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EE9A" w14:textId="14063907" w:rsidR="00377101" w:rsidRDefault="00377101" w:rsidP="00377101">
      <w:pPr>
        <w:rPr>
          <w:b/>
          <w:bCs/>
        </w:rPr>
      </w:pPr>
      <w:r>
        <w:rPr>
          <w:b/>
          <w:bCs/>
        </w:rPr>
        <w:t>Støtte til forskningsformål v/ LLE</w:t>
      </w:r>
      <w:r w:rsidR="00BB3F6A">
        <w:rPr>
          <w:b/>
          <w:bCs/>
        </w:rPr>
        <w:t xml:space="preserve"> for</w:t>
      </w:r>
      <w:r w:rsidR="000C33E3">
        <w:rPr>
          <w:b/>
          <w:bCs/>
        </w:rPr>
        <w:t xml:space="preserve"> </w:t>
      </w:r>
      <w:r w:rsidR="00BB3F6A">
        <w:rPr>
          <w:b/>
          <w:bCs/>
        </w:rPr>
        <w:t>gjesteforelesninger,</w:t>
      </w:r>
      <w:r w:rsidR="00FD58EE">
        <w:rPr>
          <w:b/>
          <w:bCs/>
        </w:rPr>
        <w:t xml:space="preserve"> forskergruppe</w:t>
      </w:r>
      <w:r w:rsidR="00BB3F6A">
        <w:rPr>
          <w:b/>
          <w:bCs/>
        </w:rPr>
        <w:t>seminar og andre fellestiltak</w:t>
      </w:r>
      <w:r w:rsidR="00760725">
        <w:rPr>
          <w:b/>
          <w:bCs/>
        </w:rPr>
        <w:t xml:space="preserve">. </w:t>
      </w:r>
      <w:r w:rsidR="001D2759">
        <w:rPr>
          <w:b/>
          <w:bCs/>
        </w:rPr>
        <w:t xml:space="preserve">Småforsk og instituttmidler. </w:t>
      </w:r>
      <w:r w:rsidR="00760725">
        <w:rPr>
          <w:b/>
          <w:bCs/>
        </w:rPr>
        <w:t xml:space="preserve">Søknadsfrist: </w:t>
      </w:r>
      <w:r w:rsidR="00113FB2">
        <w:rPr>
          <w:b/>
          <w:bCs/>
        </w:rPr>
        <w:t>31. januar 2018</w:t>
      </w:r>
    </w:p>
    <w:p w14:paraId="1D391A68" w14:textId="602E2F88" w:rsidR="000C33E3" w:rsidRPr="0030164D" w:rsidRDefault="000C33E3" w:rsidP="000C33E3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896085" w14:paraId="142A4F54" w14:textId="77777777" w:rsidTr="00063CB4">
        <w:trPr>
          <w:trHeight w:val="3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3C69C3B" w14:textId="148D8375" w:rsidR="00E7176E" w:rsidRDefault="00980613" w:rsidP="004C0E7E">
            <w:r>
              <w:t>Navn</w:t>
            </w:r>
            <w:r w:rsidR="00BB3F6A">
              <w:t xml:space="preserve"> på forskergruppe:</w:t>
            </w:r>
            <w:r w:rsidR="004C0E7E">
              <w:t xml:space="preserve">                                              Leder:</w:t>
            </w:r>
            <w:r w:rsidR="00461018">
              <w:t xml:space="preserve"> Prof. </w:t>
            </w:r>
            <w:r w:rsidR="00461018" w:rsidRPr="00461018">
              <w:rPr>
                <w:b/>
              </w:rPr>
              <w:t>Lars Sætre</w:t>
            </w:r>
            <w:r w:rsidR="00461018">
              <w:t>,Al.Litt.vit., LLE</w:t>
            </w:r>
          </w:p>
          <w:p w14:paraId="5397649A" w14:textId="13F8D2C2" w:rsidR="00925128" w:rsidRPr="00461018" w:rsidRDefault="00461018" w:rsidP="004C0E7E">
            <w:pPr>
              <w:rPr>
                <w:b/>
              </w:rPr>
            </w:pPr>
            <w:r w:rsidRPr="00461018">
              <w:rPr>
                <w:b/>
              </w:rPr>
              <w:t>Text, Action and Space (TAS)</w:t>
            </w:r>
            <w:r>
              <w:rPr>
                <w:b/>
              </w:rPr>
              <w:t xml:space="preserve"> /</w:t>
            </w:r>
          </w:p>
          <w:p w14:paraId="5E3AE32E" w14:textId="7B559E23" w:rsidR="004C0E7E" w:rsidRDefault="00461018" w:rsidP="004C0E7E">
            <w:r w:rsidRPr="00461018">
              <w:rPr>
                <w:b/>
              </w:rPr>
              <w:t>Tekst, Handling, Rom (THR)</w:t>
            </w:r>
          </w:p>
        </w:tc>
      </w:tr>
      <w:tr w:rsidR="00896085" w:rsidRPr="00E625D1" w14:paraId="26EAA8CB" w14:textId="77777777" w:rsidTr="00063CB4">
        <w:trPr>
          <w:trHeight w:val="384"/>
        </w:trPr>
        <w:tc>
          <w:tcPr>
            <w:tcW w:w="5000" w:type="pct"/>
            <w:shd w:val="clear" w:color="auto" w:fill="FFC000"/>
          </w:tcPr>
          <w:p w14:paraId="6C73860E" w14:textId="60DB93AB" w:rsidR="00896085" w:rsidRPr="007C51C6" w:rsidRDefault="00BB3F6A" w:rsidP="00BB3F6A">
            <w:r>
              <w:rPr>
                <w:b/>
              </w:rPr>
              <w:t>Gjesteforelesing</w:t>
            </w:r>
            <w:r w:rsidR="007C51C6">
              <w:rPr>
                <w:b/>
              </w:rPr>
              <w:t xml:space="preserve"> </w:t>
            </w:r>
            <w:r w:rsidR="007C51C6">
              <w:t>(</w:t>
            </w:r>
            <w:r>
              <w:t>nærmere beskrivelse</w:t>
            </w:r>
            <w:r w:rsidR="00936EEA">
              <w:t xml:space="preserve"> i feltet for Utfyllende opplysninger)</w:t>
            </w:r>
          </w:p>
        </w:tc>
      </w:tr>
      <w:tr w:rsidR="00E7176E" w:rsidRPr="00397D08" w14:paraId="7FB632AF" w14:textId="77777777" w:rsidTr="00904BD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1559"/>
              <w:gridCol w:w="5081"/>
            </w:tblGrid>
            <w:tr w:rsidR="00BB3F6A" w14:paraId="0FC8207F" w14:textId="77777777" w:rsidTr="00450C30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3DB9B1" w14:textId="77777777" w:rsidR="00BB3F6A" w:rsidRPr="000A7F0D" w:rsidRDefault="00BB3F6A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9A3FB" w14:textId="77777777" w:rsidR="00BB3F6A" w:rsidRPr="000A7F0D" w:rsidRDefault="00BB3F6A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3E47E25" w14:textId="77777777" w:rsidR="00BB3F6A" w:rsidRPr="000A7F0D" w:rsidRDefault="00BB3F6A" w:rsidP="00450C30">
                  <w:pPr>
                    <w:rPr>
                      <w:b/>
                    </w:rPr>
                  </w:pPr>
                  <w:r>
                    <w:rPr>
                      <w:b/>
                    </w:rPr>
                    <w:t>Merknad</w:t>
                  </w:r>
                </w:p>
              </w:tc>
            </w:tr>
            <w:tr w:rsidR="00BB3F6A" w14:paraId="1334A599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936475" w14:textId="77777777" w:rsidR="00BB3F6A" w:rsidRDefault="00BB3F6A" w:rsidP="00450C30">
                  <w:r>
                    <w:t>Reise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19873" w14:textId="77777777" w:rsidR="00BB3F6A" w:rsidRDefault="00BB3F6A" w:rsidP="00450C30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6C2333D" w14:textId="77777777" w:rsidR="00BB3F6A" w:rsidRDefault="00BB3F6A" w:rsidP="00450C30"/>
              </w:tc>
            </w:tr>
            <w:tr w:rsidR="00BB3F6A" w14:paraId="599E799D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C18A90" w14:textId="77777777" w:rsidR="00BB3F6A" w:rsidRDefault="00BB3F6A" w:rsidP="00450C30">
                  <w:r>
                    <w:t>Overnatting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DA80E" w14:textId="77777777" w:rsidR="00BB3F6A" w:rsidRDefault="00BB3F6A" w:rsidP="00450C30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454F095" w14:textId="77777777" w:rsidR="00BB3F6A" w:rsidRDefault="00BB3F6A" w:rsidP="00450C30"/>
              </w:tc>
            </w:tr>
            <w:tr w:rsidR="00BB3F6A" w14:paraId="0B443D54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AC750C" w14:textId="77777777" w:rsidR="00BB3F6A" w:rsidRDefault="00BB3F6A" w:rsidP="00450C30">
                  <w:r>
                    <w:t>Annet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30E40" w14:textId="77777777" w:rsidR="00BB3F6A" w:rsidRDefault="00BB3F6A" w:rsidP="00450C30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4166C44" w14:textId="77777777" w:rsidR="00BB3F6A" w:rsidRDefault="00BB3F6A" w:rsidP="00450C30"/>
              </w:tc>
            </w:tr>
            <w:tr w:rsidR="00BB3F6A" w14:paraId="3B0C58DE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F18413" w14:textId="77777777" w:rsidR="00BB3F6A" w:rsidRDefault="00BB3F6A" w:rsidP="00450C30">
                  <w:r>
                    <w:t>Honorar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4AE75" w14:textId="77777777" w:rsidR="00BB3F6A" w:rsidRDefault="00BB3F6A" w:rsidP="00450C30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885AB5F" w14:textId="6D3F281D" w:rsidR="00BB3F6A" w:rsidRDefault="00BB3F6A" w:rsidP="004C0E7E"/>
              </w:tc>
            </w:tr>
            <w:tr w:rsidR="00BB3F6A" w14:paraId="501E285B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BA1224" w14:textId="77777777" w:rsidR="00BB3F6A" w:rsidRPr="003E11FA" w:rsidRDefault="00BB3F6A" w:rsidP="00450C30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6D294" w14:textId="77777777" w:rsidR="00BB3F6A" w:rsidRDefault="00BB3F6A" w:rsidP="00450C30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1D9805C" w14:textId="77777777" w:rsidR="00BB3F6A" w:rsidRDefault="00BB3F6A" w:rsidP="00450C30"/>
              </w:tc>
            </w:tr>
          </w:tbl>
          <w:p w14:paraId="2FFF0A38" w14:textId="77777777" w:rsidR="00BB3F6A" w:rsidRDefault="00BB3F6A" w:rsidP="00BB3F6A"/>
          <w:p w14:paraId="2A7C5ADA" w14:textId="3BFE65F3" w:rsidR="00904BDA" w:rsidRPr="00397D08" w:rsidRDefault="00904BDA" w:rsidP="000528FE"/>
        </w:tc>
      </w:tr>
      <w:tr w:rsidR="00996BE0" w14:paraId="6F53552C" w14:textId="77777777" w:rsidTr="00904BDA">
        <w:trPr>
          <w:trHeight w:val="457"/>
        </w:trPr>
        <w:tc>
          <w:tcPr>
            <w:tcW w:w="5000" w:type="pct"/>
            <w:shd w:val="clear" w:color="auto" w:fill="FFC000"/>
          </w:tcPr>
          <w:p w14:paraId="401B3880" w14:textId="548F483B" w:rsidR="00063CB4" w:rsidRPr="00996BE0" w:rsidRDefault="00E34FAF" w:rsidP="00936EEA">
            <w:pPr>
              <w:rPr>
                <w:b/>
              </w:rPr>
            </w:pPr>
            <w:r>
              <w:rPr>
                <w:b/>
              </w:rPr>
              <w:t>Seminar</w:t>
            </w:r>
            <w:r w:rsidR="004C0E7E">
              <w:rPr>
                <w:b/>
              </w:rPr>
              <w:t>, workshop</w:t>
            </w:r>
            <w:r w:rsidR="00FD67E5">
              <w:rPr>
                <w:b/>
              </w:rPr>
              <w:t xml:space="preserve"> </w:t>
            </w:r>
            <w:r w:rsidR="004C0E7E">
              <w:t>(nærmere beskrivelse i feltet for Utfyllende opplysninger)</w:t>
            </w:r>
          </w:p>
        </w:tc>
      </w:tr>
      <w:tr w:rsidR="00ED4C7D" w14:paraId="114A714E" w14:textId="77777777" w:rsidTr="0037710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1559"/>
              <w:gridCol w:w="5081"/>
            </w:tblGrid>
            <w:tr w:rsidR="00936EEA" w14:paraId="2D6802A5" w14:textId="77777777" w:rsidTr="00450C30"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2B92C8" w14:textId="77777777" w:rsidR="00936EEA" w:rsidRPr="000A7F0D" w:rsidRDefault="00936EEA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AF884" w14:textId="77777777" w:rsidR="00936EEA" w:rsidRPr="000A7F0D" w:rsidRDefault="00936EEA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E0CD584" w14:textId="57C200DB" w:rsidR="00936EEA" w:rsidRPr="000A7F0D" w:rsidRDefault="00936EEA" w:rsidP="00450C30">
                  <w:pPr>
                    <w:rPr>
                      <w:b/>
                    </w:rPr>
                  </w:pPr>
                  <w:r>
                    <w:rPr>
                      <w:b/>
                    </w:rPr>
                    <w:t>Merknad</w:t>
                  </w:r>
                </w:p>
              </w:tc>
            </w:tr>
            <w:tr w:rsidR="00936EEA" w14:paraId="44FC94D7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3A37AE" w14:textId="7167312E" w:rsidR="00936EEA" w:rsidRDefault="004C0E7E" w:rsidP="00450C30">
                  <w:r>
                    <w:t>Leie av lokale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6C97A" w14:textId="47362A4B" w:rsidR="00936EEA" w:rsidRDefault="00570CF5" w:rsidP="00450C30">
                  <w:pPr>
                    <w:jc w:val="right"/>
                  </w:pPr>
                  <w:r>
                    <w:t xml:space="preserve">* </w:t>
                  </w:r>
                  <w:r w:rsidR="00FD37AF">
                    <w:t>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61C4129" w14:textId="17F26F08" w:rsidR="00936EEA" w:rsidRDefault="007634D6" w:rsidP="00450C30">
                  <w:r>
                    <w:t>Gratis, er alt innvilga ved CUNP, Paris</w:t>
                  </w:r>
                </w:p>
              </w:tc>
            </w:tr>
            <w:tr w:rsidR="004C0E7E" w14:paraId="28EAB13C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E6D8DE" w14:textId="7831D89A" w:rsidR="004C0E7E" w:rsidRDefault="004C0E7E" w:rsidP="004C0E7E">
                  <w:r>
                    <w:t>Fingermat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A918B" w14:textId="77777777" w:rsidR="004C0E7E" w:rsidRDefault="004C0E7E" w:rsidP="00450C30">
                  <w:pPr>
                    <w:jc w:val="right"/>
                  </w:pP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54E539F" w14:textId="66EABF2D" w:rsidR="004C0E7E" w:rsidRDefault="004C0E7E" w:rsidP="00760725">
                  <w:r>
                    <w:t xml:space="preserve">Personer:         </w:t>
                  </w:r>
                  <w:r w:rsidR="00760725">
                    <w:t xml:space="preserve"> </w:t>
                  </w:r>
                  <w:r>
                    <w:t xml:space="preserve"> Dager:       </w:t>
                  </w:r>
                  <w:r w:rsidR="00760725">
                    <w:t xml:space="preserve">   Stk. pris</w:t>
                  </w:r>
                  <w:r>
                    <w:t xml:space="preserve"> </w:t>
                  </w:r>
                </w:p>
              </w:tc>
            </w:tr>
            <w:tr w:rsidR="004C0E7E" w14:paraId="0DA96A9A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07A5FF" w14:textId="3C5A8DDD" w:rsidR="004C0E7E" w:rsidRDefault="004C0E7E" w:rsidP="00450C30">
                  <w:r>
                    <w:t xml:space="preserve">Lunsj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F9FC" w14:textId="52CF9904" w:rsidR="004C0E7E" w:rsidRDefault="00570CF5" w:rsidP="00450C30">
                  <w:r>
                    <w:t xml:space="preserve">* </w:t>
                  </w:r>
                  <w:r w:rsidR="00FD37AF">
                    <w:t>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DBE03ED" w14:textId="4B036470" w:rsidR="004C0E7E" w:rsidRDefault="004C0E7E" w:rsidP="00760725">
                  <w:r>
                    <w:t xml:space="preserve">Personer:   </w:t>
                  </w:r>
                  <w:r w:rsidR="00FD37AF">
                    <w:t>21</w:t>
                  </w:r>
                  <w:r>
                    <w:t xml:space="preserve">       </w:t>
                  </w:r>
                  <w:r w:rsidR="00760725">
                    <w:t xml:space="preserve"> </w:t>
                  </w:r>
                  <w:r>
                    <w:t xml:space="preserve">Dager:  </w:t>
                  </w:r>
                  <w:r w:rsidR="00FD37AF">
                    <w:t>2</w:t>
                  </w:r>
                  <w:r>
                    <w:t xml:space="preserve">     </w:t>
                  </w:r>
                  <w:r w:rsidR="00760725">
                    <w:t xml:space="preserve">   Stk. pris</w:t>
                  </w:r>
                </w:p>
              </w:tc>
            </w:tr>
            <w:tr w:rsidR="004C0E7E" w14:paraId="1B48C043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9E26A9" w14:textId="2222C932" w:rsidR="004C0E7E" w:rsidRDefault="004C0E7E" w:rsidP="00450C30">
                  <w:r>
                    <w:t>Middag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EF66" w14:textId="012E097F" w:rsidR="004C0E7E" w:rsidRDefault="00570CF5" w:rsidP="00450C30">
                  <w:r>
                    <w:t xml:space="preserve">* </w:t>
                  </w:r>
                  <w:r w:rsidR="00FD37AF">
                    <w:t>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15D2E6" w14:textId="5E54605E" w:rsidR="004C0E7E" w:rsidRDefault="004C0E7E" w:rsidP="00760725">
                  <w:r>
                    <w:t xml:space="preserve">Personer:    </w:t>
                  </w:r>
                  <w:r w:rsidR="00FD37AF">
                    <w:t>21</w:t>
                  </w:r>
                  <w:r>
                    <w:t xml:space="preserve">      </w:t>
                  </w:r>
                  <w:r w:rsidR="00760725">
                    <w:t xml:space="preserve"> </w:t>
                  </w:r>
                  <w:r>
                    <w:t xml:space="preserve">Dager:    </w:t>
                  </w:r>
                  <w:r w:rsidR="00FD37AF">
                    <w:t>2</w:t>
                  </w:r>
                  <w:r>
                    <w:t xml:space="preserve">   </w:t>
                  </w:r>
                  <w:r w:rsidR="00760725">
                    <w:t xml:space="preserve">   Stk. pris</w:t>
                  </w:r>
                </w:p>
              </w:tc>
            </w:tr>
            <w:tr w:rsidR="00B31741" w14:paraId="748AF972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2C3D1B" w14:textId="4E091FFE" w:rsidR="00B31741" w:rsidRPr="00760725" w:rsidRDefault="00760725" w:rsidP="00450C30">
                  <w:r w:rsidRPr="00760725">
                    <w:t>Reise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113F9" w14:textId="6621316E" w:rsidR="00B31741" w:rsidRDefault="00FD37AF" w:rsidP="00450C30">
                  <w:r>
                    <w:t>6.200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0D7DECC" w14:textId="70D99475" w:rsidR="00B31741" w:rsidRDefault="00760725" w:rsidP="00450C30">
                  <w:r>
                    <w:t xml:space="preserve">Personer:   </w:t>
                  </w:r>
                  <w:r w:rsidR="00FD37AF">
                    <w:t>7</w:t>
                  </w:r>
                  <w:r>
                    <w:t xml:space="preserve">       Skyssmiddel:</w:t>
                  </w:r>
                  <w:r w:rsidR="00FD37AF">
                    <w:t xml:space="preserve"> Fly + Tog</w:t>
                  </w:r>
                </w:p>
              </w:tc>
            </w:tr>
            <w:tr w:rsidR="00760725" w14:paraId="20D702CA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407261" w14:textId="5D01E720" w:rsidR="00760725" w:rsidRPr="00760725" w:rsidRDefault="00760725" w:rsidP="00450C30">
                  <w:r>
                    <w:t>Overnatting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09F26" w14:textId="22723C94" w:rsidR="00760725" w:rsidRDefault="00FD37AF" w:rsidP="00450C30">
                  <w:r>
                    <w:t>23.800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59644B6" w14:textId="04016AFF" w:rsidR="00760725" w:rsidRDefault="00FD37AF" w:rsidP="00450C30">
                  <w:r>
                    <w:t xml:space="preserve">17 pers. Hôtel de Senlis, 2 dg </w:t>
                  </w:r>
                  <w:r w:rsidR="00434359">
                    <w:t xml:space="preserve">à </w:t>
                  </w:r>
                  <w:r>
                    <w:t>NOK 700 *</w:t>
                  </w:r>
                  <w:r w:rsidR="00570CF5">
                    <w:t>*</w:t>
                  </w:r>
                </w:p>
              </w:tc>
            </w:tr>
            <w:tr w:rsidR="00B31741" w14:paraId="79A0F0BB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3471E6" w14:textId="6BA24720" w:rsidR="00B31741" w:rsidRPr="00760725" w:rsidRDefault="00760725" w:rsidP="00450C30">
                  <w:r>
                    <w:t>Annet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551B" w14:textId="77777777" w:rsidR="00B31741" w:rsidRDefault="00B31741" w:rsidP="00450C30"/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287AA67" w14:textId="77777777" w:rsidR="00B31741" w:rsidRDefault="00B31741" w:rsidP="00450C30"/>
              </w:tc>
            </w:tr>
            <w:tr w:rsidR="004C0E7E" w14:paraId="26CE724B" w14:textId="77777777" w:rsidTr="00450C30"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816AD8" w14:textId="77777777" w:rsidR="004C0E7E" w:rsidRPr="003E11FA" w:rsidRDefault="004C0E7E" w:rsidP="00450C30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CD415" w14:textId="08CED0D2" w:rsidR="004C0E7E" w:rsidRDefault="00AB1C33" w:rsidP="00450C30">
                  <w:r>
                    <w:t>30.000</w:t>
                  </w:r>
                </w:p>
              </w:tc>
              <w:tc>
                <w:tcPr>
                  <w:tcW w:w="5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B910DE3" w14:textId="77777777" w:rsidR="004C0E7E" w:rsidRDefault="004C0E7E" w:rsidP="00450C30"/>
              </w:tc>
            </w:tr>
          </w:tbl>
          <w:p w14:paraId="59035CE5" w14:textId="77777777" w:rsidR="00936EEA" w:rsidRDefault="00936EEA" w:rsidP="00936EEA"/>
          <w:p w14:paraId="087BD296" w14:textId="16DA357F" w:rsidR="00904BDA" w:rsidRDefault="00904BDA" w:rsidP="00936EEA"/>
        </w:tc>
      </w:tr>
      <w:tr w:rsidR="00DE1289" w14:paraId="64245F3E" w14:textId="77777777" w:rsidTr="00377101">
        <w:trPr>
          <w:trHeight w:val="4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000"/>
          </w:tcPr>
          <w:p w14:paraId="5945C1B0" w14:textId="1D3EE395" w:rsidR="00DE1289" w:rsidRPr="004C0E7E" w:rsidRDefault="00760725" w:rsidP="00DE1289">
            <w:r>
              <w:rPr>
                <w:b/>
              </w:rPr>
              <w:t>Oppdrag</w:t>
            </w:r>
            <w:r w:rsidR="007C51C6" w:rsidRPr="005D191C">
              <w:rPr>
                <w:b/>
              </w:rPr>
              <w:t xml:space="preserve"> </w:t>
            </w:r>
            <w:r w:rsidR="007C51C6" w:rsidRPr="005D191C">
              <w:t xml:space="preserve">(beskriv </w:t>
            </w:r>
            <w:r w:rsidR="005D191C">
              <w:t xml:space="preserve">eventuelt </w:t>
            </w:r>
            <w:r w:rsidR="007C51C6" w:rsidRPr="005D191C">
              <w:t>nærmere i merknadsf</w:t>
            </w:r>
            <w:r w:rsidR="007C51C6" w:rsidRPr="004C0E7E">
              <w:t>eltet under)</w:t>
            </w:r>
          </w:p>
        </w:tc>
      </w:tr>
      <w:tr w:rsidR="00377101" w14:paraId="577D3ED9" w14:textId="77777777" w:rsidTr="00377101">
        <w:trPr>
          <w:trHeight w:val="277"/>
        </w:trPr>
        <w:tc>
          <w:tcPr>
            <w:tcW w:w="5000" w:type="pct"/>
            <w:shd w:val="clear" w:color="auto" w:fill="auto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77"/>
              <w:gridCol w:w="1556"/>
              <w:gridCol w:w="5066"/>
            </w:tblGrid>
            <w:tr w:rsidR="000309A9" w14:paraId="4EEF9F4C" w14:textId="77777777" w:rsidTr="007900BB"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3E2CE2" w14:textId="77777777" w:rsidR="000309A9" w:rsidRPr="000A7F0D" w:rsidRDefault="000309A9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Kostnadsart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C923A" w14:textId="77777777" w:rsidR="000309A9" w:rsidRPr="000A7F0D" w:rsidRDefault="000309A9" w:rsidP="00450C30">
                  <w:pPr>
                    <w:rPr>
                      <w:b/>
                    </w:rPr>
                  </w:pPr>
                  <w:r w:rsidRPr="000A7F0D">
                    <w:rPr>
                      <w:b/>
                    </w:rPr>
                    <w:t>Beløp (NKr)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A92706C" w14:textId="39D6EBC0" w:rsidR="000309A9" w:rsidRPr="00B33BC5" w:rsidRDefault="000309A9" w:rsidP="007900BB"/>
              </w:tc>
            </w:tr>
            <w:tr w:rsidR="000309A9" w14:paraId="113FA547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BF0C10" w14:textId="6A82D61E" w:rsidR="000309A9" w:rsidRDefault="00760725" w:rsidP="00450C30">
                  <w:r>
                    <w:t>Lønn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E9968" w14:textId="77777777" w:rsidR="000309A9" w:rsidRDefault="000309A9" w:rsidP="00450C30">
                  <w:pPr>
                    <w:jc w:val="right"/>
                  </w:pPr>
                </w:p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98FEB39" w14:textId="0BBFBB57" w:rsidR="000309A9" w:rsidRDefault="00760725" w:rsidP="007900BB">
                  <w:r>
                    <w:t>Timer:                 Sats:</w:t>
                  </w:r>
                  <w:r w:rsidR="00B33BC5">
                    <w:t xml:space="preserve">            </w:t>
                  </w:r>
                  <w:r w:rsidR="00CD5EA7">
                    <w:t xml:space="preserve">  </w:t>
                  </w:r>
                </w:p>
              </w:tc>
            </w:tr>
            <w:tr w:rsidR="000309A9" w14:paraId="3EBC66EC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B457C7" w14:textId="7A0E01EC" w:rsidR="000309A9" w:rsidRDefault="00760725" w:rsidP="00760725">
                  <w:r>
                    <w:t>Konsulentgodtgj.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855F9" w14:textId="77777777" w:rsidR="000309A9" w:rsidRDefault="000309A9" w:rsidP="00450C30">
                  <w:pPr>
                    <w:jc w:val="right"/>
                  </w:pPr>
                </w:p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526DB6C" w14:textId="25F3D178" w:rsidR="000309A9" w:rsidRDefault="00760725" w:rsidP="00450C30">
                  <w:r>
                    <w:t>Timer:                 Sats:</w:t>
                  </w:r>
                </w:p>
              </w:tc>
            </w:tr>
            <w:tr w:rsidR="000309A9" w14:paraId="11343927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C53769" w14:textId="77777777" w:rsidR="000309A9" w:rsidRDefault="000309A9" w:rsidP="00450C30">
                  <w:r>
                    <w:t>Annet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BA285" w14:textId="77777777" w:rsidR="000309A9" w:rsidRDefault="000309A9" w:rsidP="00450C30"/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EC686F5" w14:textId="77777777" w:rsidR="000309A9" w:rsidRDefault="000309A9" w:rsidP="00450C30"/>
              </w:tc>
            </w:tr>
            <w:tr w:rsidR="000309A9" w14:paraId="40849500" w14:textId="77777777" w:rsidTr="007900BB"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813FF9" w14:textId="77777777" w:rsidR="000309A9" w:rsidRPr="003E11FA" w:rsidRDefault="000309A9" w:rsidP="00450C30">
                  <w:pPr>
                    <w:rPr>
                      <w:b/>
                    </w:rPr>
                  </w:pPr>
                  <w:r w:rsidRPr="003E11FA">
                    <w:rPr>
                      <w:b/>
                    </w:rPr>
                    <w:t>SUM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FECC7" w14:textId="77777777" w:rsidR="000309A9" w:rsidRDefault="000309A9" w:rsidP="00450C30"/>
              </w:tc>
              <w:tc>
                <w:tcPr>
                  <w:tcW w:w="5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EAB6668" w14:textId="77777777" w:rsidR="000309A9" w:rsidRDefault="000309A9" w:rsidP="00450C30"/>
              </w:tc>
            </w:tr>
          </w:tbl>
          <w:p w14:paraId="07A1711E" w14:textId="36B55A11" w:rsidR="00377101" w:rsidRPr="00B33BC5" w:rsidRDefault="00377101" w:rsidP="000309A9">
            <w:pPr>
              <w:rPr>
                <w:b/>
              </w:rPr>
            </w:pPr>
          </w:p>
        </w:tc>
      </w:tr>
      <w:tr w:rsidR="00377101" w14:paraId="0A2C4736" w14:textId="77777777" w:rsidTr="00377101">
        <w:trPr>
          <w:trHeight w:val="455"/>
        </w:trPr>
        <w:tc>
          <w:tcPr>
            <w:tcW w:w="5000" w:type="pct"/>
            <w:shd w:val="clear" w:color="auto" w:fill="auto"/>
          </w:tcPr>
          <w:p w14:paraId="521DFDA4" w14:textId="35DA1C5C" w:rsidR="00FF4AEF" w:rsidRDefault="000309A9" w:rsidP="00DE1289">
            <w:pPr>
              <w:rPr>
                <w:b/>
                <w:lang w:val="nn-NO"/>
              </w:rPr>
            </w:pPr>
            <w:r w:rsidRPr="00B33BC5">
              <w:rPr>
                <w:b/>
              </w:rPr>
              <w:t xml:space="preserve">Utfyllende </w:t>
            </w:r>
            <w:r w:rsidRPr="007900BB">
              <w:rPr>
                <w:b/>
              </w:rPr>
              <w:t>o</w:t>
            </w:r>
            <w:r>
              <w:rPr>
                <w:b/>
                <w:lang w:val="nn-NO"/>
              </w:rPr>
              <w:t>pplysninger</w:t>
            </w:r>
            <w:r w:rsidR="00DC0EC9">
              <w:rPr>
                <w:b/>
                <w:lang w:val="nn-NO"/>
              </w:rPr>
              <w:t>:</w:t>
            </w:r>
          </w:p>
          <w:p w14:paraId="2FF7AD09" w14:textId="7C95E2F3" w:rsidR="00925128" w:rsidRPr="00A0702A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I TAS/THR-prosjektet er vi nettopp ferdige med Phase III: tredje boka vart formelt utgitt i des. 2017; papirutgåvene kjem nå i febr. 2018, med 2017 på kolofonen. Internasjonalt forlag er Aarhus University Press. Tittel: </w:t>
            </w:r>
            <w:r w:rsidRPr="00A0702A">
              <w:rPr>
                <w:i/>
                <w:sz w:val="22"/>
                <w:szCs w:val="22"/>
                <w:lang w:val="nn-NO"/>
              </w:rPr>
              <w:t>Exploring Text, Media, and Memory</w:t>
            </w:r>
            <w:r w:rsidRPr="00A0702A">
              <w:rPr>
                <w:sz w:val="22"/>
                <w:szCs w:val="22"/>
                <w:lang w:val="nn-NO"/>
              </w:rPr>
              <w:t xml:space="preserve"> (570 ss.)</w:t>
            </w:r>
          </w:p>
          <w:p w14:paraId="7A04BC53" w14:textId="3F9046FA" w:rsidR="00450C30" w:rsidRPr="00A0702A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>-- Til samme formål som det her omsøkte, sende eg LLE-søknad i sept.-runden 2017, og vart som andre tildelt NOK 12.500. Denne summen var ikkje tilstrekkeleg til å arrangere første workshop i TAS IV</w:t>
            </w:r>
            <w:r w:rsidR="000A4D3F" w:rsidRPr="00A0702A">
              <w:rPr>
                <w:sz w:val="22"/>
                <w:szCs w:val="22"/>
                <w:lang w:val="nn-NO"/>
              </w:rPr>
              <w:t>, her omsøkt: ”Exploring Text and Materialities”</w:t>
            </w:r>
            <w:r w:rsidRPr="00A0702A">
              <w:rPr>
                <w:sz w:val="22"/>
                <w:szCs w:val="22"/>
                <w:lang w:val="nn-NO"/>
              </w:rPr>
              <w:t>. Av den grunn lot eg denne tildelte 2017-summen gå attende til LLE/HF ved årsskiftet, ubrukt. Eg ber vennleg om at dette blir hensynstatt i utmålinga av løyvingsstorleiken nå.</w:t>
            </w:r>
          </w:p>
          <w:p w14:paraId="305A008E" w14:textId="73C0A7DE" w:rsidR="00450C30" w:rsidRPr="00A0702A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>-- Eg viser elles til søknaden min til LLE 18/9-2017.</w:t>
            </w:r>
            <w:r w:rsidR="00AB1C33" w:rsidRPr="00A0702A">
              <w:rPr>
                <w:sz w:val="22"/>
                <w:szCs w:val="22"/>
                <w:lang w:val="nn-NO"/>
              </w:rPr>
              <w:t xml:space="preserve"> – TAS tildeler ECST til delt. ph.d.-stud.</w:t>
            </w:r>
          </w:p>
          <w:p w14:paraId="07D40F72" w14:textId="2DC52478" w:rsidR="00450C30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Sjå gjerne TAS sin website (er under oppdatering): </w:t>
            </w:r>
            <w:hyperlink r:id="rId5" w:history="1">
              <w:r w:rsidRPr="00A0702A">
                <w:rPr>
                  <w:rStyle w:val="Hyperkobling"/>
                  <w:sz w:val="22"/>
                  <w:szCs w:val="22"/>
                  <w:lang w:val="nn-NO"/>
                </w:rPr>
                <w:t>http://www.folk.uib.no/hlils/tasweb/</w:t>
              </w:r>
            </w:hyperlink>
          </w:p>
          <w:p w14:paraId="44FC9D1E" w14:textId="77777777" w:rsidR="00233EE4" w:rsidRPr="00A0702A" w:rsidRDefault="00233EE4" w:rsidP="00233EE4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</w:t>
            </w:r>
            <w:r>
              <w:rPr>
                <w:sz w:val="22"/>
                <w:szCs w:val="22"/>
                <w:lang w:val="nn-NO"/>
              </w:rPr>
              <w:t xml:space="preserve">* </w:t>
            </w:r>
            <w:r w:rsidRPr="00A0702A">
              <w:rPr>
                <w:sz w:val="22"/>
                <w:szCs w:val="22"/>
                <w:lang w:val="nn-NO"/>
              </w:rPr>
              <w:t>NB: Pr 31/1-2018 er vi skriftleg blitt tildelt plass for her omsøkte workshop ved CUNP/FMSH i Paris i 8.-9. november 2018. Gratis møtelokale, og 2 dg lunsjar og middagar er der garantert dekka av CUNP med inntil NOK 30.000.</w:t>
            </w:r>
          </w:p>
          <w:p w14:paraId="2A24687C" w14:textId="77777777" w:rsidR="00233EE4" w:rsidRDefault="00450C30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Grunnen til valet (igjen) av CUNP som tilskipingsstad, er primært økonomisk: Med eit norsk og internasjonalt team </w:t>
            </w:r>
            <w:r w:rsidR="00AB1C33" w:rsidRPr="00A0702A">
              <w:rPr>
                <w:sz w:val="22"/>
                <w:szCs w:val="22"/>
                <w:lang w:val="nn-NO"/>
              </w:rPr>
              <w:t xml:space="preserve">på 21 </w:t>
            </w:r>
            <w:r w:rsidRPr="00A0702A">
              <w:rPr>
                <w:sz w:val="22"/>
                <w:szCs w:val="22"/>
                <w:lang w:val="nn-NO"/>
              </w:rPr>
              <w:t>som vårt, er det klart bil</w:t>
            </w:r>
            <w:r w:rsidR="000A4D3F" w:rsidRPr="00A0702A">
              <w:rPr>
                <w:sz w:val="22"/>
                <w:szCs w:val="22"/>
                <w:lang w:val="nn-NO"/>
              </w:rPr>
              <w:t>l</w:t>
            </w:r>
            <w:r w:rsidRPr="00A0702A">
              <w:rPr>
                <w:sz w:val="22"/>
                <w:szCs w:val="22"/>
                <w:lang w:val="nn-NO"/>
              </w:rPr>
              <w:t>egare å arrangere forskings-workshop i Paris.</w:t>
            </w:r>
            <w:r w:rsidR="00F35046" w:rsidRPr="00A0702A">
              <w:rPr>
                <w:sz w:val="22"/>
                <w:szCs w:val="22"/>
                <w:lang w:val="nn-NO"/>
              </w:rPr>
              <w:t xml:space="preserve"> – </w:t>
            </w:r>
          </w:p>
          <w:p w14:paraId="19DB9568" w14:textId="51C915B1" w:rsidR="00450C30" w:rsidRPr="00A0702A" w:rsidRDefault="00FD37AF" w:rsidP="00DE1289">
            <w:pPr>
              <w:rPr>
                <w:sz w:val="22"/>
                <w:szCs w:val="22"/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>*</w:t>
            </w:r>
            <w:r w:rsidR="00570CF5">
              <w:rPr>
                <w:sz w:val="22"/>
                <w:szCs w:val="22"/>
                <w:lang w:val="nn-NO"/>
              </w:rPr>
              <w:t>*</w:t>
            </w:r>
            <w:r w:rsidRPr="00A0702A">
              <w:rPr>
                <w:sz w:val="22"/>
                <w:szCs w:val="22"/>
                <w:lang w:val="nn-NO"/>
              </w:rPr>
              <w:t xml:space="preserve"> </w:t>
            </w:r>
            <w:r w:rsidR="00F35046" w:rsidRPr="00A0702A">
              <w:rPr>
                <w:sz w:val="22"/>
                <w:szCs w:val="22"/>
                <w:lang w:val="nn-NO"/>
              </w:rPr>
              <w:t>4 av dei 21 påtenkte deltakarane har eigne husvære i Paris.</w:t>
            </w:r>
          </w:p>
          <w:p w14:paraId="23A84A04" w14:textId="4E42781B" w:rsidR="00FF4AEF" w:rsidRPr="00A0702A" w:rsidRDefault="00450C30" w:rsidP="00DE1289">
            <w:pPr>
              <w:rPr>
                <w:lang w:val="nn-NO"/>
              </w:rPr>
            </w:pPr>
            <w:r w:rsidRPr="00A0702A">
              <w:rPr>
                <w:sz w:val="22"/>
                <w:szCs w:val="22"/>
                <w:lang w:val="nn-NO"/>
              </w:rPr>
              <w:t xml:space="preserve">-- Herverande søknad til LLE gjeld primært utgifter til (rimeleg) hotell i Paris, og nødvendige reisetilskot til Europeisk-kontinentale og oversjøiske deltakarar. Vi er på det reine med at </w:t>
            </w:r>
            <w:r w:rsidR="000A4D3F" w:rsidRPr="00A0702A">
              <w:rPr>
                <w:sz w:val="22"/>
                <w:szCs w:val="22"/>
                <w:lang w:val="nn-NO"/>
              </w:rPr>
              <w:t xml:space="preserve">norsk </w:t>
            </w:r>
            <w:r w:rsidRPr="00A0702A">
              <w:rPr>
                <w:sz w:val="22"/>
                <w:szCs w:val="22"/>
                <w:lang w:val="nn-NO"/>
              </w:rPr>
              <w:t>fast-tilsette betaler sine reiser sjølve, og tilsv.</w:t>
            </w:r>
            <w:r w:rsidR="00126DE7" w:rsidRPr="00A0702A">
              <w:rPr>
                <w:sz w:val="22"/>
                <w:szCs w:val="22"/>
                <w:lang w:val="nn-NO"/>
              </w:rPr>
              <w:t xml:space="preserve"> så lang</w:t>
            </w:r>
            <w:r w:rsidR="00FB2206" w:rsidRPr="00A0702A">
              <w:rPr>
                <w:sz w:val="22"/>
                <w:szCs w:val="22"/>
                <w:lang w:val="nn-NO"/>
              </w:rPr>
              <w:t>t</w:t>
            </w:r>
            <w:r w:rsidR="00126DE7" w:rsidRPr="00A0702A">
              <w:rPr>
                <w:sz w:val="22"/>
                <w:szCs w:val="22"/>
                <w:lang w:val="nn-NO"/>
              </w:rPr>
              <w:t xml:space="preserve"> råd</w:t>
            </w:r>
            <w:r w:rsidRPr="00A0702A">
              <w:rPr>
                <w:sz w:val="22"/>
                <w:szCs w:val="22"/>
                <w:lang w:val="nn-NO"/>
              </w:rPr>
              <w:t xml:space="preserve"> for ph.d.-studentar nasjonalt.</w:t>
            </w:r>
          </w:p>
        </w:tc>
      </w:tr>
    </w:tbl>
    <w:p w14:paraId="5C21D269" w14:textId="5E18A92B" w:rsidR="00BB3F6A" w:rsidRDefault="000309A9">
      <w:r>
        <w:t>Bruk eventuelt tilleggsark til utfyllende opplysninger. Maks 1 side.</w:t>
      </w:r>
    </w:p>
    <w:p w14:paraId="20808D27" w14:textId="259AC006" w:rsidR="000E79B3" w:rsidRPr="001A3BC1" w:rsidRDefault="001A3BC1" w:rsidP="000E79B3">
      <w:pPr>
        <w:rPr>
          <w:b/>
          <w:u w:val="single"/>
          <w:lang w:val="en-US"/>
        </w:rPr>
      </w:pPr>
      <w:r w:rsidRPr="001A3BC1">
        <w:rPr>
          <w:b/>
          <w:u w:val="single"/>
          <w:lang w:val="en-US"/>
        </w:rPr>
        <w:lastRenderedPageBreak/>
        <w:t>Preliminary/tentative</w:t>
      </w:r>
      <w:r w:rsidR="000E79B3" w:rsidRPr="001A3BC1">
        <w:rPr>
          <w:b/>
          <w:u w:val="single"/>
          <w:lang w:val="en-US"/>
        </w:rPr>
        <w:t xml:space="preserve"> Programme</w:t>
      </w:r>
      <w:r>
        <w:rPr>
          <w:b/>
          <w:u w:val="single"/>
          <w:lang w:val="en-US"/>
        </w:rPr>
        <w:t xml:space="preserve"> (</w:t>
      </w:r>
      <w:r w:rsidRPr="001A3BC1">
        <w:rPr>
          <w:b/>
          <w:i/>
          <w:u w:val="single"/>
          <w:lang w:val="en-US"/>
        </w:rPr>
        <w:t>Confidential</w:t>
      </w:r>
      <w:r>
        <w:rPr>
          <w:b/>
          <w:u w:val="single"/>
          <w:lang w:val="en-US"/>
        </w:rPr>
        <w:t>)</w:t>
      </w:r>
    </w:p>
    <w:p w14:paraId="7EB3D4D3" w14:textId="77777777" w:rsidR="000E79B3" w:rsidRPr="0049729F" w:rsidRDefault="000E79B3" w:rsidP="000E79B3">
      <w:pPr>
        <w:rPr>
          <w:b/>
        </w:rPr>
      </w:pPr>
      <w:r w:rsidRPr="0049729F">
        <w:rPr>
          <w:b/>
        </w:rPr>
        <w:t xml:space="preserve">TAS </w:t>
      </w:r>
      <w:r>
        <w:rPr>
          <w:b/>
        </w:rPr>
        <w:t xml:space="preserve">Phase </w:t>
      </w:r>
      <w:r w:rsidRPr="0049729F">
        <w:rPr>
          <w:b/>
        </w:rPr>
        <w:t>IV Workshop: ”Exploring Text and Materialities:</w:t>
      </w:r>
    </w:p>
    <w:p w14:paraId="53F8A3AE" w14:textId="77777777" w:rsidR="000E79B3" w:rsidRPr="0049729F" w:rsidRDefault="000E79B3" w:rsidP="000E79B3">
      <w:pPr>
        <w:rPr>
          <w:b/>
          <w:lang w:val="en-US"/>
        </w:rPr>
      </w:pPr>
      <w:r w:rsidRPr="0049729F">
        <w:rPr>
          <w:b/>
        </w:rPr>
        <w:t>Bodies, Life, Justice, Friendship, Health, Therapy, Death, and Truths-to-Come”</w:t>
      </w:r>
    </w:p>
    <w:p w14:paraId="04AC1BF6" w14:textId="5E07D47A" w:rsidR="000E79B3" w:rsidRPr="0049729F" w:rsidRDefault="000E79B3" w:rsidP="000E79B3">
      <w:pPr>
        <w:rPr>
          <w:b/>
          <w:lang w:val="en-US"/>
        </w:rPr>
      </w:pPr>
      <w:r w:rsidRPr="0049729F">
        <w:rPr>
          <w:b/>
          <w:lang w:val="en-US"/>
        </w:rPr>
        <w:t xml:space="preserve">CUNP/FMSH, Paris, </w:t>
      </w:r>
      <w:r w:rsidR="001A3BC1">
        <w:rPr>
          <w:b/>
          <w:lang w:val="en-US"/>
        </w:rPr>
        <w:t>8</w:t>
      </w:r>
      <w:r w:rsidRPr="00294FA7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-</w:t>
      </w:r>
      <w:r w:rsidR="001A3BC1">
        <w:rPr>
          <w:b/>
          <w:lang w:val="en-US"/>
        </w:rPr>
        <w:t>9</w:t>
      </w:r>
      <w:r w:rsidRPr="00294FA7">
        <w:rPr>
          <w:b/>
          <w:vertAlign w:val="superscript"/>
          <w:lang w:val="en-US"/>
        </w:rPr>
        <w:t>th</w:t>
      </w:r>
      <w:r w:rsidR="001A3BC1">
        <w:rPr>
          <w:b/>
          <w:lang w:val="en-US"/>
        </w:rPr>
        <w:t xml:space="preserve"> Nov. 2018</w:t>
      </w:r>
      <w:r w:rsidRPr="0049729F">
        <w:rPr>
          <w:b/>
          <w:lang w:val="en-US"/>
        </w:rPr>
        <w:t xml:space="preserve"> (</w:t>
      </w:r>
      <w:r w:rsidR="001A3BC1">
        <w:rPr>
          <w:b/>
          <w:lang w:val="en-US"/>
        </w:rPr>
        <w:t>arr. 7</w:t>
      </w:r>
      <w:r w:rsidRPr="0049729F">
        <w:rPr>
          <w:b/>
          <w:vertAlign w:val="superscript"/>
          <w:lang w:val="en-US"/>
        </w:rPr>
        <w:t>th</w:t>
      </w:r>
      <w:r w:rsidRPr="0049729F">
        <w:rPr>
          <w:b/>
          <w:lang w:val="en-US"/>
        </w:rPr>
        <w:t xml:space="preserve"> ; dep. late </w:t>
      </w:r>
      <w:r w:rsidR="001A3BC1">
        <w:rPr>
          <w:b/>
          <w:lang w:val="en-US"/>
        </w:rPr>
        <w:t>9</w:t>
      </w:r>
      <w:r w:rsidRPr="0049729F">
        <w:rPr>
          <w:b/>
          <w:vertAlign w:val="superscript"/>
          <w:lang w:val="en-US"/>
        </w:rPr>
        <w:t>th</w:t>
      </w:r>
      <w:r w:rsidRPr="0049729F">
        <w:rPr>
          <w:b/>
          <w:lang w:val="en-US"/>
        </w:rPr>
        <w:t>)</w:t>
      </w:r>
    </w:p>
    <w:p w14:paraId="2763EBBA" w14:textId="77777777" w:rsidR="002D48A8" w:rsidRDefault="002D48A8" w:rsidP="000E79B3">
      <w:pPr>
        <w:rPr>
          <w:i/>
          <w:color w:val="2B2B2B"/>
          <w:u w:val="single"/>
        </w:rPr>
      </w:pPr>
    </w:p>
    <w:p w14:paraId="3898C7E4" w14:textId="5C742620" w:rsidR="000E79B3" w:rsidRPr="0049729F" w:rsidRDefault="000E79B3" w:rsidP="000E79B3">
      <w:pPr>
        <w:rPr>
          <w:lang w:val="en-US"/>
        </w:rPr>
      </w:pPr>
      <w:r w:rsidRPr="0049729F">
        <w:rPr>
          <w:lang w:val="en-US"/>
        </w:rPr>
        <w:sym w:font="Wingdings" w:char="F0E0"/>
      </w:r>
      <w:r w:rsidRPr="0049729F">
        <w:rPr>
          <w:lang w:val="en-US"/>
        </w:rPr>
        <w:t xml:space="preserve"> </w:t>
      </w:r>
      <w:r w:rsidRPr="0049729F">
        <w:rPr>
          <w:b/>
          <w:u w:val="single"/>
          <w:lang w:val="en-US"/>
        </w:rPr>
        <w:t xml:space="preserve">Thursday </w:t>
      </w:r>
      <w:r w:rsidR="006B453E">
        <w:rPr>
          <w:b/>
          <w:u w:val="single"/>
          <w:lang w:val="en-US"/>
        </w:rPr>
        <w:t>8</w:t>
      </w:r>
      <w:r w:rsidRPr="0049729F">
        <w:rPr>
          <w:b/>
          <w:u w:val="single"/>
          <w:vertAlign w:val="superscript"/>
          <w:lang w:val="en-US"/>
        </w:rPr>
        <w:t>th</w:t>
      </w:r>
      <w:r w:rsidRPr="0049729F">
        <w:rPr>
          <w:b/>
          <w:u w:val="single"/>
          <w:lang w:val="en-US"/>
        </w:rPr>
        <w:t xml:space="preserve"> </w:t>
      </w:r>
      <w:r w:rsidR="006B453E">
        <w:rPr>
          <w:b/>
          <w:u w:val="single"/>
          <w:lang w:val="en-US"/>
        </w:rPr>
        <w:t>November 2018</w:t>
      </w:r>
      <w:r w:rsidRPr="0049729F">
        <w:rPr>
          <w:b/>
          <w:u w:val="single"/>
          <w:lang w:val="en-US"/>
        </w:rPr>
        <w:t xml:space="preserve">: </w:t>
      </w:r>
      <w:r w:rsidRPr="0049729F">
        <w:rPr>
          <w:b/>
          <w:i/>
          <w:u w:val="single"/>
          <w:lang w:val="en-US"/>
        </w:rPr>
        <w:t>Scanning the Field</w:t>
      </w:r>
    </w:p>
    <w:p w14:paraId="583941F4" w14:textId="62B21F46" w:rsidR="000E79B3" w:rsidRPr="0049729F" w:rsidRDefault="000E79B3" w:rsidP="000E79B3">
      <w:pPr>
        <w:ind w:left="720" w:hanging="720"/>
        <w:rPr>
          <w:lang w:val="en-US"/>
        </w:rPr>
      </w:pPr>
      <w:r w:rsidRPr="0049729F">
        <w:rPr>
          <w:lang w:val="en-US"/>
        </w:rPr>
        <w:t xml:space="preserve">09.00 – 09.15: Director CUNP, Prof. </w:t>
      </w:r>
      <w:r w:rsidRPr="004D2BC4">
        <w:rPr>
          <w:b/>
          <w:lang w:val="en-US"/>
        </w:rPr>
        <w:t>Johs. Hjellbrekke</w:t>
      </w:r>
      <w:r w:rsidRPr="0049729F">
        <w:rPr>
          <w:lang w:val="en-US"/>
        </w:rPr>
        <w:t xml:space="preserve"> (UiB); CUNP Senior Exec. Officer </w:t>
      </w:r>
      <w:r w:rsidRPr="004D2BC4">
        <w:rPr>
          <w:b/>
          <w:lang w:val="en-US"/>
        </w:rPr>
        <w:t>Kirstin Skjelstad</w:t>
      </w:r>
      <w:r w:rsidR="00203341">
        <w:rPr>
          <w:lang w:val="en-US"/>
        </w:rPr>
        <w:t>: Welcome; Presentations</w:t>
      </w:r>
      <w:r w:rsidRPr="0049729F">
        <w:rPr>
          <w:lang w:val="en-US"/>
        </w:rPr>
        <w:t xml:space="preserve">. – </w:t>
      </w:r>
      <w:r w:rsidRPr="003D0A29">
        <w:rPr>
          <w:i/>
          <w:u w:val="single"/>
          <w:lang w:val="en-US"/>
        </w:rPr>
        <w:t>Chair</w:t>
      </w:r>
      <w:r w:rsidRPr="0049729F">
        <w:rPr>
          <w:i/>
          <w:lang w:val="en-US"/>
        </w:rPr>
        <w:t>: Lars Sætre (</w:t>
      </w:r>
      <w:r>
        <w:rPr>
          <w:i/>
          <w:lang w:val="en-US"/>
        </w:rPr>
        <w:t xml:space="preserve">Comp. Lit., </w:t>
      </w:r>
      <w:r w:rsidRPr="0049729F">
        <w:rPr>
          <w:i/>
          <w:lang w:val="en-US"/>
        </w:rPr>
        <w:t>UiB)</w:t>
      </w:r>
    </w:p>
    <w:p w14:paraId="27A41C76" w14:textId="77777777" w:rsidR="000E79B3" w:rsidRDefault="000E79B3" w:rsidP="000E79B3">
      <w:pPr>
        <w:ind w:left="720" w:hanging="720"/>
        <w:rPr>
          <w:lang w:val="en-US"/>
        </w:rPr>
      </w:pPr>
      <w:r w:rsidRPr="0049729F">
        <w:rPr>
          <w:lang w:val="en-US"/>
        </w:rPr>
        <w:t>09.15 – 09.45: Prof</w:t>
      </w:r>
      <w:r w:rsidRPr="004D2BC4">
        <w:rPr>
          <w:b/>
          <w:lang w:val="en-US"/>
        </w:rPr>
        <w:t>. Lars Sætre</w:t>
      </w:r>
      <w:r w:rsidRPr="0049729F">
        <w:rPr>
          <w:lang w:val="en-US"/>
        </w:rPr>
        <w:t xml:space="preserve"> (UiB): Welcoming address</w:t>
      </w:r>
      <w:r>
        <w:rPr>
          <w:lang w:val="en-US"/>
        </w:rPr>
        <w:t xml:space="preserve">: Perspectivising TAS Phase IV CfP. – </w:t>
      </w:r>
      <w:r w:rsidRPr="003D0A29">
        <w:rPr>
          <w:i/>
          <w:u w:val="single"/>
          <w:lang w:val="en-US"/>
        </w:rPr>
        <w:t>Brief commentaries</w:t>
      </w:r>
      <w:r w:rsidRPr="00CB774B">
        <w:rPr>
          <w:i/>
          <w:lang w:val="en-US"/>
        </w:rPr>
        <w:t>: Pieter Vermeulen (</w:t>
      </w:r>
      <w:r>
        <w:rPr>
          <w:i/>
          <w:lang w:val="en-US"/>
        </w:rPr>
        <w:t xml:space="preserve">Comp. and Am. Lit, </w:t>
      </w:r>
      <w:r w:rsidRPr="00CB774B">
        <w:rPr>
          <w:i/>
          <w:lang w:val="en-US"/>
        </w:rPr>
        <w:t>LeuvenU) and Anders M. Gullestad (</w:t>
      </w:r>
      <w:r>
        <w:rPr>
          <w:i/>
          <w:lang w:val="en-US"/>
        </w:rPr>
        <w:t xml:space="preserve">Scandinavian and Comp. Lit., </w:t>
      </w:r>
      <w:r w:rsidRPr="00CB774B">
        <w:rPr>
          <w:i/>
          <w:lang w:val="en-US"/>
        </w:rPr>
        <w:t>UiB)</w:t>
      </w:r>
    </w:p>
    <w:p w14:paraId="5DE4A725" w14:textId="77777777" w:rsidR="000E79B3" w:rsidRPr="00B30A40" w:rsidRDefault="000E79B3" w:rsidP="000E79B3">
      <w:pPr>
        <w:rPr>
          <w:i/>
          <w:lang w:val="en-US"/>
        </w:rPr>
      </w:pPr>
      <w:r w:rsidRPr="00B30A40">
        <w:rPr>
          <w:i/>
          <w:lang w:val="en-US"/>
        </w:rPr>
        <w:t>Coffee/Tea Break</w:t>
      </w:r>
    </w:p>
    <w:p w14:paraId="27ED0CD6" w14:textId="09C0DCE0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10.00 – 11.00: Prof.s </w:t>
      </w:r>
      <w:r w:rsidRPr="004D2BC4">
        <w:rPr>
          <w:b/>
          <w:lang w:val="en-US"/>
        </w:rPr>
        <w:t>Lars Sætre</w:t>
      </w:r>
      <w:r>
        <w:rPr>
          <w:lang w:val="en-US"/>
        </w:rPr>
        <w:t xml:space="preserve"> (UiB) and </w:t>
      </w:r>
      <w:r w:rsidRPr="004D2BC4">
        <w:rPr>
          <w:b/>
          <w:lang w:val="en-US"/>
        </w:rPr>
        <w:t>Patrizia Lombardo</w:t>
      </w:r>
      <w:r>
        <w:rPr>
          <w:lang w:val="en-US"/>
        </w:rPr>
        <w:t xml:space="preserve"> (UofGeneva/Paris), and Postdoc </w:t>
      </w:r>
      <w:r w:rsidRPr="004D2BC4">
        <w:rPr>
          <w:b/>
          <w:lang w:val="en-US"/>
        </w:rPr>
        <w:t>Sara Tanderup</w:t>
      </w:r>
      <w:r w:rsidR="008E67EF">
        <w:rPr>
          <w:b/>
          <w:lang w:val="en-US"/>
        </w:rPr>
        <w:t xml:space="preserve"> Linkis</w:t>
      </w:r>
      <w:r>
        <w:rPr>
          <w:lang w:val="en-US"/>
        </w:rPr>
        <w:t xml:space="preserve"> (AaU): Text and Materialities in Literary, Arts, Affective, Performative and Cultural Studies. – Discussion. – </w:t>
      </w:r>
      <w:r w:rsidRPr="003D0A29">
        <w:rPr>
          <w:i/>
          <w:u w:val="single"/>
          <w:lang w:val="en-US"/>
        </w:rPr>
        <w:t>Chair</w:t>
      </w:r>
      <w:r w:rsidRPr="00B30A40">
        <w:rPr>
          <w:i/>
          <w:lang w:val="en-US"/>
        </w:rPr>
        <w:t>: Tessa de Leeuw (</w:t>
      </w:r>
      <w:r>
        <w:rPr>
          <w:i/>
          <w:lang w:val="en-US"/>
        </w:rPr>
        <w:t xml:space="preserve">LUCAS: Leiden Centre for Arts in Society, </w:t>
      </w:r>
      <w:r w:rsidRPr="00B30A40">
        <w:rPr>
          <w:i/>
          <w:lang w:val="en-US"/>
        </w:rPr>
        <w:t>LeidenU)</w:t>
      </w:r>
    </w:p>
    <w:p w14:paraId="4C1231C7" w14:textId="77777777" w:rsidR="000E79B3" w:rsidRPr="007D23AB" w:rsidRDefault="000E79B3" w:rsidP="000E79B3">
      <w:pPr>
        <w:ind w:left="720" w:hanging="720"/>
        <w:rPr>
          <w:i/>
          <w:lang w:val="en-US"/>
        </w:rPr>
      </w:pPr>
      <w:r w:rsidRPr="007D23AB">
        <w:rPr>
          <w:i/>
          <w:lang w:val="en-US"/>
        </w:rPr>
        <w:t>Coffe/Tea Break</w:t>
      </w:r>
    </w:p>
    <w:p w14:paraId="710C766F" w14:textId="47569F0B" w:rsidR="000E79B3" w:rsidRDefault="000E79B3" w:rsidP="000E79B3">
      <w:pPr>
        <w:ind w:left="720" w:hanging="720"/>
        <w:rPr>
          <w:i/>
          <w:lang w:val="en-US"/>
        </w:rPr>
      </w:pPr>
      <w:r>
        <w:rPr>
          <w:lang w:val="en-US"/>
        </w:rPr>
        <w:t xml:space="preserve">11.15 – 12.15: PhD students </w:t>
      </w:r>
      <w:r w:rsidRPr="004D2BC4">
        <w:rPr>
          <w:b/>
          <w:lang w:val="en-US"/>
        </w:rPr>
        <w:t>Tessa de Zeeuw</w:t>
      </w:r>
      <w:r>
        <w:rPr>
          <w:lang w:val="en-US"/>
        </w:rPr>
        <w:t xml:space="preserve"> (LeidenU), </w:t>
      </w:r>
      <w:r w:rsidRPr="004D2BC4">
        <w:rPr>
          <w:b/>
          <w:lang w:val="en-US"/>
        </w:rPr>
        <w:t>Sofie Marhaug</w:t>
      </w:r>
      <w:r>
        <w:rPr>
          <w:lang w:val="en-US"/>
        </w:rPr>
        <w:t xml:space="preserve"> (UiB), </w:t>
      </w:r>
      <w:r w:rsidRPr="004D2BC4">
        <w:rPr>
          <w:b/>
          <w:lang w:val="en-US"/>
        </w:rPr>
        <w:t>Ingri Løkholm Ramberg</w:t>
      </w:r>
      <w:r w:rsidR="006B453E">
        <w:rPr>
          <w:lang w:val="en-US"/>
        </w:rPr>
        <w:t xml:space="preserve"> (UiT</w:t>
      </w:r>
      <w:r>
        <w:rPr>
          <w:lang w:val="en-US"/>
        </w:rPr>
        <w:t xml:space="preserve">), and </w:t>
      </w:r>
      <w:r w:rsidRPr="004D2BC4">
        <w:rPr>
          <w:b/>
          <w:lang w:val="en-US"/>
        </w:rPr>
        <w:t>Teresa Carbayo</w:t>
      </w:r>
      <w:r>
        <w:rPr>
          <w:lang w:val="en-US"/>
        </w:rPr>
        <w:t xml:space="preserve"> (Sorbonne/Zaragoza): PhD-takes on Exploring Text and Materialities in Disciplinary and/or Interdisciplinary study. – Discussion. – </w:t>
      </w:r>
      <w:r w:rsidRPr="003D0A29">
        <w:rPr>
          <w:i/>
          <w:u w:val="single"/>
          <w:lang w:val="en-US"/>
        </w:rPr>
        <w:t>Chairs</w:t>
      </w:r>
      <w:r w:rsidRPr="00470A51">
        <w:rPr>
          <w:i/>
          <w:lang w:val="en-US"/>
        </w:rPr>
        <w:t>: Emma Helene Heggdal (</w:t>
      </w:r>
      <w:r>
        <w:rPr>
          <w:i/>
          <w:lang w:val="en-US"/>
        </w:rPr>
        <w:t>Comp. Lit.,</w:t>
      </w:r>
      <w:r w:rsidRPr="00470A51">
        <w:rPr>
          <w:i/>
          <w:lang w:val="en-US"/>
        </w:rPr>
        <w:t>UiB)</w:t>
      </w:r>
      <w:r>
        <w:rPr>
          <w:i/>
          <w:lang w:val="en-US"/>
        </w:rPr>
        <w:t>, and Corina Stan (Comp. Lit., DukeU, USA)</w:t>
      </w:r>
    </w:p>
    <w:p w14:paraId="062863AF" w14:textId="77777777" w:rsidR="000E79B3" w:rsidRPr="00470A51" w:rsidRDefault="000E79B3" w:rsidP="000E79B3">
      <w:pPr>
        <w:ind w:left="720" w:hanging="720"/>
        <w:rPr>
          <w:i/>
          <w:lang w:val="en-US"/>
        </w:rPr>
      </w:pPr>
      <w:r w:rsidRPr="00470A51">
        <w:rPr>
          <w:i/>
          <w:lang w:val="en-US"/>
        </w:rPr>
        <w:t>12.30 – 13.30 Lunch</w:t>
      </w:r>
    </w:p>
    <w:p w14:paraId="5684DEA7" w14:textId="2DA27E10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13.30 – 14.30: PhD-applicants </w:t>
      </w:r>
      <w:r w:rsidRPr="004D2BC4">
        <w:rPr>
          <w:b/>
          <w:lang w:val="en-US"/>
        </w:rPr>
        <w:t>Helle Håkonsen</w:t>
      </w:r>
      <w:r>
        <w:rPr>
          <w:lang w:val="en-US"/>
        </w:rPr>
        <w:t xml:space="preserve"> (UiO/UiB) and </w:t>
      </w:r>
      <w:r w:rsidRPr="004D2BC4">
        <w:rPr>
          <w:b/>
          <w:lang w:val="en-US"/>
        </w:rPr>
        <w:t>Emma Helene Heggdal</w:t>
      </w:r>
      <w:r>
        <w:rPr>
          <w:lang w:val="en-US"/>
        </w:rPr>
        <w:t xml:space="preserve"> (UiB</w:t>
      </w:r>
      <w:r w:rsidR="006B453E">
        <w:rPr>
          <w:lang w:val="en-US"/>
        </w:rPr>
        <w:t>/NTNU/UiO</w:t>
      </w:r>
      <w:r>
        <w:rPr>
          <w:lang w:val="en-US"/>
        </w:rPr>
        <w:t xml:space="preserve">): Creative Textual and Other Materialities in Our Works-in-Progress. – Discussion. – </w:t>
      </w:r>
      <w:r w:rsidRPr="003D0A29">
        <w:rPr>
          <w:i/>
          <w:u w:val="single"/>
          <w:lang w:val="en-US"/>
        </w:rPr>
        <w:t>Chair</w:t>
      </w:r>
      <w:r w:rsidRPr="003F2C76">
        <w:rPr>
          <w:i/>
          <w:lang w:val="en-US"/>
        </w:rPr>
        <w:t>: Tone Selboe (</w:t>
      </w:r>
      <w:r>
        <w:rPr>
          <w:i/>
          <w:lang w:val="en-US"/>
        </w:rPr>
        <w:t xml:space="preserve">Comp. Lit., </w:t>
      </w:r>
      <w:r w:rsidRPr="003F2C76">
        <w:rPr>
          <w:i/>
          <w:lang w:val="en-US"/>
        </w:rPr>
        <w:t>UiO)</w:t>
      </w:r>
      <w:r>
        <w:rPr>
          <w:lang w:val="en-US"/>
        </w:rPr>
        <w:t>.</w:t>
      </w:r>
    </w:p>
    <w:p w14:paraId="425EA1B5" w14:textId="77777777" w:rsidR="000E79B3" w:rsidRPr="00947B10" w:rsidRDefault="000E79B3" w:rsidP="000E79B3">
      <w:pPr>
        <w:ind w:left="720" w:hanging="720"/>
        <w:rPr>
          <w:i/>
          <w:lang w:val="en-US"/>
        </w:rPr>
      </w:pPr>
      <w:r w:rsidRPr="00947B10">
        <w:rPr>
          <w:i/>
          <w:lang w:val="en-US"/>
        </w:rPr>
        <w:t>Coffee/Tea Break</w:t>
      </w:r>
    </w:p>
    <w:p w14:paraId="436E6BF4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14.45 – 16.00: Prof. </w:t>
      </w:r>
      <w:r w:rsidRPr="004D2BC4">
        <w:rPr>
          <w:b/>
          <w:lang w:val="en-US"/>
        </w:rPr>
        <w:t>Martine Beugnet</w:t>
      </w:r>
      <w:r>
        <w:rPr>
          <w:lang w:val="en-US"/>
        </w:rPr>
        <w:t xml:space="preserve"> (Univ. Paris 7–Diderot): Keynote address (title </w:t>
      </w:r>
      <w:r w:rsidRPr="00947B10">
        <w:rPr>
          <w:i/>
          <w:lang w:val="en-US"/>
        </w:rPr>
        <w:t>tba</w:t>
      </w:r>
      <w:r>
        <w:rPr>
          <w:lang w:val="en-US"/>
        </w:rPr>
        <w:t xml:space="preserve">). – Discussion. – </w:t>
      </w:r>
      <w:r w:rsidRPr="0025234A">
        <w:rPr>
          <w:i/>
          <w:u w:val="single"/>
          <w:lang w:val="en-US"/>
        </w:rPr>
        <w:t>Chair</w:t>
      </w:r>
      <w:r>
        <w:rPr>
          <w:i/>
          <w:u w:val="single"/>
          <w:lang w:val="en-US"/>
        </w:rPr>
        <w:t>s</w:t>
      </w:r>
      <w:r w:rsidRPr="00947B10">
        <w:rPr>
          <w:i/>
          <w:lang w:val="en-US"/>
        </w:rPr>
        <w:t>: Øyvind Vågnes (</w:t>
      </w:r>
      <w:r>
        <w:rPr>
          <w:i/>
          <w:lang w:val="en-US"/>
        </w:rPr>
        <w:t xml:space="preserve">Visual Culture, Infomedia, Literature, </w:t>
      </w:r>
      <w:r w:rsidRPr="00947B10">
        <w:rPr>
          <w:i/>
          <w:lang w:val="en-US"/>
        </w:rPr>
        <w:t>UiB)</w:t>
      </w:r>
      <w:r>
        <w:rPr>
          <w:i/>
          <w:lang w:val="en-US"/>
        </w:rPr>
        <w:t>, and Randi Koppen (Brit. Lit., UiB)</w:t>
      </w:r>
    </w:p>
    <w:p w14:paraId="7E304940" w14:textId="77777777" w:rsidR="000E79B3" w:rsidRPr="007C7775" w:rsidRDefault="000E79B3" w:rsidP="000E79B3">
      <w:pPr>
        <w:ind w:left="720" w:hanging="720"/>
        <w:rPr>
          <w:i/>
          <w:lang w:val="en-US"/>
        </w:rPr>
      </w:pPr>
      <w:r w:rsidRPr="007C7775">
        <w:rPr>
          <w:i/>
          <w:lang w:val="en-US"/>
        </w:rPr>
        <w:t>Coffe/Tea Break</w:t>
      </w:r>
    </w:p>
    <w:p w14:paraId="1D7725BF" w14:textId="3D83C0F5" w:rsidR="000E79B3" w:rsidRPr="005D334D" w:rsidRDefault="000E79B3" w:rsidP="000E79B3">
      <w:pPr>
        <w:ind w:left="720" w:hanging="720"/>
        <w:rPr>
          <w:i/>
          <w:lang w:val="en-US"/>
        </w:rPr>
      </w:pPr>
      <w:r>
        <w:rPr>
          <w:lang w:val="en-US"/>
        </w:rPr>
        <w:t xml:space="preserve">16.15 – 17.15: Prof. </w:t>
      </w:r>
      <w:r w:rsidRPr="004D2BC4">
        <w:rPr>
          <w:b/>
          <w:lang w:val="en-US"/>
        </w:rPr>
        <w:t>Anne Luise Kirkengen</w:t>
      </w:r>
      <w:r>
        <w:rPr>
          <w:lang w:val="en-US"/>
        </w:rPr>
        <w:t xml:space="preserve"> (Akershus Univ. Hospital (Oslo)/MedFac, NTNU (Trondheim), MedFac, UiT (Tromsø)) and Associate Prof. </w:t>
      </w:r>
      <w:r w:rsidRPr="004D2BC4">
        <w:rPr>
          <w:b/>
          <w:lang w:val="en-US"/>
        </w:rPr>
        <w:t>Randi Sviland</w:t>
      </w:r>
      <w:r>
        <w:rPr>
          <w:lang w:val="en-US"/>
        </w:rPr>
        <w:t xml:space="preserve"> (Research Group Psychiatric and Psychosomatic Health Issues; Dept. of Ergotherapy, Physiotherapy, and Radiology, MedFac (UiB): Narrative, texual and material categories, interactions, and therapuetic effects in somatic, psychodynamic, and psychosomatic/-motoric, medical-humanist therapy</w:t>
      </w:r>
      <w:r w:rsidR="00650955">
        <w:rPr>
          <w:lang w:val="en-US"/>
        </w:rPr>
        <w:t>)</w:t>
      </w:r>
      <w:r>
        <w:rPr>
          <w:lang w:val="en-US"/>
        </w:rPr>
        <w:t xml:space="preserve">. – Discussion. – </w:t>
      </w:r>
      <w:r w:rsidRPr="00F672CB">
        <w:rPr>
          <w:i/>
          <w:u w:val="single"/>
          <w:lang w:val="en-US"/>
        </w:rPr>
        <w:t>Chairs</w:t>
      </w:r>
      <w:r w:rsidRPr="005D334D">
        <w:rPr>
          <w:i/>
          <w:lang w:val="en-US"/>
        </w:rPr>
        <w:t>: Patrizia Lombardo</w:t>
      </w:r>
      <w:r>
        <w:rPr>
          <w:i/>
          <w:lang w:val="en-US"/>
        </w:rPr>
        <w:t xml:space="preserve"> (French and Comp. Lit,; Film; and Affective Studies, Geneva/Paris)</w:t>
      </w:r>
      <w:r w:rsidRPr="005D334D">
        <w:rPr>
          <w:i/>
          <w:lang w:val="en-US"/>
        </w:rPr>
        <w:t xml:space="preserve"> and Julien Zanetta</w:t>
      </w:r>
      <w:r>
        <w:rPr>
          <w:i/>
          <w:lang w:val="en-US"/>
        </w:rPr>
        <w:t xml:space="preserve"> (Comp. Lit., Ann Arbor, Mich., USA/Affective Sciences, Geneva)</w:t>
      </w:r>
    </w:p>
    <w:p w14:paraId="7EEFCFD9" w14:textId="77777777" w:rsidR="000E79B3" w:rsidRPr="007A5DDC" w:rsidRDefault="000E79B3" w:rsidP="000E79B3">
      <w:pPr>
        <w:ind w:left="720" w:hanging="720"/>
        <w:rPr>
          <w:i/>
          <w:lang w:val="en-US"/>
        </w:rPr>
      </w:pPr>
      <w:r w:rsidRPr="007A5DDC">
        <w:rPr>
          <w:i/>
          <w:lang w:val="en-US"/>
        </w:rPr>
        <w:t>20.00</w:t>
      </w:r>
      <w:r w:rsidRPr="007A5DDC">
        <w:rPr>
          <w:i/>
          <w:lang w:val="en-US"/>
        </w:rPr>
        <w:tab/>
        <w:t>Ensemble Dinner (restaurant tba)</w:t>
      </w:r>
    </w:p>
    <w:p w14:paraId="5105B244" w14:textId="77777777" w:rsidR="000E79B3" w:rsidRDefault="000E79B3" w:rsidP="000E79B3">
      <w:pPr>
        <w:ind w:left="720" w:hanging="720"/>
        <w:rPr>
          <w:lang w:val="en-US"/>
        </w:rPr>
      </w:pPr>
    </w:p>
    <w:p w14:paraId="6294AD0C" w14:textId="6EE7806D" w:rsidR="000E79B3" w:rsidRPr="0049729F" w:rsidRDefault="000E79B3" w:rsidP="000E79B3">
      <w:pPr>
        <w:rPr>
          <w:lang w:val="en-US"/>
        </w:rPr>
      </w:pPr>
      <w:r w:rsidRPr="0049729F">
        <w:rPr>
          <w:lang w:val="en-US"/>
        </w:rPr>
        <w:sym w:font="Wingdings" w:char="F0E0"/>
      </w:r>
      <w:r w:rsidRPr="0049729F">
        <w:rPr>
          <w:lang w:val="en-US"/>
        </w:rPr>
        <w:t xml:space="preserve"> </w:t>
      </w:r>
      <w:r>
        <w:rPr>
          <w:b/>
          <w:u w:val="single"/>
          <w:lang w:val="en-US"/>
        </w:rPr>
        <w:t>Fri</w:t>
      </w:r>
      <w:r w:rsidRPr="0049729F">
        <w:rPr>
          <w:b/>
          <w:u w:val="single"/>
          <w:lang w:val="en-US"/>
        </w:rPr>
        <w:t xml:space="preserve">day </w:t>
      </w:r>
      <w:r w:rsidR="006B453E">
        <w:rPr>
          <w:b/>
          <w:u w:val="single"/>
          <w:lang w:val="en-US"/>
        </w:rPr>
        <w:t>9</w:t>
      </w:r>
      <w:r w:rsidRPr="0049729F">
        <w:rPr>
          <w:b/>
          <w:u w:val="single"/>
          <w:vertAlign w:val="superscript"/>
          <w:lang w:val="en-US"/>
        </w:rPr>
        <w:t>th</w:t>
      </w:r>
      <w:r w:rsidRPr="0049729F">
        <w:rPr>
          <w:b/>
          <w:u w:val="single"/>
          <w:lang w:val="en-US"/>
        </w:rPr>
        <w:t xml:space="preserve"> </w:t>
      </w:r>
      <w:r w:rsidR="006B453E">
        <w:rPr>
          <w:b/>
          <w:u w:val="single"/>
          <w:lang w:val="en-US"/>
        </w:rPr>
        <w:t>November 2018</w:t>
      </w:r>
      <w:r w:rsidRPr="0049729F">
        <w:rPr>
          <w:b/>
          <w:u w:val="single"/>
          <w:lang w:val="en-US"/>
        </w:rPr>
        <w:t xml:space="preserve">: </w:t>
      </w:r>
      <w:r>
        <w:rPr>
          <w:b/>
          <w:i/>
          <w:u w:val="single"/>
          <w:lang w:val="en-US"/>
        </w:rPr>
        <w:t>In-depth Explorations (First, probing takes)</w:t>
      </w:r>
    </w:p>
    <w:p w14:paraId="5D148FF1" w14:textId="77777777" w:rsidR="000E79B3" w:rsidRDefault="000E79B3" w:rsidP="006B453E">
      <w:pPr>
        <w:ind w:left="720" w:hanging="720"/>
        <w:rPr>
          <w:lang w:val="en-US"/>
        </w:rPr>
      </w:pPr>
      <w:r>
        <w:rPr>
          <w:lang w:val="en-US"/>
        </w:rPr>
        <w:t xml:space="preserve">09.00 – 09.45 (30 min.s orally performed paper, 15 min.s </w:t>
      </w:r>
      <w:r w:rsidRPr="00F672CB">
        <w:rPr>
          <w:lang w:val="en-US"/>
        </w:rPr>
        <w:t>ensuing discussion):</w:t>
      </w:r>
      <w:r>
        <w:rPr>
          <w:lang w:val="en-US"/>
        </w:rPr>
        <w:t xml:space="preserve"> Prof. </w:t>
      </w:r>
      <w:r w:rsidRPr="008921BC">
        <w:rPr>
          <w:b/>
          <w:lang w:val="en-US"/>
        </w:rPr>
        <w:t xml:space="preserve">Patrizia Lombardo </w:t>
      </w:r>
      <w:r>
        <w:rPr>
          <w:lang w:val="en-US"/>
        </w:rPr>
        <w:t xml:space="preserve">(Comp. Lit., French Literature//Film/Affective Sciences, Univ. of Geneva): Paper title </w:t>
      </w:r>
      <w:r w:rsidRPr="00070318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D61266">
        <w:rPr>
          <w:i/>
          <w:u w:val="single"/>
          <w:lang w:val="en-US"/>
        </w:rPr>
        <w:t>Chair</w:t>
      </w:r>
      <w:r w:rsidRPr="00D61266">
        <w:rPr>
          <w:i/>
          <w:lang w:val="en-US"/>
        </w:rPr>
        <w:t>: Randi Koppen (Brit. Lit., UiB</w:t>
      </w:r>
      <w:r>
        <w:rPr>
          <w:i/>
          <w:lang w:val="en-US"/>
        </w:rPr>
        <w:t>).</w:t>
      </w:r>
    </w:p>
    <w:p w14:paraId="78E3061C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09.45 – 10.30 (30 min.s orally performed paper, 15 min.s </w:t>
      </w:r>
      <w:r w:rsidRPr="00F672CB">
        <w:rPr>
          <w:lang w:val="en-US"/>
        </w:rPr>
        <w:t>ensuing discussion)</w:t>
      </w:r>
      <w:r>
        <w:rPr>
          <w:lang w:val="en-US"/>
        </w:rPr>
        <w:t xml:space="preserve">: Prof. </w:t>
      </w:r>
      <w:r w:rsidRPr="006808DE">
        <w:rPr>
          <w:b/>
          <w:lang w:val="en-US"/>
        </w:rPr>
        <w:t>Lars Sætre</w:t>
      </w:r>
      <w:r>
        <w:rPr>
          <w:lang w:val="en-US"/>
        </w:rPr>
        <w:t xml:space="preserve"> (Comp. Lit., UiB): Marguerite Duras’ </w:t>
      </w:r>
      <w:r w:rsidRPr="006808DE">
        <w:rPr>
          <w:i/>
          <w:lang w:val="en-US"/>
        </w:rPr>
        <w:t>Agatha</w:t>
      </w:r>
      <w:r>
        <w:rPr>
          <w:lang w:val="en-US"/>
        </w:rPr>
        <w:t xml:space="preserve"> Revisited as to Material Events. – Discussion. – </w:t>
      </w:r>
      <w:r w:rsidRPr="006808DE">
        <w:rPr>
          <w:i/>
          <w:u w:val="single"/>
          <w:lang w:val="en-US"/>
        </w:rPr>
        <w:t>Chair</w:t>
      </w:r>
      <w:r>
        <w:rPr>
          <w:lang w:val="en-US"/>
        </w:rPr>
        <w:t xml:space="preserve">: </w:t>
      </w:r>
      <w:r>
        <w:rPr>
          <w:i/>
          <w:lang w:val="en-US"/>
        </w:rPr>
        <w:t>Corina Stan</w:t>
      </w:r>
      <w:r w:rsidRPr="00F672CB">
        <w:rPr>
          <w:i/>
          <w:lang w:val="en-US"/>
        </w:rPr>
        <w:t xml:space="preserve"> (</w:t>
      </w:r>
      <w:r>
        <w:rPr>
          <w:i/>
          <w:lang w:val="en-US"/>
        </w:rPr>
        <w:t xml:space="preserve">Comp. Lit; </w:t>
      </w:r>
      <w:r w:rsidRPr="00F672CB">
        <w:rPr>
          <w:i/>
          <w:lang w:val="en-US"/>
        </w:rPr>
        <w:t>Duke U)</w:t>
      </w:r>
    </w:p>
    <w:p w14:paraId="386E6026" w14:textId="77777777" w:rsidR="000E79B3" w:rsidRDefault="000E79B3" w:rsidP="000E79B3">
      <w:pPr>
        <w:ind w:left="720" w:hanging="720"/>
        <w:rPr>
          <w:i/>
          <w:lang w:val="en-US"/>
        </w:rPr>
      </w:pPr>
      <w:r w:rsidRPr="005E3ADB">
        <w:rPr>
          <w:i/>
          <w:lang w:val="en-US"/>
        </w:rPr>
        <w:t>Coffe/Tea Break</w:t>
      </w:r>
    </w:p>
    <w:p w14:paraId="7D6B74EE" w14:textId="77777777" w:rsidR="000E79B3" w:rsidRPr="000060A0" w:rsidRDefault="000E79B3" w:rsidP="000E79B3">
      <w:pPr>
        <w:ind w:left="720" w:hanging="720"/>
        <w:rPr>
          <w:i/>
          <w:lang w:val="en-US"/>
        </w:rPr>
      </w:pPr>
      <w:r>
        <w:rPr>
          <w:lang w:val="en-US"/>
        </w:rPr>
        <w:t xml:space="preserve">10.45-11.30 (30 min.s orally performed paper, 15 min.s </w:t>
      </w:r>
      <w:r w:rsidRPr="00F672CB">
        <w:rPr>
          <w:lang w:val="en-US"/>
        </w:rPr>
        <w:t>ensuing discussion)</w:t>
      </w:r>
      <w:r>
        <w:rPr>
          <w:lang w:val="en-US"/>
        </w:rPr>
        <w:t xml:space="preserve">: Assist. Professor </w:t>
      </w:r>
      <w:r w:rsidRPr="00711720">
        <w:rPr>
          <w:b/>
          <w:lang w:val="en-US"/>
        </w:rPr>
        <w:t>Corina Stan</w:t>
      </w:r>
      <w:r>
        <w:rPr>
          <w:lang w:val="en-US"/>
        </w:rPr>
        <w:t xml:space="preserve"> (Comp. Lit., Duke Univ.): Title </w:t>
      </w:r>
      <w:r w:rsidRPr="00711720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0060A0">
        <w:rPr>
          <w:i/>
          <w:u w:val="single"/>
          <w:lang w:val="en-US"/>
        </w:rPr>
        <w:t>Chairs</w:t>
      </w:r>
      <w:r w:rsidRPr="000060A0">
        <w:rPr>
          <w:i/>
          <w:lang w:val="en-US"/>
        </w:rPr>
        <w:t>: Tessa de Zeeuw (LeidenU) and Emma Helene Heggdal (UiB).</w:t>
      </w:r>
    </w:p>
    <w:p w14:paraId="1E71DA94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 11.30 – 12.15: (30 min.s orally performed paper, 15 min.s </w:t>
      </w:r>
      <w:r w:rsidRPr="00F672CB">
        <w:rPr>
          <w:lang w:val="en-US"/>
        </w:rPr>
        <w:t xml:space="preserve">ensuing </w:t>
      </w:r>
      <w:r>
        <w:rPr>
          <w:lang w:val="en-US"/>
        </w:rPr>
        <w:t xml:space="preserve">discussion): Prof. </w:t>
      </w:r>
      <w:r w:rsidRPr="006808DE">
        <w:rPr>
          <w:b/>
          <w:lang w:val="en-US"/>
        </w:rPr>
        <w:t>Randi Koppen</w:t>
      </w:r>
      <w:r>
        <w:rPr>
          <w:lang w:val="en-US"/>
        </w:rPr>
        <w:t xml:space="preserve"> (Brit. Lit., UiB): Title </w:t>
      </w:r>
      <w:r w:rsidRPr="00BB0003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6808DE">
        <w:rPr>
          <w:i/>
          <w:u w:val="single"/>
          <w:lang w:val="en-US"/>
        </w:rPr>
        <w:t>Chair</w:t>
      </w:r>
      <w:r w:rsidRPr="006808DE">
        <w:rPr>
          <w:i/>
          <w:lang w:val="en-US"/>
        </w:rPr>
        <w:t>: Tone</w:t>
      </w:r>
      <w:r>
        <w:rPr>
          <w:i/>
          <w:lang w:val="en-US"/>
        </w:rPr>
        <w:t xml:space="preserve"> Selboe (Comp. L</w:t>
      </w:r>
      <w:r w:rsidRPr="006808DE">
        <w:rPr>
          <w:i/>
          <w:lang w:val="en-US"/>
        </w:rPr>
        <w:t>it., UiO).</w:t>
      </w:r>
    </w:p>
    <w:p w14:paraId="10DB2D05" w14:textId="77777777" w:rsidR="000E79B3" w:rsidRDefault="000E79B3" w:rsidP="000E79B3">
      <w:pPr>
        <w:ind w:left="720" w:hanging="720"/>
        <w:rPr>
          <w:lang w:val="en-US"/>
        </w:rPr>
      </w:pPr>
      <w:r>
        <w:rPr>
          <w:i/>
          <w:lang w:val="en-US"/>
        </w:rPr>
        <w:lastRenderedPageBreak/>
        <w:t>12.30 – 13.30 Lunch Break</w:t>
      </w:r>
    </w:p>
    <w:p w14:paraId="435AD6B5" w14:textId="77777777" w:rsidR="000E79B3" w:rsidRPr="00941D89" w:rsidRDefault="000E79B3" w:rsidP="000E79B3">
      <w:pPr>
        <w:ind w:left="720" w:hanging="720"/>
        <w:rPr>
          <w:b/>
          <w:i/>
          <w:lang w:val="en-US"/>
        </w:rPr>
      </w:pPr>
      <w:r w:rsidRPr="00941D89">
        <w:rPr>
          <w:b/>
          <w:i/>
          <w:lang w:val="en-US"/>
        </w:rPr>
        <w:t>Two Parallel Sessions</w:t>
      </w:r>
    </w:p>
    <w:p w14:paraId="0EEBB8F2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13.30 – 14.15 (30 min.s orally performed paper, 15 min.s </w:t>
      </w:r>
      <w:r w:rsidRPr="00F672CB">
        <w:rPr>
          <w:lang w:val="en-US"/>
        </w:rPr>
        <w:t xml:space="preserve">ensuing </w:t>
      </w:r>
      <w:r>
        <w:rPr>
          <w:lang w:val="en-US"/>
        </w:rPr>
        <w:t>discussion):</w:t>
      </w:r>
    </w:p>
    <w:p w14:paraId="0422D191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ab/>
        <w:t xml:space="preserve">Session One: Prof. </w:t>
      </w:r>
      <w:r w:rsidRPr="00C00FE1">
        <w:rPr>
          <w:b/>
          <w:lang w:val="en-US"/>
        </w:rPr>
        <w:t>Asbjørn Grønstad</w:t>
      </w:r>
      <w:r>
        <w:rPr>
          <w:lang w:val="en-US"/>
        </w:rPr>
        <w:t xml:space="preserve"> (Film, Visual Culture, Media Studies, UiB):</w:t>
      </w:r>
    </w:p>
    <w:p w14:paraId="46CE5D40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Title </w:t>
      </w:r>
      <w:r w:rsidRPr="00C00FE1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C00FE1">
        <w:rPr>
          <w:i/>
          <w:u w:val="single"/>
          <w:lang w:val="en-US"/>
        </w:rPr>
        <w:t>Chair</w:t>
      </w:r>
      <w:r w:rsidRPr="00C00FE1">
        <w:rPr>
          <w:i/>
          <w:lang w:val="en-US"/>
        </w:rPr>
        <w:t>: Anders Kristian Strand (Comp. Lit., UiB)</w:t>
      </w:r>
    </w:p>
    <w:p w14:paraId="5136B547" w14:textId="77777777" w:rsidR="006B453E" w:rsidRDefault="006B453E" w:rsidP="006B453E">
      <w:pPr>
        <w:ind w:left="720" w:hanging="720"/>
        <w:rPr>
          <w:lang w:val="en-US"/>
        </w:rPr>
      </w:pPr>
      <w:r>
        <w:rPr>
          <w:lang w:val="en-US"/>
        </w:rPr>
        <w:tab/>
        <w:t>Session</w:t>
      </w:r>
      <w:r w:rsidR="000E79B3">
        <w:rPr>
          <w:lang w:val="en-US"/>
        </w:rPr>
        <w:t xml:space="preserve"> Two: Assoc. Prof. </w:t>
      </w:r>
      <w:r w:rsidR="000E79B3" w:rsidRPr="00C00FE1">
        <w:rPr>
          <w:b/>
          <w:lang w:val="en-US"/>
        </w:rPr>
        <w:t>Øyvind Vågnes</w:t>
      </w:r>
      <w:r w:rsidR="000E79B3">
        <w:rPr>
          <w:lang w:val="en-US"/>
        </w:rPr>
        <w:t xml:space="preserve"> (Film, Visual Culture, Media Studies, </w:t>
      </w:r>
    </w:p>
    <w:p w14:paraId="1BF27E70" w14:textId="0B855999" w:rsidR="000E79B3" w:rsidRPr="00650955" w:rsidRDefault="006B453E" w:rsidP="00650955">
      <w:pPr>
        <w:ind w:left="720" w:hanging="720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E79B3">
        <w:rPr>
          <w:lang w:val="en-US"/>
        </w:rPr>
        <w:t>UiB):</w:t>
      </w:r>
      <w:r>
        <w:rPr>
          <w:lang w:val="en-US"/>
        </w:rPr>
        <w:t xml:space="preserve"> </w:t>
      </w:r>
      <w:r w:rsidR="000E79B3">
        <w:rPr>
          <w:lang w:val="en-US"/>
        </w:rPr>
        <w:t xml:space="preserve">Title </w:t>
      </w:r>
      <w:r w:rsidR="000E79B3" w:rsidRPr="00C00FE1">
        <w:rPr>
          <w:i/>
          <w:lang w:val="en-US"/>
        </w:rPr>
        <w:t>tba</w:t>
      </w:r>
      <w:r w:rsidR="000E79B3">
        <w:rPr>
          <w:lang w:val="en-US"/>
        </w:rPr>
        <w:t xml:space="preserve">. – Discussion. – </w:t>
      </w:r>
      <w:r w:rsidR="000E79B3" w:rsidRPr="00C00FE1">
        <w:rPr>
          <w:i/>
          <w:u w:val="single"/>
          <w:lang w:val="en-US"/>
        </w:rPr>
        <w:t>Chair</w:t>
      </w:r>
      <w:r w:rsidR="000E79B3" w:rsidRPr="00C00FE1">
        <w:rPr>
          <w:i/>
          <w:lang w:val="en-US"/>
        </w:rPr>
        <w:t xml:space="preserve">: </w:t>
      </w:r>
      <w:r w:rsidR="000E79B3">
        <w:rPr>
          <w:i/>
          <w:lang w:val="en-US"/>
        </w:rPr>
        <w:t xml:space="preserve">Pieter Vermeulen </w:t>
      </w:r>
      <w:r w:rsidR="000E79B3" w:rsidRPr="00C00FE1">
        <w:rPr>
          <w:i/>
          <w:lang w:val="en-US"/>
        </w:rPr>
        <w:t>(</w:t>
      </w:r>
      <w:r w:rsidR="000E79B3">
        <w:rPr>
          <w:i/>
          <w:lang w:val="en-US"/>
        </w:rPr>
        <w:t>LeuvenU</w:t>
      </w:r>
      <w:r w:rsidR="000E79B3" w:rsidRPr="00C00FE1">
        <w:rPr>
          <w:i/>
          <w:lang w:val="en-US"/>
        </w:rPr>
        <w:t>)</w:t>
      </w:r>
    </w:p>
    <w:p w14:paraId="40E9411D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>14.15 – 14.45</w:t>
      </w:r>
    </w:p>
    <w:p w14:paraId="4F73D8BD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ab/>
        <w:t xml:space="preserve">Session One: Assoc. Prof. </w:t>
      </w:r>
      <w:r w:rsidRPr="00EB14C6">
        <w:rPr>
          <w:b/>
          <w:lang w:val="en-US"/>
        </w:rPr>
        <w:t>Pieter Vermeulen</w:t>
      </w:r>
      <w:r>
        <w:rPr>
          <w:lang w:val="en-US"/>
        </w:rPr>
        <w:t xml:space="preserve"> (Comp. Lit. and Am. Lit, LeuvenU):</w:t>
      </w:r>
    </w:p>
    <w:p w14:paraId="2A4EB762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Title </w:t>
      </w:r>
      <w:r w:rsidRPr="00C00FE1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C00FE1">
        <w:rPr>
          <w:i/>
          <w:u w:val="single"/>
          <w:lang w:val="en-US"/>
        </w:rPr>
        <w:t>Chair</w:t>
      </w:r>
      <w:r w:rsidRPr="00C00FE1">
        <w:rPr>
          <w:i/>
          <w:lang w:val="en-US"/>
        </w:rPr>
        <w:t xml:space="preserve">: </w:t>
      </w:r>
      <w:r>
        <w:rPr>
          <w:i/>
          <w:lang w:val="en-US"/>
        </w:rPr>
        <w:t>Lars Sætre</w:t>
      </w:r>
      <w:r w:rsidRPr="00C00FE1">
        <w:rPr>
          <w:i/>
          <w:lang w:val="en-US"/>
        </w:rPr>
        <w:t xml:space="preserve"> (Comp. Lit., UiB)</w:t>
      </w:r>
    </w:p>
    <w:p w14:paraId="28DDF395" w14:textId="77777777" w:rsidR="000E79B3" w:rsidRDefault="000E79B3" w:rsidP="000E79B3">
      <w:pPr>
        <w:ind w:left="720" w:hanging="720"/>
        <w:rPr>
          <w:i/>
          <w:lang w:val="en-US"/>
        </w:rPr>
      </w:pPr>
      <w:r>
        <w:rPr>
          <w:lang w:val="en-US"/>
        </w:rPr>
        <w:tab/>
        <w:t xml:space="preserve">Session Two: Prof. </w:t>
      </w:r>
      <w:r>
        <w:rPr>
          <w:b/>
          <w:lang w:val="en-US"/>
        </w:rPr>
        <w:t>Tone Selboe</w:t>
      </w:r>
      <w:r>
        <w:rPr>
          <w:lang w:val="en-US"/>
        </w:rPr>
        <w:t xml:space="preserve"> (Comp. Lit., UiO): Title </w:t>
      </w:r>
      <w:r w:rsidRPr="00C00FE1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C00FE1">
        <w:rPr>
          <w:i/>
          <w:u w:val="single"/>
          <w:lang w:val="en-US"/>
        </w:rPr>
        <w:t>Chair</w:t>
      </w:r>
      <w:r>
        <w:rPr>
          <w:i/>
          <w:lang w:val="en-US"/>
        </w:rPr>
        <w:t xml:space="preserve">: </w:t>
      </w:r>
    </w:p>
    <w:p w14:paraId="65D671D2" w14:textId="77777777" w:rsidR="000E79B3" w:rsidRDefault="000E79B3" w:rsidP="000E79B3">
      <w:pPr>
        <w:ind w:left="720" w:hanging="720"/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 w:rsidRPr="00C00FE1">
        <w:rPr>
          <w:i/>
          <w:lang w:val="en-US"/>
        </w:rPr>
        <w:t>Anders Kristian Strand (Comp. Lit., UiB)</w:t>
      </w:r>
    </w:p>
    <w:p w14:paraId="6ED96532" w14:textId="77777777" w:rsidR="000E79B3" w:rsidRPr="00C00FE1" w:rsidRDefault="000E79B3" w:rsidP="000E79B3">
      <w:pPr>
        <w:ind w:left="720" w:hanging="720"/>
        <w:rPr>
          <w:i/>
          <w:lang w:val="en-US"/>
        </w:rPr>
      </w:pPr>
      <w:r w:rsidRPr="00C00FE1">
        <w:rPr>
          <w:i/>
          <w:lang w:val="en-US"/>
        </w:rPr>
        <w:t>Coffe/Tea Break</w:t>
      </w:r>
    </w:p>
    <w:p w14:paraId="250C1C30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>14.45 –15.15</w:t>
      </w:r>
    </w:p>
    <w:p w14:paraId="5CA21C00" w14:textId="45EF8DC0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ab/>
        <w:t xml:space="preserve">Session One: Postdoc </w:t>
      </w:r>
      <w:r>
        <w:rPr>
          <w:b/>
          <w:lang w:val="en-US"/>
        </w:rPr>
        <w:t>Sara Tanderup</w:t>
      </w:r>
      <w:r w:rsidR="00A502BD">
        <w:rPr>
          <w:b/>
          <w:lang w:val="en-US"/>
        </w:rPr>
        <w:t xml:space="preserve"> Linkis</w:t>
      </w:r>
      <w:r>
        <w:rPr>
          <w:lang w:val="en-US"/>
        </w:rPr>
        <w:t xml:space="preserve"> (Comp. Lit, Aarhus U):</w:t>
      </w:r>
    </w:p>
    <w:p w14:paraId="52191F8A" w14:textId="26A4AB3E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Title </w:t>
      </w:r>
      <w:r w:rsidRPr="00C00FE1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C00FE1">
        <w:rPr>
          <w:i/>
          <w:u w:val="single"/>
          <w:lang w:val="en-US"/>
        </w:rPr>
        <w:t>Chair</w:t>
      </w:r>
      <w:r w:rsidRPr="00C00FE1">
        <w:rPr>
          <w:i/>
          <w:lang w:val="en-US"/>
        </w:rPr>
        <w:t xml:space="preserve">: </w:t>
      </w:r>
      <w:r w:rsidR="00650955">
        <w:rPr>
          <w:i/>
          <w:lang w:val="en-US"/>
        </w:rPr>
        <w:t>Anne Luise Kirkengen (Akersh.</w:t>
      </w:r>
      <w:r>
        <w:rPr>
          <w:i/>
          <w:lang w:val="en-US"/>
        </w:rPr>
        <w:t>; NTNU; UiT</w:t>
      </w:r>
      <w:r w:rsidRPr="00C00FE1">
        <w:rPr>
          <w:i/>
          <w:lang w:val="en-US"/>
        </w:rPr>
        <w:t>)</w:t>
      </w:r>
    </w:p>
    <w:p w14:paraId="196619F2" w14:textId="77777777" w:rsidR="00402022" w:rsidRDefault="000E79B3" w:rsidP="00C13F51">
      <w:pPr>
        <w:ind w:left="720" w:hanging="720"/>
        <w:rPr>
          <w:lang w:val="en-US"/>
        </w:rPr>
      </w:pPr>
      <w:r>
        <w:rPr>
          <w:lang w:val="en-US"/>
        </w:rPr>
        <w:tab/>
        <w:t xml:space="preserve">Session Two: </w:t>
      </w:r>
      <w:r w:rsidR="00C13F51">
        <w:rPr>
          <w:lang w:val="en-US"/>
        </w:rPr>
        <w:t xml:space="preserve">Assoc. </w:t>
      </w:r>
      <w:r>
        <w:rPr>
          <w:lang w:val="en-US"/>
        </w:rPr>
        <w:t xml:space="preserve">Prof. </w:t>
      </w:r>
      <w:r>
        <w:rPr>
          <w:b/>
          <w:lang w:val="en-US"/>
        </w:rPr>
        <w:t>Anders M. Gullestad</w:t>
      </w:r>
      <w:r>
        <w:rPr>
          <w:lang w:val="en-US"/>
        </w:rPr>
        <w:t xml:space="preserve"> </w:t>
      </w:r>
      <w:r w:rsidR="00402022">
        <w:rPr>
          <w:lang w:val="en-US"/>
        </w:rPr>
        <w:t xml:space="preserve">(Scandinavian Lit.; Comp. Lit., </w:t>
      </w:r>
    </w:p>
    <w:p w14:paraId="138ABE2F" w14:textId="3AEE95D3" w:rsidR="000E79B3" w:rsidRDefault="00402022" w:rsidP="00C13F51">
      <w:pPr>
        <w:ind w:left="720" w:hanging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 w:rsidR="000E79B3">
        <w:rPr>
          <w:lang w:val="en-US"/>
        </w:rPr>
        <w:t>UiB):</w:t>
      </w:r>
      <w:r w:rsidR="00C13F51">
        <w:rPr>
          <w:lang w:val="en-US"/>
        </w:rPr>
        <w:t xml:space="preserve"> </w:t>
      </w:r>
      <w:r w:rsidR="000E79B3">
        <w:rPr>
          <w:lang w:val="en-US"/>
        </w:rPr>
        <w:t xml:space="preserve">Title </w:t>
      </w:r>
      <w:r w:rsidR="000E79B3" w:rsidRPr="00C00FE1">
        <w:rPr>
          <w:i/>
          <w:lang w:val="en-US"/>
        </w:rPr>
        <w:t>tba</w:t>
      </w:r>
      <w:r w:rsidR="000E79B3">
        <w:rPr>
          <w:lang w:val="en-US"/>
        </w:rPr>
        <w:t xml:space="preserve">. – Discussion. – </w:t>
      </w:r>
      <w:r w:rsidR="000E79B3" w:rsidRPr="00C00FE1">
        <w:rPr>
          <w:i/>
          <w:u w:val="single"/>
          <w:lang w:val="en-US"/>
        </w:rPr>
        <w:t>Chair</w:t>
      </w:r>
      <w:r w:rsidR="000E79B3" w:rsidRPr="00C00FE1">
        <w:rPr>
          <w:i/>
          <w:lang w:val="en-US"/>
        </w:rPr>
        <w:t xml:space="preserve">: </w:t>
      </w:r>
      <w:r w:rsidR="000E79B3">
        <w:rPr>
          <w:i/>
          <w:lang w:val="en-US"/>
        </w:rPr>
        <w:t>Randi Sviland</w:t>
      </w:r>
      <w:r w:rsidR="000E79B3" w:rsidRPr="00C00FE1">
        <w:rPr>
          <w:i/>
          <w:lang w:val="en-US"/>
        </w:rPr>
        <w:t xml:space="preserve"> (</w:t>
      </w:r>
      <w:r w:rsidR="000E79B3">
        <w:rPr>
          <w:i/>
          <w:lang w:val="en-US"/>
        </w:rPr>
        <w:t>MedFac</w:t>
      </w:r>
      <w:r w:rsidR="000E79B3" w:rsidRPr="00C00FE1">
        <w:rPr>
          <w:i/>
          <w:lang w:val="en-US"/>
        </w:rPr>
        <w:t>., UiB)</w:t>
      </w:r>
    </w:p>
    <w:p w14:paraId="4CAEC659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15.30 – 16.00 </w:t>
      </w:r>
    </w:p>
    <w:p w14:paraId="67FC23CA" w14:textId="7777777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ab/>
        <w:t xml:space="preserve">Session One: Assoc. Prof. </w:t>
      </w:r>
      <w:r>
        <w:rPr>
          <w:b/>
          <w:lang w:val="en-US"/>
        </w:rPr>
        <w:t>Anders Kristian Strand</w:t>
      </w:r>
      <w:r>
        <w:rPr>
          <w:lang w:val="en-US"/>
        </w:rPr>
        <w:t xml:space="preserve"> (Comp. Lit, UiB):</w:t>
      </w:r>
    </w:p>
    <w:p w14:paraId="4EF5E5F5" w14:textId="19E1B668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Title </w:t>
      </w:r>
      <w:r w:rsidRPr="00C00FE1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C00FE1">
        <w:rPr>
          <w:i/>
          <w:u w:val="single"/>
          <w:lang w:val="en-US"/>
        </w:rPr>
        <w:t>Chair</w:t>
      </w:r>
      <w:r w:rsidRPr="00C00FE1">
        <w:rPr>
          <w:i/>
          <w:lang w:val="en-US"/>
        </w:rPr>
        <w:t xml:space="preserve">: </w:t>
      </w:r>
      <w:r>
        <w:rPr>
          <w:i/>
          <w:lang w:val="en-US"/>
        </w:rPr>
        <w:t>Helle Håkonsen (Am. Lit, UiO/UiB</w:t>
      </w:r>
      <w:r w:rsidRPr="00C00FE1">
        <w:rPr>
          <w:i/>
          <w:lang w:val="en-US"/>
        </w:rPr>
        <w:t>)</w:t>
      </w:r>
    </w:p>
    <w:p w14:paraId="4A83BF38" w14:textId="77777777" w:rsidR="000E79B3" w:rsidRDefault="000E79B3" w:rsidP="000E79B3">
      <w:pPr>
        <w:ind w:left="1440" w:hanging="720"/>
        <w:rPr>
          <w:lang w:val="en-US"/>
        </w:rPr>
      </w:pPr>
      <w:r>
        <w:rPr>
          <w:lang w:val="en-US"/>
        </w:rPr>
        <w:t xml:space="preserve">Session Two: Postdoc </w:t>
      </w:r>
      <w:r>
        <w:rPr>
          <w:b/>
          <w:lang w:val="en-US"/>
        </w:rPr>
        <w:t>Julien Zanetta</w:t>
      </w:r>
      <w:r>
        <w:rPr>
          <w:lang w:val="en-US"/>
        </w:rPr>
        <w:t xml:space="preserve"> (Comp. Lit., French Lit., Ann Arbor/Geneva): Title </w:t>
      </w:r>
      <w:r w:rsidRPr="00C00FE1">
        <w:rPr>
          <w:i/>
          <w:lang w:val="en-US"/>
        </w:rPr>
        <w:t>tba</w:t>
      </w:r>
      <w:r>
        <w:rPr>
          <w:lang w:val="en-US"/>
        </w:rPr>
        <w:t xml:space="preserve">. – Discussion. – </w:t>
      </w:r>
      <w:r w:rsidRPr="00C00FE1">
        <w:rPr>
          <w:i/>
          <w:u w:val="single"/>
          <w:lang w:val="en-US"/>
        </w:rPr>
        <w:t>Chair</w:t>
      </w:r>
      <w:r>
        <w:rPr>
          <w:i/>
          <w:lang w:val="en-US"/>
        </w:rPr>
        <w:t>s: Sofie Marhaug</w:t>
      </w:r>
      <w:r w:rsidRPr="00C00FE1">
        <w:rPr>
          <w:i/>
          <w:lang w:val="en-US"/>
        </w:rPr>
        <w:t xml:space="preserve"> </w:t>
      </w:r>
      <w:r>
        <w:rPr>
          <w:i/>
          <w:lang w:val="en-US"/>
        </w:rPr>
        <w:t>(</w:t>
      </w:r>
      <w:r w:rsidRPr="00C00FE1">
        <w:rPr>
          <w:i/>
          <w:lang w:val="en-US"/>
        </w:rPr>
        <w:t>UiB)</w:t>
      </w:r>
      <w:r>
        <w:rPr>
          <w:i/>
          <w:lang w:val="en-US"/>
        </w:rPr>
        <w:t>, Ingri Løkholm Ramberg (UiT; HPV), and Teresa Carbayo (Sorbonne/Zaragosa).</w:t>
      </w:r>
    </w:p>
    <w:p w14:paraId="3B4BB1AB" w14:textId="77777777" w:rsidR="000E79B3" w:rsidRPr="00505FB0" w:rsidRDefault="000E79B3" w:rsidP="000E79B3">
      <w:pPr>
        <w:ind w:left="720" w:hanging="720"/>
        <w:rPr>
          <w:lang w:val="en-US"/>
        </w:rPr>
      </w:pPr>
    </w:p>
    <w:p w14:paraId="61EBBD4B" w14:textId="77777777" w:rsidR="000E79B3" w:rsidRDefault="000E79B3" w:rsidP="000E79B3">
      <w:pPr>
        <w:ind w:left="720" w:hanging="720"/>
        <w:rPr>
          <w:b/>
          <w:u w:val="single"/>
          <w:lang w:val="en-US"/>
        </w:rPr>
      </w:pPr>
    </w:p>
    <w:p w14:paraId="2BC9CDB9" w14:textId="1AA4D133" w:rsidR="000E79B3" w:rsidRDefault="000E79B3" w:rsidP="000E79B3">
      <w:pPr>
        <w:ind w:left="720" w:hanging="720"/>
        <w:rPr>
          <w:lang w:val="en-US"/>
        </w:rPr>
      </w:pPr>
      <w:r w:rsidRPr="0028716A">
        <w:rPr>
          <w:b/>
          <w:u w:val="single"/>
          <w:lang w:val="en-US"/>
        </w:rPr>
        <w:t>Workshop Participants</w:t>
      </w:r>
    </w:p>
    <w:p w14:paraId="4E85E43F" w14:textId="7A82DD05" w:rsidR="000E79B3" w:rsidRPr="0028716A" w:rsidRDefault="000E79B3" w:rsidP="000E79B3">
      <w:pPr>
        <w:ind w:left="720" w:hanging="720"/>
        <w:rPr>
          <w:lang w:val="en-US"/>
        </w:rPr>
      </w:pPr>
      <w:r w:rsidRPr="0028716A">
        <w:rPr>
          <w:lang w:val="en-US"/>
        </w:rPr>
        <w:t>1— Prof. Lars Sætre, Allm. litteraturvitskap, LLE/UiB, Research Le</w:t>
      </w:r>
      <w:r w:rsidR="00BA30EE">
        <w:rPr>
          <w:lang w:val="en-US"/>
        </w:rPr>
        <w:t>a</w:t>
      </w:r>
      <w:r w:rsidRPr="0028716A">
        <w:rPr>
          <w:lang w:val="en-US"/>
        </w:rPr>
        <w:t xml:space="preserve">der </w:t>
      </w:r>
      <w:r w:rsidR="00BA30EE">
        <w:rPr>
          <w:lang w:val="en-US"/>
        </w:rPr>
        <w:t>TAS</w:t>
      </w:r>
    </w:p>
    <w:p w14:paraId="01923103" w14:textId="77777777" w:rsidR="000E79B3" w:rsidRPr="0028716A" w:rsidRDefault="000E79B3" w:rsidP="000E79B3">
      <w:pPr>
        <w:rPr>
          <w:lang w:val="en-US"/>
        </w:rPr>
      </w:pPr>
      <w:r w:rsidRPr="0028716A">
        <w:rPr>
          <w:lang w:val="en-US"/>
        </w:rPr>
        <w:t>2— Prof. Patrizia Lombardo, Comp. Literature, French Literature, Univ. of Geneva</w:t>
      </w:r>
    </w:p>
    <w:p w14:paraId="606EF7AF" w14:textId="77777777" w:rsidR="000E79B3" w:rsidRPr="0028716A" w:rsidRDefault="000E79B3" w:rsidP="000E79B3">
      <w:pPr>
        <w:rPr>
          <w:lang w:val="en-US"/>
        </w:rPr>
      </w:pPr>
      <w:r>
        <w:rPr>
          <w:lang w:val="en-US"/>
        </w:rPr>
        <w:t xml:space="preserve">3 </w:t>
      </w:r>
      <w:r w:rsidRPr="0028716A">
        <w:rPr>
          <w:lang w:val="en-US"/>
        </w:rPr>
        <w:t>— Prof. Asbjørn Grønstad, Medievitskap, SV/UiB</w:t>
      </w:r>
    </w:p>
    <w:p w14:paraId="1C20EC3D" w14:textId="77777777" w:rsidR="000E79B3" w:rsidRPr="0028716A" w:rsidRDefault="000E79B3" w:rsidP="000E79B3">
      <w:pPr>
        <w:rPr>
          <w:lang w:val="en-US"/>
        </w:rPr>
      </w:pPr>
      <w:r>
        <w:rPr>
          <w:lang w:val="en-US"/>
        </w:rPr>
        <w:t xml:space="preserve">4 </w:t>
      </w:r>
      <w:r w:rsidRPr="0028716A">
        <w:rPr>
          <w:lang w:val="en-US"/>
        </w:rPr>
        <w:t>— Prof. Tone Selboe, Allmenn litteraturvitskap, ILOS/UiO</w:t>
      </w:r>
    </w:p>
    <w:p w14:paraId="3613A22C" w14:textId="46051E67" w:rsidR="000E79B3" w:rsidRPr="0028716A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5 </w:t>
      </w:r>
      <w:r w:rsidRPr="0028716A">
        <w:rPr>
          <w:lang w:val="en-US"/>
        </w:rPr>
        <w:t>— Postdoc Sara Tanderup</w:t>
      </w:r>
      <w:r w:rsidR="00BA30EE">
        <w:rPr>
          <w:lang w:val="en-US"/>
        </w:rPr>
        <w:t xml:space="preserve"> Linkis, Allm. litteraturvitskap</w:t>
      </w:r>
      <w:r w:rsidRPr="0028716A">
        <w:rPr>
          <w:lang w:val="en-US"/>
        </w:rPr>
        <w:t>, Aarhus University</w:t>
      </w:r>
    </w:p>
    <w:p w14:paraId="2A414CCD" w14:textId="77777777" w:rsidR="000E79B3" w:rsidRPr="0028716A" w:rsidRDefault="000E79B3" w:rsidP="000E79B3">
      <w:pPr>
        <w:rPr>
          <w:lang w:val="en-US"/>
        </w:rPr>
      </w:pPr>
      <w:r>
        <w:rPr>
          <w:lang w:val="en-US"/>
        </w:rPr>
        <w:t xml:space="preserve">6 </w:t>
      </w:r>
      <w:r w:rsidRPr="0028716A">
        <w:rPr>
          <w:lang w:val="en-US"/>
        </w:rPr>
        <w:t>— Prof. Randi Koppen, British Lit., Dept. of Foreign Languages (IF)/UiB</w:t>
      </w:r>
    </w:p>
    <w:p w14:paraId="262C0DA5" w14:textId="77777777" w:rsidR="000E79B3" w:rsidRPr="0028716A" w:rsidRDefault="000E79B3" w:rsidP="000E79B3">
      <w:pPr>
        <w:rPr>
          <w:lang w:val="en-US"/>
        </w:rPr>
      </w:pPr>
      <w:r>
        <w:rPr>
          <w:lang w:val="en-US"/>
        </w:rPr>
        <w:t>7</w:t>
      </w:r>
      <w:r w:rsidRPr="0028716A">
        <w:rPr>
          <w:lang w:val="en-US"/>
        </w:rPr>
        <w:t>— Associate Prof. Anders Kristian Strand, Allmenn. litteraturvitskap, LLE/UiB</w:t>
      </w:r>
    </w:p>
    <w:p w14:paraId="03143D20" w14:textId="77777777" w:rsidR="000E79B3" w:rsidRPr="0028716A" w:rsidRDefault="000E79B3" w:rsidP="000E79B3">
      <w:pPr>
        <w:rPr>
          <w:lang w:val="en-US"/>
        </w:rPr>
      </w:pPr>
      <w:r>
        <w:rPr>
          <w:lang w:val="en-US"/>
        </w:rPr>
        <w:t xml:space="preserve">8 </w:t>
      </w:r>
      <w:r w:rsidRPr="0028716A">
        <w:rPr>
          <w:lang w:val="en-US"/>
        </w:rPr>
        <w:t>— Associate Prof. Øyvind Vågnes, Medievitskap, SV/UiB</w:t>
      </w:r>
    </w:p>
    <w:p w14:paraId="3A79A15C" w14:textId="77777777" w:rsidR="000E79B3" w:rsidRPr="0028716A" w:rsidRDefault="000E79B3" w:rsidP="000E79B3">
      <w:pPr>
        <w:rPr>
          <w:lang w:val="en-US"/>
        </w:rPr>
      </w:pPr>
      <w:r>
        <w:rPr>
          <w:lang w:val="en-US"/>
        </w:rPr>
        <w:t xml:space="preserve">9 </w:t>
      </w:r>
      <w:r w:rsidRPr="0028716A">
        <w:rPr>
          <w:lang w:val="en-US"/>
        </w:rPr>
        <w:t>— Associate Prof. Anders M. Gullestad, Nordisk litteraturvitskap, LLE/UiB</w:t>
      </w:r>
    </w:p>
    <w:p w14:paraId="67300AC2" w14:textId="77777777" w:rsidR="000E79B3" w:rsidRPr="0028716A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10 </w:t>
      </w:r>
      <w:r w:rsidRPr="0028716A">
        <w:rPr>
          <w:lang w:val="en-US"/>
        </w:rPr>
        <w:t>— Prof. Anne Luise Kirkengen, Forsker Akershus Univ.sykehus: prof. II Medfak/NTNU og Prof. II Medfak/UiTromsø-Norges Arktiske Universitet</w:t>
      </w:r>
    </w:p>
    <w:p w14:paraId="39199822" w14:textId="1B04B5E9" w:rsidR="000E79B3" w:rsidRPr="0028716A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>11</w:t>
      </w:r>
      <w:r w:rsidRPr="0028716A">
        <w:rPr>
          <w:lang w:val="en-US"/>
        </w:rPr>
        <w:t>— Associate Prof. Pieter Vermeulen, American and</w:t>
      </w:r>
      <w:r w:rsidR="008E67EF">
        <w:rPr>
          <w:lang w:val="en-US"/>
        </w:rPr>
        <w:t xml:space="preserve"> Comparative Literature, Leuven U</w:t>
      </w:r>
    </w:p>
    <w:p w14:paraId="25EE1A28" w14:textId="04AD4BCE" w:rsidR="000E79B3" w:rsidRPr="0028716A" w:rsidRDefault="000E79B3" w:rsidP="00942C5D">
      <w:pPr>
        <w:ind w:left="720" w:hanging="720"/>
        <w:rPr>
          <w:lang w:val="en-US"/>
        </w:rPr>
      </w:pPr>
      <w:r>
        <w:rPr>
          <w:lang w:val="en-US"/>
        </w:rPr>
        <w:t xml:space="preserve">12 </w:t>
      </w:r>
      <w:r w:rsidRPr="0028716A">
        <w:rPr>
          <w:lang w:val="en-US"/>
        </w:rPr>
        <w:t>— Postdoc Julien Zanetta, Comp</w:t>
      </w:r>
      <w:r w:rsidR="008E67EF">
        <w:rPr>
          <w:lang w:val="en-US"/>
        </w:rPr>
        <w:t>.</w:t>
      </w:r>
      <w:r w:rsidRPr="0028716A">
        <w:rPr>
          <w:lang w:val="en-US"/>
        </w:rPr>
        <w:t xml:space="preserve"> Lit</w:t>
      </w:r>
      <w:r w:rsidR="008E67EF">
        <w:rPr>
          <w:lang w:val="en-US"/>
        </w:rPr>
        <w:t>.</w:t>
      </w:r>
      <w:r w:rsidRPr="0028716A">
        <w:rPr>
          <w:lang w:val="en-US"/>
        </w:rPr>
        <w:t>,</w:t>
      </w:r>
      <w:r w:rsidR="008E67EF">
        <w:rPr>
          <w:lang w:val="en-US"/>
        </w:rPr>
        <w:t xml:space="preserve"> Geneva /</w:t>
      </w:r>
      <w:r w:rsidRPr="0028716A">
        <w:rPr>
          <w:lang w:val="en-US"/>
        </w:rPr>
        <w:t xml:space="preserve"> Uni</w:t>
      </w:r>
      <w:r w:rsidR="008E67EF">
        <w:rPr>
          <w:lang w:val="en-US"/>
        </w:rPr>
        <w:t>v. of Michigan, Ann Arbor, USA</w:t>
      </w:r>
    </w:p>
    <w:p w14:paraId="3A6E4726" w14:textId="77777777" w:rsidR="000E79B3" w:rsidRPr="0028716A" w:rsidRDefault="000E79B3" w:rsidP="000E79B3">
      <w:pPr>
        <w:rPr>
          <w:lang w:val="en-US"/>
        </w:rPr>
      </w:pPr>
      <w:r>
        <w:rPr>
          <w:lang w:val="en-US"/>
        </w:rPr>
        <w:t>13</w:t>
      </w:r>
      <w:r w:rsidRPr="0028716A">
        <w:rPr>
          <w:lang w:val="en-US"/>
        </w:rPr>
        <w:t>— Assistant Prof. Corina Stan, Comparative Literature, Duke University, USA</w:t>
      </w:r>
    </w:p>
    <w:p w14:paraId="33AC55BF" w14:textId="77777777" w:rsidR="000E79B3" w:rsidRPr="0028716A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14 </w:t>
      </w:r>
      <w:r w:rsidRPr="0028716A">
        <w:rPr>
          <w:lang w:val="en-US"/>
        </w:rPr>
        <w:t>— Associate Prof. Randi Sviland, Faggruppe for psykiatriske og psykosomatiske helseproblem, Inst. for ergoterapi, fysioterapi og radiografi, Medfak, UiB</w:t>
      </w:r>
    </w:p>
    <w:p w14:paraId="75624B2A" w14:textId="77777777" w:rsidR="000E79B3" w:rsidRPr="0028716A" w:rsidRDefault="000E79B3" w:rsidP="000E79B3">
      <w:pPr>
        <w:rPr>
          <w:lang w:val="en-US"/>
        </w:rPr>
      </w:pPr>
      <w:r>
        <w:rPr>
          <w:lang w:val="en-US"/>
        </w:rPr>
        <w:t>15</w:t>
      </w:r>
      <w:r w:rsidRPr="0028716A">
        <w:rPr>
          <w:lang w:val="en-US"/>
        </w:rPr>
        <w:t>— PhD student Sofie Marhaug, Allmenn litteraturvitenskap, LLE/UiB</w:t>
      </w:r>
    </w:p>
    <w:p w14:paraId="56EA6EBC" w14:textId="7A193F26" w:rsidR="000E79B3" w:rsidRPr="0028716A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>16</w:t>
      </w:r>
      <w:r w:rsidRPr="0028716A">
        <w:rPr>
          <w:lang w:val="en-US"/>
        </w:rPr>
        <w:t>— PhD student Ingri Løkholm Ramberg, Inst. for språk og kultur, UiTromsø</w:t>
      </w:r>
    </w:p>
    <w:p w14:paraId="7AA71276" w14:textId="77777777" w:rsidR="000E79B3" w:rsidRPr="0028716A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 xml:space="preserve">17 </w:t>
      </w:r>
      <w:r w:rsidRPr="0028716A">
        <w:rPr>
          <w:lang w:val="en-US"/>
        </w:rPr>
        <w:t>— PhD student Tessa de Zeeuw, Faculty of Humanities, Leiden Center for the Arts in Society (LUCAS), Leiden University</w:t>
      </w:r>
    </w:p>
    <w:p w14:paraId="767C35D8" w14:textId="0FE4E90A" w:rsidR="000E79B3" w:rsidRPr="0028716A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>18</w:t>
      </w:r>
      <w:r w:rsidRPr="0028716A">
        <w:rPr>
          <w:lang w:val="en-US"/>
        </w:rPr>
        <w:t>— PhD-applicant, Univ. lecturer,</w:t>
      </w:r>
      <w:r w:rsidR="003D7D8A">
        <w:rPr>
          <w:lang w:val="en-US"/>
        </w:rPr>
        <w:t xml:space="preserve"> M.A. Emma Helene Heggdal, Allm.Litt.</w:t>
      </w:r>
      <w:r w:rsidRPr="0028716A">
        <w:rPr>
          <w:lang w:val="en-US"/>
        </w:rPr>
        <w:t>, LLE/UiB</w:t>
      </w:r>
    </w:p>
    <w:p w14:paraId="7C19DCC8" w14:textId="15283C34" w:rsidR="000E79B3" w:rsidRPr="0028716A" w:rsidRDefault="000E79B3" w:rsidP="00D053F4">
      <w:pPr>
        <w:ind w:left="720" w:hanging="720"/>
        <w:rPr>
          <w:lang w:val="en-US"/>
        </w:rPr>
      </w:pPr>
      <w:r>
        <w:rPr>
          <w:lang w:val="en-US"/>
        </w:rPr>
        <w:t xml:space="preserve">19 </w:t>
      </w:r>
      <w:r w:rsidRPr="0028716A">
        <w:rPr>
          <w:lang w:val="en-US"/>
        </w:rPr>
        <w:t>— PhD-applicant, Univ. lecturer, M.A. Helle Håkonsen, ILOS, UiO / Dept. of Foreign Languages (IF)/UiB</w:t>
      </w:r>
    </w:p>
    <w:p w14:paraId="0737D01B" w14:textId="3F5701C8" w:rsidR="000E79B3" w:rsidRPr="0028716A" w:rsidRDefault="000E79B3" w:rsidP="000E79B3">
      <w:pPr>
        <w:rPr>
          <w:lang w:val="en-US"/>
        </w:rPr>
      </w:pPr>
      <w:r>
        <w:rPr>
          <w:lang w:val="en-US"/>
        </w:rPr>
        <w:t xml:space="preserve">20 </w:t>
      </w:r>
      <w:r w:rsidRPr="0028716A">
        <w:rPr>
          <w:lang w:val="en-US"/>
        </w:rPr>
        <w:t xml:space="preserve">— </w:t>
      </w:r>
      <w:r w:rsidR="002D48A8" w:rsidRPr="009C323E">
        <w:rPr>
          <w:i/>
          <w:lang w:val="en-US"/>
        </w:rPr>
        <w:t>Guest</w:t>
      </w:r>
      <w:r w:rsidR="002D48A8">
        <w:rPr>
          <w:lang w:val="en-US"/>
        </w:rPr>
        <w:t xml:space="preserve"> workshop participant: </w:t>
      </w:r>
      <w:r w:rsidRPr="0028716A">
        <w:rPr>
          <w:lang w:val="en-US"/>
        </w:rPr>
        <w:t>Prof. Martine Beugnet, Université Paris 7–Diderot, Paris</w:t>
      </w:r>
    </w:p>
    <w:p w14:paraId="03376192" w14:textId="0A825157" w:rsidR="000E79B3" w:rsidRDefault="000E79B3" w:rsidP="000E79B3">
      <w:pPr>
        <w:ind w:left="720" w:hanging="720"/>
        <w:rPr>
          <w:lang w:val="en-US"/>
        </w:rPr>
      </w:pPr>
      <w:r>
        <w:rPr>
          <w:lang w:val="en-US"/>
        </w:rPr>
        <w:t>21</w:t>
      </w:r>
      <w:r w:rsidRPr="0028716A">
        <w:rPr>
          <w:lang w:val="en-US"/>
        </w:rPr>
        <w:t xml:space="preserve">— </w:t>
      </w:r>
      <w:r w:rsidR="002D48A8" w:rsidRPr="009C323E">
        <w:rPr>
          <w:i/>
          <w:lang w:val="en-US"/>
        </w:rPr>
        <w:t>Guest</w:t>
      </w:r>
      <w:r w:rsidR="002D48A8">
        <w:rPr>
          <w:lang w:val="en-US"/>
        </w:rPr>
        <w:t xml:space="preserve"> workshop participant:</w:t>
      </w:r>
      <w:r w:rsidRPr="0028716A">
        <w:rPr>
          <w:lang w:val="en-US"/>
        </w:rPr>
        <w:t>PhD student Teresa Carbayo López de Pablo, Université Paris 1-Panthéon-Sorbonne / Univ. of Zaragoza</w:t>
      </w:r>
    </w:p>
    <w:p w14:paraId="03CACD0D" w14:textId="77777777" w:rsidR="0067183D" w:rsidRDefault="0067183D" w:rsidP="000E79B3">
      <w:pPr>
        <w:ind w:left="720" w:hanging="720"/>
        <w:rPr>
          <w:lang w:val="en-US"/>
        </w:rPr>
      </w:pPr>
    </w:p>
    <w:p w14:paraId="4477206A" w14:textId="13184E50" w:rsidR="002D48A8" w:rsidRDefault="002D48A8" w:rsidP="000E79B3">
      <w:pPr>
        <w:ind w:left="720" w:hanging="720"/>
        <w:rPr>
          <w:lang w:val="en-US"/>
        </w:rPr>
      </w:pPr>
      <w:r>
        <w:rPr>
          <w:lang w:val="en-US"/>
        </w:rPr>
        <w:lastRenderedPageBreak/>
        <w:t>[The TAS/THR research group also comprises (on from No. 19 above</w:t>
      </w:r>
      <w:r w:rsidR="0072672E">
        <w:rPr>
          <w:lang w:val="en-US"/>
        </w:rPr>
        <w:t xml:space="preserve">, and excepting the two </w:t>
      </w:r>
      <w:r w:rsidR="0072672E" w:rsidRPr="0072672E">
        <w:rPr>
          <w:i/>
          <w:lang w:val="en-US"/>
        </w:rPr>
        <w:t>Guest</w:t>
      </w:r>
      <w:r w:rsidR="0072672E">
        <w:rPr>
          <w:lang w:val="en-US"/>
        </w:rPr>
        <w:t xml:space="preserve"> worskhop participants</w:t>
      </w:r>
      <w:r>
        <w:rPr>
          <w:lang w:val="en-US"/>
        </w:rPr>
        <w:t xml:space="preserve">), these </w:t>
      </w:r>
      <w:r w:rsidR="0067183D">
        <w:rPr>
          <w:lang w:val="en-US"/>
        </w:rPr>
        <w:t>four</w:t>
      </w:r>
      <w:r>
        <w:rPr>
          <w:lang w:val="en-US"/>
        </w:rPr>
        <w:t xml:space="preserve"> scholars, making the entire TAS/THR group having 23 members presently:</w:t>
      </w:r>
    </w:p>
    <w:p w14:paraId="2D21456C" w14:textId="77777777" w:rsidR="009C323E" w:rsidRDefault="009C323E" w:rsidP="009C323E">
      <w:r>
        <w:t>Prof. Susana Onega, Anglophone Literatures, Univ. of Zaragoza</w:t>
      </w:r>
    </w:p>
    <w:p w14:paraId="0C2ABEEC" w14:textId="2104B10A" w:rsidR="008250CA" w:rsidRDefault="008250CA" w:rsidP="008250CA">
      <w:pPr>
        <w:ind w:left="720" w:hanging="720"/>
      </w:pPr>
      <w:r>
        <w:t>Associate Prof. Henrik Gustafsson, Medievitskap, Inst. for språk og kultur, UiTromsø</w:t>
      </w:r>
    </w:p>
    <w:p w14:paraId="04FD37DA" w14:textId="1A20E2C2" w:rsidR="00D16C4A" w:rsidRDefault="00D16C4A" w:rsidP="00D16C4A">
      <w:pPr>
        <w:ind w:left="720" w:hanging="720"/>
      </w:pPr>
      <w:r>
        <w:t>Associate Prof. Oddgeir Synnes, Senterleder for diakoni og profesjonell praksis, VID Vitenskapelige Høyskole, Avd. Oslo</w:t>
      </w:r>
    </w:p>
    <w:p w14:paraId="7AA7DD2E" w14:textId="4550F48D" w:rsidR="00D16C4A" w:rsidRDefault="00BC1169" w:rsidP="00D16C4A">
      <w:pPr>
        <w:ind w:left="720" w:hanging="720"/>
      </w:pPr>
      <w:r>
        <w:t>Postdoc and IPP-coordinator Elizabeth Kovach, Justus-Liebig-Universität Giessen]</w:t>
      </w:r>
    </w:p>
    <w:p w14:paraId="473C0BDA" w14:textId="77777777" w:rsidR="002D48A8" w:rsidRPr="0028716A" w:rsidRDefault="002D48A8" w:rsidP="000E79B3">
      <w:pPr>
        <w:ind w:left="720" w:hanging="720"/>
        <w:rPr>
          <w:lang w:val="en-US"/>
        </w:rPr>
      </w:pPr>
    </w:p>
    <w:p w14:paraId="1005BDF3" w14:textId="77777777" w:rsidR="00231270" w:rsidRDefault="00231270"/>
    <w:sectPr w:rsidR="00231270" w:rsidSect="00925128">
      <w:type w:val="continuous"/>
      <w:pgSz w:w="11900" w:h="16840"/>
      <w:pgMar w:top="851" w:right="1418" w:bottom="567" w:left="1418" w:header="737" w:footer="73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E3"/>
    <w:rsid w:val="000309A9"/>
    <w:rsid w:val="000528FE"/>
    <w:rsid w:val="00063CB4"/>
    <w:rsid w:val="00067839"/>
    <w:rsid w:val="000826F9"/>
    <w:rsid w:val="00085D72"/>
    <w:rsid w:val="000A4D3F"/>
    <w:rsid w:val="000A7F0D"/>
    <w:rsid w:val="000C33E3"/>
    <w:rsid w:val="000E79B3"/>
    <w:rsid w:val="00113FB2"/>
    <w:rsid w:val="00126DE7"/>
    <w:rsid w:val="00132E5B"/>
    <w:rsid w:val="001A3BC1"/>
    <w:rsid w:val="001A4AFA"/>
    <w:rsid w:val="001C3AA4"/>
    <w:rsid w:val="001D2759"/>
    <w:rsid w:val="00203341"/>
    <w:rsid w:val="00231270"/>
    <w:rsid w:val="00233EE4"/>
    <w:rsid w:val="002478AC"/>
    <w:rsid w:val="002D48A8"/>
    <w:rsid w:val="00377101"/>
    <w:rsid w:val="00397D08"/>
    <w:rsid w:val="003D2D01"/>
    <w:rsid w:val="003D7D8A"/>
    <w:rsid w:val="003E11FA"/>
    <w:rsid w:val="00402022"/>
    <w:rsid w:val="00434359"/>
    <w:rsid w:val="00450C30"/>
    <w:rsid w:val="00461018"/>
    <w:rsid w:val="004C0E7E"/>
    <w:rsid w:val="004C2173"/>
    <w:rsid w:val="004C73A0"/>
    <w:rsid w:val="004D01FC"/>
    <w:rsid w:val="00570CF5"/>
    <w:rsid w:val="0058555E"/>
    <w:rsid w:val="005B1219"/>
    <w:rsid w:val="005D191C"/>
    <w:rsid w:val="005E1F90"/>
    <w:rsid w:val="00650955"/>
    <w:rsid w:val="0067183D"/>
    <w:rsid w:val="006B453E"/>
    <w:rsid w:val="006F1F18"/>
    <w:rsid w:val="00710BFB"/>
    <w:rsid w:val="0072672E"/>
    <w:rsid w:val="00760725"/>
    <w:rsid w:val="007634D6"/>
    <w:rsid w:val="007900BB"/>
    <w:rsid w:val="007C51C6"/>
    <w:rsid w:val="008250CA"/>
    <w:rsid w:val="00896085"/>
    <w:rsid w:val="008E67EF"/>
    <w:rsid w:val="00904BDA"/>
    <w:rsid w:val="00925128"/>
    <w:rsid w:val="00936EEA"/>
    <w:rsid w:val="00942C5D"/>
    <w:rsid w:val="00980613"/>
    <w:rsid w:val="0099431F"/>
    <w:rsid w:val="00996BE0"/>
    <w:rsid w:val="009A0021"/>
    <w:rsid w:val="009C323E"/>
    <w:rsid w:val="009E0EC9"/>
    <w:rsid w:val="00A0702A"/>
    <w:rsid w:val="00A30F07"/>
    <w:rsid w:val="00A502BD"/>
    <w:rsid w:val="00A73FDF"/>
    <w:rsid w:val="00AB1C33"/>
    <w:rsid w:val="00B31741"/>
    <w:rsid w:val="00B33BC5"/>
    <w:rsid w:val="00B57DD7"/>
    <w:rsid w:val="00BA30EE"/>
    <w:rsid w:val="00BB3F6A"/>
    <w:rsid w:val="00BC1169"/>
    <w:rsid w:val="00C005BD"/>
    <w:rsid w:val="00C13F51"/>
    <w:rsid w:val="00CD5EA7"/>
    <w:rsid w:val="00D053F4"/>
    <w:rsid w:val="00D16C4A"/>
    <w:rsid w:val="00D509EA"/>
    <w:rsid w:val="00DC0EC9"/>
    <w:rsid w:val="00DE1289"/>
    <w:rsid w:val="00E34FAF"/>
    <w:rsid w:val="00E426A6"/>
    <w:rsid w:val="00E515D4"/>
    <w:rsid w:val="00E625D1"/>
    <w:rsid w:val="00E7176E"/>
    <w:rsid w:val="00ED4C7D"/>
    <w:rsid w:val="00F35046"/>
    <w:rsid w:val="00F462B0"/>
    <w:rsid w:val="00F85262"/>
    <w:rsid w:val="00FB2206"/>
    <w:rsid w:val="00FD37AF"/>
    <w:rsid w:val="00FD58EE"/>
    <w:rsid w:val="00FD67E5"/>
    <w:rsid w:val="00FF4AE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D426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E3"/>
    <w:rPr>
      <w:rFonts w:ascii="Times New Roman" w:eastAsia="Times New Roman" w:hAnsi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50C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50C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E3"/>
    <w:rPr>
      <w:rFonts w:ascii="Times New Roman" w:eastAsia="Times New Roman" w:hAnsi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50C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50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lk.uib.no/hlils/tasweb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1636</Words>
  <Characters>8673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khib</dc:creator>
  <cp:lastModifiedBy>Lars Sætre</cp:lastModifiedBy>
  <cp:revision>35</cp:revision>
  <cp:lastPrinted>2018-01-09T11:53:00Z</cp:lastPrinted>
  <dcterms:created xsi:type="dcterms:W3CDTF">2018-01-12T12:22:00Z</dcterms:created>
  <dcterms:modified xsi:type="dcterms:W3CDTF">2018-01-31T16:32:00Z</dcterms:modified>
</cp:coreProperties>
</file>