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E328" w14:textId="120FEA90" w:rsidR="0078313A" w:rsidRPr="00E82CFD" w:rsidRDefault="00FC4280" w:rsidP="004D6417">
      <w:pPr>
        <w:rPr>
          <w:rFonts w:ascii="Times New Roman" w:hAnsi="Times New Roman"/>
          <w:b/>
          <w:bCs/>
          <w:iCs/>
          <w:szCs w:val="24"/>
        </w:rPr>
      </w:pPr>
      <w:r w:rsidRPr="00E82CFD">
        <w:rPr>
          <w:rFonts w:ascii="Times New Roman" w:hAnsi="Times New Roman"/>
          <w:b/>
          <w:bCs/>
          <w:iCs/>
          <w:szCs w:val="24"/>
        </w:rPr>
        <w:t>ALLV100</w:t>
      </w:r>
      <w:r w:rsidR="00AE52D4">
        <w:rPr>
          <w:rFonts w:ascii="Times New Roman" w:hAnsi="Times New Roman"/>
          <w:b/>
          <w:bCs/>
          <w:iCs/>
          <w:szCs w:val="24"/>
        </w:rPr>
        <w:t xml:space="preserve"> H2020</w:t>
      </w:r>
      <w:r w:rsidR="005B2F7A">
        <w:rPr>
          <w:rFonts w:ascii="Times New Roman" w:hAnsi="Times New Roman"/>
          <w:b/>
          <w:bCs/>
          <w:iCs/>
          <w:szCs w:val="24"/>
        </w:rPr>
        <w:tab/>
      </w:r>
    </w:p>
    <w:p w14:paraId="0A2BC1CE" w14:textId="4BB6B348" w:rsidR="00FC4280" w:rsidRDefault="00FC4280" w:rsidP="004D6417">
      <w:pPr>
        <w:rPr>
          <w:rFonts w:ascii="Times New Roman" w:hAnsi="Times New Roman"/>
          <w:iCs/>
          <w:szCs w:val="24"/>
        </w:rPr>
      </w:pPr>
    </w:p>
    <w:p w14:paraId="3B08BAE1" w14:textId="1A8AB450" w:rsidR="00FC4280" w:rsidRDefault="00E82CFD" w:rsidP="004D6417">
      <w:pPr>
        <w:rPr>
          <w:rFonts w:ascii="Times New Roman" w:hAnsi="Times New Roman"/>
          <w:iCs/>
          <w:szCs w:val="24"/>
        </w:rPr>
      </w:pPr>
      <w:r>
        <w:rPr>
          <w:rFonts w:ascii="Times New Roman" w:hAnsi="Times New Roman"/>
          <w:iCs/>
          <w:szCs w:val="24"/>
        </w:rPr>
        <w:t>Hei Anders,</w:t>
      </w:r>
    </w:p>
    <w:p w14:paraId="56342ACA" w14:textId="2A5A7D66" w:rsidR="00E82CFD" w:rsidRDefault="00E82CFD" w:rsidP="004D6417">
      <w:pPr>
        <w:rPr>
          <w:rFonts w:ascii="Times New Roman" w:hAnsi="Times New Roman"/>
          <w:iCs/>
          <w:szCs w:val="24"/>
        </w:rPr>
      </w:pPr>
    </w:p>
    <w:p w14:paraId="6C8968C0" w14:textId="0B612A6F" w:rsidR="00E82CFD" w:rsidRDefault="00E82CFD" w:rsidP="004D6417">
      <w:pPr>
        <w:rPr>
          <w:rFonts w:ascii="Times New Roman" w:hAnsi="Times New Roman"/>
          <w:iCs/>
          <w:szCs w:val="24"/>
        </w:rPr>
      </w:pPr>
      <w:r>
        <w:rPr>
          <w:rFonts w:ascii="Times New Roman" w:hAnsi="Times New Roman"/>
          <w:iCs/>
          <w:szCs w:val="24"/>
        </w:rPr>
        <w:t xml:space="preserve">Her sender </w:t>
      </w:r>
      <w:proofErr w:type="spellStart"/>
      <w:r>
        <w:rPr>
          <w:rFonts w:ascii="Times New Roman" w:hAnsi="Times New Roman"/>
          <w:iCs/>
          <w:szCs w:val="24"/>
        </w:rPr>
        <w:t>eg</w:t>
      </w:r>
      <w:proofErr w:type="spellEnd"/>
      <w:r>
        <w:rPr>
          <w:rFonts w:ascii="Times New Roman" w:hAnsi="Times New Roman"/>
          <w:iCs/>
          <w:szCs w:val="24"/>
        </w:rPr>
        <w:t xml:space="preserve"> deg </w:t>
      </w:r>
      <w:r w:rsidR="00ED77DB">
        <w:rPr>
          <w:rFonts w:ascii="Times New Roman" w:hAnsi="Times New Roman"/>
          <w:iCs/>
          <w:szCs w:val="24"/>
        </w:rPr>
        <w:t>mitt</w:t>
      </w:r>
      <w:r>
        <w:rPr>
          <w:rFonts w:ascii="Times New Roman" w:hAnsi="Times New Roman"/>
          <w:iCs/>
          <w:szCs w:val="24"/>
        </w:rPr>
        <w:t xml:space="preserve"> utkast.</w:t>
      </w:r>
    </w:p>
    <w:p w14:paraId="183B1435" w14:textId="1E0E7927" w:rsidR="00E82CFD" w:rsidRDefault="00E82CFD" w:rsidP="004D6417">
      <w:pPr>
        <w:rPr>
          <w:rFonts w:ascii="Times New Roman" w:hAnsi="Times New Roman"/>
          <w:iCs/>
          <w:szCs w:val="24"/>
        </w:rPr>
      </w:pPr>
      <w:proofErr w:type="spellStart"/>
      <w:r>
        <w:rPr>
          <w:rFonts w:ascii="Times New Roman" w:hAnsi="Times New Roman"/>
          <w:iCs/>
          <w:szCs w:val="24"/>
        </w:rPr>
        <w:t>Eg</w:t>
      </w:r>
      <w:proofErr w:type="spellEnd"/>
      <w:r>
        <w:rPr>
          <w:rFonts w:ascii="Times New Roman" w:hAnsi="Times New Roman"/>
          <w:iCs/>
          <w:szCs w:val="24"/>
        </w:rPr>
        <w:t xml:space="preserve"> er som </w:t>
      </w:r>
      <w:proofErr w:type="spellStart"/>
      <w:r>
        <w:rPr>
          <w:rFonts w:ascii="Times New Roman" w:hAnsi="Times New Roman"/>
          <w:iCs/>
          <w:szCs w:val="24"/>
        </w:rPr>
        <w:t>vanleg</w:t>
      </w:r>
      <w:proofErr w:type="spellEnd"/>
      <w:r>
        <w:rPr>
          <w:rFonts w:ascii="Times New Roman" w:hAnsi="Times New Roman"/>
          <w:iCs/>
          <w:szCs w:val="24"/>
        </w:rPr>
        <w:t xml:space="preserve"> </w:t>
      </w:r>
      <w:proofErr w:type="spellStart"/>
      <w:r>
        <w:rPr>
          <w:rFonts w:ascii="Times New Roman" w:hAnsi="Times New Roman"/>
          <w:iCs/>
          <w:szCs w:val="24"/>
        </w:rPr>
        <w:t>open</w:t>
      </w:r>
      <w:proofErr w:type="spellEnd"/>
      <w:r>
        <w:rPr>
          <w:rFonts w:ascii="Times New Roman" w:hAnsi="Times New Roman"/>
          <w:iCs/>
          <w:szCs w:val="24"/>
        </w:rPr>
        <w:t xml:space="preserve"> for </w:t>
      </w:r>
      <w:proofErr w:type="spellStart"/>
      <w:r>
        <w:rPr>
          <w:rFonts w:ascii="Times New Roman" w:hAnsi="Times New Roman"/>
          <w:iCs/>
          <w:szCs w:val="24"/>
        </w:rPr>
        <w:t>innspel</w:t>
      </w:r>
      <w:proofErr w:type="spellEnd"/>
      <w:r>
        <w:rPr>
          <w:rFonts w:ascii="Times New Roman" w:hAnsi="Times New Roman"/>
          <w:iCs/>
          <w:szCs w:val="24"/>
        </w:rPr>
        <w:t xml:space="preserve"> og </w:t>
      </w:r>
      <w:proofErr w:type="spellStart"/>
      <w:r>
        <w:rPr>
          <w:rFonts w:ascii="Times New Roman" w:hAnsi="Times New Roman"/>
          <w:iCs/>
          <w:szCs w:val="24"/>
        </w:rPr>
        <w:t>justeringar</w:t>
      </w:r>
      <w:proofErr w:type="spellEnd"/>
      <w:r>
        <w:rPr>
          <w:rFonts w:ascii="Times New Roman" w:hAnsi="Times New Roman"/>
          <w:iCs/>
          <w:szCs w:val="24"/>
        </w:rPr>
        <w:t xml:space="preserve">. Viktig å finne lista, som vi pleier å </w:t>
      </w:r>
      <w:proofErr w:type="spellStart"/>
      <w:r>
        <w:rPr>
          <w:rFonts w:ascii="Times New Roman" w:hAnsi="Times New Roman"/>
          <w:iCs/>
          <w:szCs w:val="24"/>
        </w:rPr>
        <w:t>seie</w:t>
      </w:r>
      <w:proofErr w:type="spellEnd"/>
      <w:r>
        <w:rPr>
          <w:rFonts w:ascii="Times New Roman" w:hAnsi="Times New Roman"/>
          <w:iCs/>
          <w:szCs w:val="24"/>
        </w:rPr>
        <w:t>.</w:t>
      </w:r>
    </w:p>
    <w:p w14:paraId="2C4A879D" w14:textId="3C500F90" w:rsidR="00E82CFD" w:rsidRDefault="00E82CFD" w:rsidP="004D6417">
      <w:pPr>
        <w:rPr>
          <w:rFonts w:ascii="Times New Roman" w:hAnsi="Times New Roman"/>
          <w:iCs/>
          <w:szCs w:val="24"/>
        </w:rPr>
      </w:pPr>
      <w:r>
        <w:rPr>
          <w:rFonts w:ascii="Times New Roman" w:hAnsi="Times New Roman"/>
          <w:iCs/>
          <w:szCs w:val="24"/>
        </w:rPr>
        <w:t xml:space="preserve">Karakter-forslaga mine er i </w:t>
      </w:r>
      <w:proofErr w:type="spellStart"/>
      <w:r>
        <w:rPr>
          <w:rFonts w:ascii="Times New Roman" w:hAnsi="Times New Roman"/>
          <w:iCs/>
          <w:szCs w:val="24"/>
        </w:rPr>
        <w:t>nokre</w:t>
      </w:r>
      <w:proofErr w:type="spellEnd"/>
      <w:r>
        <w:rPr>
          <w:rFonts w:ascii="Times New Roman" w:hAnsi="Times New Roman"/>
          <w:iCs/>
          <w:szCs w:val="24"/>
        </w:rPr>
        <w:t xml:space="preserve"> tilfelle merka med Opp eller Ned, som betyr pil opp mot </w:t>
      </w:r>
      <w:proofErr w:type="spellStart"/>
      <w:r>
        <w:rPr>
          <w:rFonts w:ascii="Times New Roman" w:hAnsi="Times New Roman"/>
          <w:iCs/>
          <w:szCs w:val="24"/>
        </w:rPr>
        <w:t>ein</w:t>
      </w:r>
      <w:proofErr w:type="spellEnd"/>
      <w:r>
        <w:rPr>
          <w:rFonts w:ascii="Times New Roman" w:hAnsi="Times New Roman"/>
          <w:iCs/>
          <w:szCs w:val="24"/>
        </w:rPr>
        <w:t xml:space="preserve"> </w:t>
      </w:r>
      <w:proofErr w:type="spellStart"/>
      <w:r>
        <w:rPr>
          <w:rFonts w:ascii="Times New Roman" w:hAnsi="Times New Roman"/>
          <w:iCs/>
          <w:szCs w:val="24"/>
        </w:rPr>
        <w:t>mogleg</w:t>
      </w:r>
      <w:proofErr w:type="spellEnd"/>
      <w:r>
        <w:rPr>
          <w:rFonts w:ascii="Times New Roman" w:hAnsi="Times New Roman"/>
          <w:iCs/>
          <w:szCs w:val="24"/>
        </w:rPr>
        <w:t xml:space="preserve"> </w:t>
      </w:r>
      <w:proofErr w:type="spellStart"/>
      <w:r>
        <w:rPr>
          <w:rFonts w:ascii="Times New Roman" w:hAnsi="Times New Roman"/>
          <w:iCs/>
          <w:szCs w:val="24"/>
        </w:rPr>
        <w:t>høgare</w:t>
      </w:r>
      <w:proofErr w:type="spellEnd"/>
      <w:r>
        <w:rPr>
          <w:rFonts w:ascii="Times New Roman" w:hAnsi="Times New Roman"/>
          <w:iCs/>
          <w:szCs w:val="24"/>
        </w:rPr>
        <w:t xml:space="preserve"> karakter hhv. mot </w:t>
      </w:r>
      <w:proofErr w:type="spellStart"/>
      <w:r>
        <w:rPr>
          <w:rFonts w:ascii="Times New Roman" w:hAnsi="Times New Roman"/>
          <w:iCs/>
          <w:szCs w:val="24"/>
        </w:rPr>
        <w:t>ein</w:t>
      </w:r>
      <w:proofErr w:type="spellEnd"/>
      <w:r>
        <w:rPr>
          <w:rFonts w:ascii="Times New Roman" w:hAnsi="Times New Roman"/>
          <w:iCs/>
          <w:szCs w:val="24"/>
        </w:rPr>
        <w:t xml:space="preserve"> </w:t>
      </w:r>
      <w:proofErr w:type="spellStart"/>
      <w:r>
        <w:rPr>
          <w:rFonts w:ascii="Times New Roman" w:hAnsi="Times New Roman"/>
          <w:iCs/>
          <w:szCs w:val="24"/>
        </w:rPr>
        <w:t>mogleg</w:t>
      </w:r>
      <w:proofErr w:type="spellEnd"/>
      <w:r>
        <w:rPr>
          <w:rFonts w:ascii="Times New Roman" w:hAnsi="Times New Roman"/>
          <w:iCs/>
          <w:szCs w:val="24"/>
        </w:rPr>
        <w:t xml:space="preserve"> </w:t>
      </w:r>
      <w:proofErr w:type="spellStart"/>
      <w:r>
        <w:rPr>
          <w:rFonts w:ascii="Times New Roman" w:hAnsi="Times New Roman"/>
          <w:iCs/>
          <w:szCs w:val="24"/>
        </w:rPr>
        <w:t>lågare</w:t>
      </w:r>
      <w:proofErr w:type="spellEnd"/>
      <w:r>
        <w:rPr>
          <w:rFonts w:ascii="Times New Roman" w:hAnsi="Times New Roman"/>
          <w:iCs/>
          <w:szCs w:val="24"/>
        </w:rPr>
        <w:t xml:space="preserve"> karakter. I </w:t>
      </w:r>
      <w:proofErr w:type="spellStart"/>
      <w:r>
        <w:rPr>
          <w:rFonts w:ascii="Times New Roman" w:hAnsi="Times New Roman"/>
          <w:iCs/>
          <w:szCs w:val="24"/>
        </w:rPr>
        <w:t>nokre</w:t>
      </w:r>
      <w:proofErr w:type="spellEnd"/>
      <w:r>
        <w:rPr>
          <w:rFonts w:ascii="Times New Roman" w:hAnsi="Times New Roman"/>
          <w:iCs/>
          <w:szCs w:val="24"/>
        </w:rPr>
        <w:t xml:space="preserve"> tilfelle har </w:t>
      </w:r>
      <w:proofErr w:type="spellStart"/>
      <w:r>
        <w:rPr>
          <w:rFonts w:ascii="Times New Roman" w:hAnsi="Times New Roman"/>
          <w:iCs/>
          <w:szCs w:val="24"/>
        </w:rPr>
        <w:t>eg</w:t>
      </w:r>
      <w:proofErr w:type="spellEnd"/>
      <w:r>
        <w:rPr>
          <w:rFonts w:ascii="Times New Roman" w:hAnsi="Times New Roman"/>
          <w:iCs/>
          <w:szCs w:val="24"/>
        </w:rPr>
        <w:t xml:space="preserve"> òg sett </w:t>
      </w:r>
      <w:proofErr w:type="spellStart"/>
      <w:r>
        <w:rPr>
          <w:rFonts w:ascii="Times New Roman" w:hAnsi="Times New Roman"/>
          <w:iCs/>
          <w:szCs w:val="24"/>
        </w:rPr>
        <w:t>X</w:t>
      </w:r>
      <w:proofErr w:type="spellEnd"/>
      <w:r>
        <w:rPr>
          <w:rFonts w:ascii="Times New Roman" w:hAnsi="Times New Roman"/>
          <w:iCs/>
          <w:szCs w:val="24"/>
        </w:rPr>
        <w:t>/</w:t>
      </w:r>
      <w:proofErr w:type="spellStart"/>
      <w:r>
        <w:rPr>
          <w:rFonts w:ascii="Times New Roman" w:hAnsi="Times New Roman"/>
          <w:iCs/>
          <w:szCs w:val="24"/>
        </w:rPr>
        <w:t>X</w:t>
      </w:r>
      <w:proofErr w:type="spellEnd"/>
      <w:r>
        <w:rPr>
          <w:rFonts w:ascii="Times New Roman" w:hAnsi="Times New Roman"/>
          <w:iCs/>
          <w:szCs w:val="24"/>
        </w:rPr>
        <w:t xml:space="preserve">, der den første karakteren er min umiddelbart foreslåtte, men som etter mitt syn, og etter </w:t>
      </w:r>
      <w:proofErr w:type="spellStart"/>
      <w:r>
        <w:rPr>
          <w:rFonts w:ascii="Times New Roman" w:hAnsi="Times New Roman"/>
          <w:iCs/>
          <w:szCs w:val="24"/>
        </w:rPr>
        <w:t>medvurdering</w:t>
      </w:r>
      <w:proofErr w:type="spellEnd"/>
      <w:r>
        <w:rPr>
          <w:rFonts w:ascii="Times New Roman" w:hAnsi="Times New Roman"/>
          <w:iCs/>
          <w:szCs w:val="24"/>
        </w:rPr>
        <w:t xml:space="preserve"> av deg, òg kan </w:t>
      </w:r>
      <w:proofErr w:type="spellStart"/>
      <w:r>
        <w:rPr>
          <w:rFonts w:ascii="Times New Roman" w:hAnsi="Times New Roman"/>
          <w:iCs/>
          <w:szCs w:val="24"/>
        </w:rPr>
        <w:t>vere</w:t>
      </w:r>
      <w:proofErr w:type="spellEnd"/>
      <w:r>
        <w:rPr>
          <w:rFonts w:ascii="Times New Roman" w:hAnsi="Times New Roman"/>
          <w:iCs/>
          <w:szCs w:val="24"/>
        </w:rPr>
        <w:t xml:space="preserve"> den andre karakteren. Igjen, vi må finne lista.</w:t>
      </w:r>
      <w:r w:rsidR="006C3965">
        <w:rPr>
          <w:rFonts w:ascii="Times New Roman" w:hAnsi="Times New Roman"/>
          <w:iCs/>
          <w:szCs w:val="24"/>
        </w:rPr>
        <w:t xml:space="preserve"> </w:t>
      </w:r>
      <w:proofErr w:type="spellStart"/>
      <w:r w:rsidR="006C3965">
        <w:rPr>
          <w:rFonts w:ascii="Times New Roman" w:hAnsi="Times New Roman"/>
          <w:iCs/>
          <w:szCs w:val="24"/>
        </w:rPr>
        <w:t>Eg</w:t>
      </w:r>
      <w:proofErr w:type="spellEnd"/>
      <w:r w:rsidR="006C3965">
        <w:rPr>
          <w:rFonts w:ascii="Times New Roman" w:hAnsi="Times New Roman"/>
          <w:iCs/>
          <w:szCs w:val="24"/>
        </w:rPr>
        <w:t xml:space="preserve"> har òg forsøkt å tenke inn at dette er </w:t>
      </w:r>
      <w:proofErr w:type="spellStart"/>
      <w:r w:rsidR="006C3965">
        <w:rPr>
          <w:rFonts w:ascii="Times New Roman" w:hAnsi="Times New Roman"/>
          <w:iCs/>
          <w:szCs w:val="24"/>
        </w:rPr>
        <w:t>oppgåvesvar</w:t>
      </w:r>
      <w:proofErr w:type="spellEnd"/>
      <w:r w:rsidR="006C3965">
        <w:rPr>
          <w:rFonts w:ascii="Times New Roman" w:hAnsi="Times New Roman"/>
          <w:iCs/>
          <w:szCs w:val="24"/>
        </w:rPr>
        <w:t xml:space="preserve"> som på </w:t>
      </w:r>
      <w:proofErr w:type="spellStart"/>
      <w:r w:rsidR="006C3965">
        <w:rPr>
          <w:rFonts w:ascii="Times New Roman" w:hAnsi="Times New Roman"/>
          <w:iCs/>
          <w:szCs w:val="24"/>
        </w:rPr>
        <w:t>deira</w:t>
      </w:r>
      <w:proofErr w:type="spellEnd"/>
      <w:r w:rsidR="006C3965">
        <w:rPr>
          <w:rFonts w:ascii="Times New Roman" w:hAnsi="Times New Roman"/>
          <w:iCs/>
          <w:szCs w:val="24"/>
        </w:rPr>
        <w:t xml:space="preserve"> utkast har </w:t>
      </w:r>
      <w:proofErr w:type="spellStart"/>
      <w:r w:rsidR="006C3965">
        <w:rPr>
          <w:rFonts w:ascii="Times New Roman" w:hAnsi="Times New Roman"/>
          <w:iCs/>
          <w:szCs w:val="24"/>
        </w:rPr>
        <w:t>vore</w:t>
      </w:r>
      <w:proofErr w:type="spellEnd"/>
      <w:r w:rsidR="006C3965">
        <w:rPr>
          <w:rFonts w:ascii="Times New Roman" w:hAnsi="Times New Roman"/>
          <w:iCs/>
          <w:szCs w:val="24"/>
        </w:rPr>
        <w:t xml:space="preserve"> veileda gjennom semesteret.</w:t>
      </w:r>
    </w:p>
    <w:p w14:paraId="6671CD72" w14:textId="77777777" w:rsidR="00906610" w:rsidRDefault="00906610" w:rsidP="004D6417">
      <w:pPr>
        <w:rPr>
          <w:rFonts w:ascii="Times New Roman" w:hAnsi="Times New Roman"/>
          <w:iCs/>
          <w:szCs w:val="24"/>
        </w:rPr>
      </w:pPr>
    </w:p>
    <w:p w14:paraId="5F749159" w14:textId="1DC0E5E9" w:rsidR="00E82CFD" w:rsidRDefault="00E82CFD" w:rsidP="004D6417">
      <w:pPr>
        <w:rPr>
          <w:rFonts w:ascii="Times New Roman" w:hAnsi="Times New Roman"/>
          <w:iCs/>
          <w:szCs w:val="24"/>
        </w:rPr>
      </w:pPr>
      <w:r>
        <w:rPr>
          <w:rFonts w:ascii="Times New Roman" w:hAnsi="Times New Roman"/>
          <w:iCs/>
          <w:szCs w:val="24"/>
        </w:rPr>
        <w:t xml:space="preserve">Høyrer </w:t>
      </w:r>
      <w:proofErr w:type="spellStart"/>
      <w:r>
        <w:rPr>
          <w:rFonts w:ascii="Times New Roman" w:hAnsi="Times New Roman"/>
          <w:iCs/>
          <w:szCs w:val="24"/>
        </w:rPr>
        <w:t>frå</w:t>
      </w:r>
      <w:proofErr w:type="spellEnd"/>
      <w:r>
        <w:rPr>
          <w:rFonts w:ascii="Times New Roman" w:hAnsi="Times New Roman"/>
          <w:iCs/>
          <w:szCs w:val="24"/>
        </w:rPr>
        <w:t xml:space="preserve"> deg så snart du er </w:t>
      </w:r>
      <w:proofErr w:type="spellStart"/>
      <w:r>
        <w:rPr>
          <w:rFonts w:ascii="Times New Roman" w:hAnsi="Times New Roman"/>
          <w:iCs/>
          <w:szCs w:val="24"/>
        </w:rPr>
        <w:t>ferdiglesen</w:t>
      </w:r>
      <w:proofErr w:type="spellEnd"/>
      <w:r w:rsidR="006C3965">
        <w:rPr>
          <w:rFonts w:ascii="Times New Roman" w:hAnsi="Times New Roman"/>
          <w:iCs/>
          <w:szCs w:val="24"/>
        </w:rPr>
        <w:t>!</w:t>
      </w:r>
      <w:r w:rsidR="006D520C">
        <w:rPr>
          <w:rFonts w:ascii="Times New Roman" w:hAnsi="Times New Roman"/>
          <w:iCs/>
          <w:szCs w:val="24"/>
        </w:rPr>
        <w:t xml:space="preserve"> Du kan jo </w:t>
      </w:r>
      <w:proofErr w:type="spellStart"/>
      <w:r w:rsidR="006D520C">
        <w:rPr>
          <w:rFonts w:ascii="Times New Roman" w:hAnsi="Times New Roman"/>
          <w:iCs/>
          <w:szCs w:val="24"/>
        </w:rPr>
        <w:t>berre</w:t>
      </w:r>
      <w:proofErr w:type="spellEnd"/>
      <w:r w:rsidR="006D520C">
        <w:rPr>
          <w:rFonts w:ascii="Times New Roman" w:hAnsi="Times New Roman"/>
          <w:iCs/>
          <w:szCs w:val="24"/>
        </w:rPr>
        <w:t xml:space="preserve"> sette inn dine </w:t>
      </w:r>
      <w:proofErr w:type="spellStart"/>
      <w:r w:rsidR="006D520C">
        <w:rPr>
          <w:rFonts w:ascii="Times New Roman" w:hAnsi="Times New Roman"/>
          <w:iCs/>
          <w:szCs w:val="24"/>
        </w:rPr>
        <w:t>karakterar</w:t>
      </w:r>
      <w:proofErr w:type="spellEnd"/>
      <w:r w:rsidR="006D520C">
        <w:rPr>
          <w:rFonts w:ascii="Times New Roman" w:hAnsi="Times New Roman"/>
          <w:iCs/>
          <w:szCs w:val="24"/>
        </w:rPr>
        <w:t xml:space="preserve"> med </w:t>
      </w:r>
      <w:proofErr w:type="spellStart"/>
      <w:r w:rsidR="006D520C">
        <w:rPr>
          <w:rFonts w:ascii="Times New Roman" w:hAnsi="Times New Roman"/>
          <w:iCs/>
          <w:szCs w:val="24"/>
        </w:rPr>
        <w:t>annan</w:t>
      </w:r>
      <w:proofErr w:type="spellEnd"/>
      <w:r w:rsidR="006D520C">
        <w:rPr>
          <w:rFonts w:ascii="Times New Roman" w:hAnsi="Times New Roman"/>
          <w:iCs/>
          <w:szCs w:val="24"/>
        </w:rPr>
        <w:t xml:space="preserve"> farge ved sida av mine. Og du kan òg bruke Word-funksjonen for </w:t>
      </w:r>
      <w:r w:rsidR="007E7F63">
        <w:rPr>
          <w:rFonts w:ascii="Times New Roman" w:hAnsi="Times New Roman"/>
          <w:iCs/>
          <w:szCs w:val="24"/>
        </w:rPr>
        <w:t xml:space="preserve">dine </w:t>
      </w:r>
      <w:r w:rsidR="006D520C">
        <w:rPr>
          <w:rFonts w:ascii="Times New Roman" w:hAnsi="Times New Roman"/>
          <w:iCs/>
          <w:szCs w:val="24"/>
        </w:rPr>
        <w:t>boble-</w:t>
      </w:r>
      <w:proofErr w:type="spellStart"/>
      <w:r w:rsidR="006D520C">
        <w:rPr>
          <w:rFonts w:ascii="Times New Roman" w:hAnsi="Times New Roman"/>
          <w:iCs/>
          <w:szCs w:val="24"/>
        </w:rPr>
        <w:t>kommentarar</w:t>
      </w:r>
      <w:proofErr w:type="spellEnd"/>
      <w:r w:rsidR="006D520C">
        <w:rPr>
          <w:rFonts w:ascii="Times New Roman" w:hAnsi="Times New Roman"/>
          <w:iCs/>
          <w:szCs w:val="24"/>
        </w:rPr>
        <w:t>.</w:t>
      </w:r>
    </w:p>
    <w:p w14:paraId="4D3A5640" w14:textId="77777777" w:rsidR="00906610" w:rsidRDefault="00906610" w:rsidP="004D6417">
      <w:pPr>
        <w:rPr>
          <w:rFonts w:ascii="Times New Roman" w:hAnsi="Times New Roman"/>
          <w:iCs/>
          <w:szCs w:val="24"/>
        </w:rPr>
      </w:pPr>
    </w:p>
    <w:p w14:paraId="11B4EE09" w14:textId="74730398" w:rsidR="00E82CFD" w:rsidRDefault="00E82CFD" w:rsidP="004D6417">
      <w:pPr>
        <w:rPr>
          <w:rFonts w:ascii="Times New Roman" w:hAnsi="Times New Roman"/>
          <w:iCs/>
          <w:szCs w:val="24"/>
        </w:rPr>
      </w:pPr>
      <w:r>
        <w:rPr>
          <w:rFonts w:ascii="Times New Roman" w:hAnsi="Times New Roman"/>
          <w:iCs/>
          <w:szCs w:val="24"/>
        </w:rPr>
        <w:t xml:space="preserve">NB: Som </w:t>
      </w:r>
      <w:proofErr w:type="spellStart"/>
      <w:r>
        <w:rPr>
          <w:rFonts w:ascii="Times New Roman" w:hAnsi="Times New Roman"/>
          <w:iCs/>
          <w:szCs w:val="24"/>
        </w:rPr>
        <w:t>eg</w:t>
      </w:r>
      <w:proofErr w:type="spellEnd"/>
      <w:r>
        <w:rPr>
          <w:rFonts w:ascii="Times New Roman" w:hAnsi="Times New Roman"/>
          <w:iCs/>
          <w:szCs w:val="24"/>
        </w:rPr>
        <w:t xml:space="preserve"> sa i telefonen – stikkorda mine som </w:t>
      </w:r>
      <w:proofErr w:type="spellStart"/>
      <w:r>
        <w:rPr>
          <w:rFonts w:ascii="Times New Roman" w:hAnsi="Times New Roman"/>
          <w:iCs/>
          <w:szCs w:val="24"/>
        </w:rPr>
        <w:t>kommentarar</w:t>
      </w:r>
      <w:proofErr w:type="spellEnd"/>
      <w:r>
        <w:rPr>
          <w:rFonts w:ascii="Times New Roman" w:hAnsi="Times New Roman"/>
          <w:iCs/>
          <w:szCs w:val="24"/>
        </w:rPr>
        <w:t xml:space="preserve"> til kvart eksamenssvar er nettopp stikkord, og </w:t>
      </w:r>
      <w:proofErr w:type="spellStart"/>
      <w:r>
        <w:rPr>
          <w:rFonts w:ascii="Times New Roman" w:hAnsi="Times New Roman"/>
          <w:iCs/>
          <w:szCs w:val="24"/>
        </w:rPr>
        <w:t>dei</w:t>
      </w:r>
      <w:proofErr w:type="spellEnd"/>
      <w:r>
        <w:rPr>
          <w:rFonts w:ascii="Times New Roman" w:hAnsi="Times New Roman"/>
          <w:iCs/>
          <w:szCs w:val="24"/>
        </w:rPr>
        <w:t xml:space="preserve"> er </w:t>
      </w:r>
      <w:proofErr w:type="spellStart"/>
      <w:r>
        <w:rPr>
          <w:rFonts w:ascii="Times New Roman" w:hAnsi="Times New Roman"/>
          <w:iCs/>
          <w:szCs w:val="24"/>
        </w:rPr>
        <w:t>ikkje</w:t>
      </w:r>
      <w:proofErr w:type="spellEnd"/>
      <w:r>
        <w:rPr>
          <w:rFonts w:ascii="Times New Roman" w:hAnsi="Times New Roman"/>
          <w:iCs/>
          <w:szCs w:val="24"/>
        </w:rPr>
        <w:t xml:space="preserve"> i systematisk orden.</w:t>
      </w:r>
    </w:p>
    <w:p w14:paraId="7BAD1528" w14:textId="520BB409" w:rsidR="00E82CFD" w:rsidRDefault="00E82CFD" w:rsidP="004D6417">
      <w:pPr>
        <w:rPr>
          <w:rFonts w:ascii="Times New Roman" w:hAnsi="Times New Roman"/>
          <w:iCs/>
          <w:szCs w:val="24"/>
        </w:rPr>
      </w:pPr>
    </w:p>
    <w:p w14:paraId="26068E7E" w14:textId="77777777" w:rsidR="00906610" w:rsidRDefault="00906610" w:rsidP="004D6417">
      <w:pPr>
        <w:rPr>
          <w:rFonts w:ascii="Times New Roman" w:hAnsi="Times New Roman"/>
          <w:iCs/>
          <w:szCs w:val="24"/>
        </w:rPr>
      </w:pPr>
    </w:p>
    <w:p w14:paraId="53182ACC" w14:textId="612EC88C" w:rsidR="00E82CFD" w:rsidRDefault="00E82CFD" w:rsidP="004D6417">
      <w:pPr>
        <w:rPr>
          <w:rFonts w:ascii="Times New Roman" w:hAnsi="Times New Roman"/>
          <w:iCs/>
          <w:szCs w:val="24"/>
        </w:rPr>
      </w:pPr>
    </w:p>
    <w:p w14:paraId="5AD0870A" w14:textId="714A3AC1" w:rsidR="00E82CFD" w:rsidRPr="00E82CFD" w:rsidRDefault="00E82CFD" w:rsidP="004D6417">
      <w:pPr>
        <w:rPr>
          <w:rFonts w:ascii="Times New Roman" w:hAnsi="Times New Roman"/>
          <w:b/>
          <w:bCs/>
          <w:iCs/>
          <w:szCs w:val="24"/>
        </w:rPr>
      </w:pPr>
      <w:r w:rsidRPr="00E82CFD">
        <w:rPr>
          <w:rFonts w:ascii="Times New Roman" w:hAnsi="Times New Roman"/>
          <w:b/>
          <w:bCs/>
          <w:iCs/>
          <w:szCs w:val="24"/>
        </w:rPr>
        <w:t>138</w:t>
      </w:r>
    </w:p>
    <w:p w14:paraId="47BCEBE2" w14:textId="421ED726" w:rsidR="00E82CFD" w:rsidRPr="0051235C" w:rsidRDefault="00E82CFD" w:rsidP="004D6417">
      <w:pPr>
        <w:rPr>
          <w:rFonts w:ascii="Times New Roman" w:hAnsi="Times New Roman"/>
          <w:b/>
          <w:bCs/>
          <w:iCs/>
          <w:szCs w:val="24"/>
          <w:u w:val="single"/>
        </w:rPr>
      </w:pPr>
      <w:proofErr w:type="spellStart"/>
      <w:r w:rsidRPr="0051235C">
        <w:rPr>
          <w:rFonts w:ascii="Times New Roman" w:hAnsi="Times New Roman"/>
          <w:b/>
          <w:bCs/>
          <w:iCs/>
          <w:szCs w:val="24"/>
          <w:u w:val="single"/>
        </w:rPr>
        <w:t>Gj.g</w:t>
      </w:r>
      <w:proofErr w:type="spellEnd"/>
      <w:r w:rsidRPr="0051235C">
        <w:rPr>
          <w:rFonts w:ascii="Times New Roman" w:hAnsi="Times New Roman"/>
          <w:b/>
          <w:bCs/>
          <w:iCs/>
          <w:szCs w:val="24"/>
          <w:u w:val="single"/>
        </w:rPr>
        <w:t>.-motiv/</w:t>
      </w:r>
      <w:proofErr w:type="spellStart"/>
      <w:r w:rsidRPr="0051235C">
        <w:rPr>
          <w:rFonts w:ascii="Times New Roman" w:hAnsi="Times New Roman"/>
          <w:b/>
          <w:bCs/>
          <w:iCs/>
          <w:szCs w:val="24"/>
          <w:u w:val="single"/>
        </w:rPr>
        <w:t>retr.sp.tekn</w:t>
      </w:r>
      <w:proofErr w:type="spellEnd"/>
      <w:r w:rsidRPr="0051235C">
        <w:rPr>
          <w:rFonts w:ascii="Times New Roman" w:hAnsi="Times New Roman"/>
          <w:b/>
          <w:bCs/>
          <w:iCs/>
          <w:szCs w:val="24"/>
          <w:u w:val="single"/>
        </w:rPr>
        <w:t>.</w:t>
      </w:r>
      <w:r w:rsidRPr="0051235C">
        <w:rPr>
          <w:rFonts w:ascii="Times New Roman" w:hAnsi="Times New Roman"/>
          <w:b/>
          <w:bCs/>
          <w:iCs/>
          <w:szCs w:val="24"/>
          <w:u w:val="single"/>
        </w:rPr>
        <w:tab/>
      </w:r>
      <w:r w:rsidRPr="0051235C">
        <w:rPr>
          <w:rFonts w:ascii="Times New Roman" w:hAnsi="Times New Roman"/>
          <w:b/>
          <w:bCs/>
          <w:iCs/>
          <w:szCs w:val="24"/>
          <w:u w:val="single"/>
        </w:rPr>
        <w:tab/>
        <w:t>4,5 ss.</w:t>
      </w:r>
      <w:r w:rsidRPr="0051235C">
        <w:rPr>
          <w:rFonts w:ascii="Times New Roman" w:hAnsi="Times New Roman"/>
          <w:b/>
          <w:bCs/>
          <w:iCs/>
          <w:szCs w:val="24"/>
          <w:u w:val="single"/>
        </w:rPr>
        <w:tab/>
      </w:r>
      <w:r w:rsidRPr="0051235C">
        <w:rPr>
          <w:rFonts w:ascii="Times New Roman" w:hAnsi="Times New Roman"/>
          <w:b/>
          <w:bCs/>
          <w:iCs/>
          <w:szCs w:val="24"/>
          <w:u w:val="single"/>
        </w:rPr>
        <w:tab/>
      </w:r>
      <w:r w:rsidRPr="0051235C">
        <w:rPr>
          <w:rFonts w:ascii="Times New Roman" w:hAnsi="Times New Roman"/>
          <w:b/>
          <w:bCs/>
          <w:iCs/>
          <w:szCs w:val="24"/>
          <w:u w:val="single"/>
        </w:rPr>
        <w:tab/>
      </w:r>
      <w:r w:rsidR="0051235C">
        <w:rPr>
          <w:rFonts w:ascii="Times New Roman" w:hAnsi="Times New Roman"/>
          <w:b/>
          <w:bCs/>
          <w:iCs/>
          <w:szCs w:val="24"/>
          <w:u w:val="single"/>
        </w:rPr>
        <w:tab/>
      </w:r>
      <w:r w:rsidR="00B2642B">
        <w:rPr>
          <w:rFonts w:ascii="Times New Roman" w:hAnsi="Times New Roman"/>
          <w:b/>
          <w:bCs/>
          <w:iCs/>
          <w:szCs w:val="24"/>
          <w:u w:val="single"/>
        </w:rPr>
        <w:tab/>
      </w:r>
      <w:r w:rsidR="00B2642B">
        <w:rPr>
          <w:rFonts w:ascii="Times New Roman" w:hAnsi="Times New Roman"/>
          <w:b/>
          <w:bCs/>
          <w:iCs/>
          <w:szCs w:val="24"/>
          <w:u w:val="single"/>
        </w:rPr>
        <w:tab/>
      </w:r>
      <w:r w:rsidRPr="0051235C">
        <w:rPr>
          <w:rFonts w:ascii="Times New Roman" w:hAnsi="Times New Roman"/>
          <w:b/>
          <w:bCs/>
          <w:iCs/>
          <w:szCs w:val="24"/>
          <w:u w:val="single"/>
        </w:rPr>
        <w:t>B</w:t>
      </w:r>
    </w:p>
    <w:p w14:paraId="4B8C3F4F" w14:textId="4429F20D" w:rsidR="00E82CFD" w:rsidRDefault="00E82CFD" w:rsidP="004D6417">
      <w:pPr>
        <w:rPr>
          <w:rFonts w:ascii="Times New Roman" w:hAnsi="Times New Roman"/>
          <w:iCs/>
          <w:szCs w:val="24"/>
        </w:rPr>
      </w:pPr>
      <w:r>
        <w:rPr>
          <w:rFonts w:ascii="Times New Roman" w:hAnsi="Times New Roman"/>
          <w:iCs/>
          <w:szCs w:val="24"/>
        </w:rPr>
        <w:t xml:space="preserve">Greit </w:t>
      </w:r>
      <w:proofErr w:type="spellStart"/>
      <w:r>
        <w:rPr>
          <w:rFonts w:ascii="Times New Roman" w:hAnsi="Times New Roman"/>
          <w:iCs/>
          <w:szCs w:val="24"/>
        </w:rPr>
        <w:t>oppgåvesvar</w:t>
      </w:r>
      <w:proofErr w:type="spellEnd"/>
      <w:r>
        <w:rPr>
          <w:rFonts w:ascii="Times New Roman" w:hAnsi="Times New Roman"/>
          <w:iCs/>
          <w:szCs w:val="24"/>
        </w:rPr>
        <w:t xml:space="preserve">. Syner bra forståing. Gjenganger-motivet er drøfta. Men: Den retrospektive teknikken er </w:t>
      </w:r>
      <w:proofErr w:type="spellStart"/>
      <w:r>
        <w:rPr>
          <w:rFonts w:ascii="Times New Roman" w:hAnsi="Times New Roman"/>
          <w:iCs/>
          <w:szCs w:val="24"/>
        </w:rPr>
        <w:t>ikkje</w:t>
      </w:r>
      <w:proofErr w:type="spellEnd"/>
      <w:r>
        <w:rPr>
          <w:rFonts w:ascii="Times New Roman" w:hAnsi="Times New Roman"/>
          <w:iCs/>
          <w:szCs w:val="24"/>
        </w:rPr>
        <w:t xml:space="preserve"> eksplisitt empirisk påvist og analysert; den blir på </w:t>
      </w:r>
      <w:proofErr w:type="spellStart"/>
      <w:r>
        <w:rPr>
          <w:rFonts w:ascii="Times New Roman" w:hAnsi="Times New Roman"/>
          <w:iCs/>
          <w:szCs w:val="24"/>
        </w:rPr>
        <w:t>eit</w:t>
      </w:r>
      <w:proofErr w:type="spellEnd"/>
      <w:r>
        <w:rPr>
          <w:rFonts w:ascii="Times New Roman" w:hAnsi="Times New Roman"/>
          <w:iCs/>
          <w:szCs w:val="24"/>
        </w:rPr>
        <w:t xml:space="preserve"> vis tatt for gitt</w:t>
      </w:r>
      <w:r w:rsidR="0051235C">
        <w:rPr>
          <w:rFonts w:ascii="Times New Roman" w:hAnsi="Times New Roman"/>
          <w:iCs/>
          <w:szCs w:val="24"/>
        </w:rPr>
        <w:t xml:space="preserve">, hhv. </w:t>
      </w:r>
      <w:proofErr w:type="spellStart"/>
      <w:r w:rsidR="0051235C">
        <w:rPr>
          <w:rFonts w:ascii="Times New Roman" w:hAnsi="Times New Roman"/>
          <w:iCs/>
          <w:szCs w:val="24"/>
        </w:rPr>
        <w:t>innhaldsmessig</w:t>
      </w:r>
      <w:proofErr w:type="spellEnd"/>
      <w:r w:rsidR="0051235C">
        <w:rPr>
          <w:rFonts w:ascii="Times New Roman" w:hAnsi="Times New Roman"/>
          <w:iCs/>
          <w:szCs w:val="24"/>
        </w:rPr>
        <w:t xml:space="preserve"> handtert</w:t>
      </w:r>
      <w:r>
        <w:rPr>
          <w:rFonts w:ascii="Times New Roman" w:hAnsi="Times New Roman"/>
          <w:iCs/>
          <w:szCs w:val="24"/>
        </w:rPr>
        <w:t>.</w:t>
      </w:r>
      <w:r w:rsidR="001F7916">
        <w:rPr>
          <w:rFonts w:ascii="Times New Roman" w:hAnsi="Times New Roman"/>
          <w:iCs/>
          <w:szCs w:val="24"/>
        </w:rPr>
        <w:t xml:space="preserve"> – Men dette </w:t>
      </w:r>
      <w:proofErr w:type="spellStart"/>
      <w:proofErr w:type="gramStart"/>
      <w:r w:rsidR="001F7916">
        <w:rPr>
          <w:rFonts w:ascii="Times New Roman" w:hAnsi="Times New Roman"/>
          <w:iCs/>
          <w:szCs w:val="24"/>
        </w:rPr>
        <w:t>oppg.svaret</w:t>
      </w:r>
      <w:proofErr w:type="spellEnd"/>
      <w:proofErr w:type="gramEnd"/>
      <w:r w:rsidR="001F7916">
        <w:rPr>
          <w:rFonts w:ascii="Times New Roman" w:hAnsi="Times New Roman"/>
          <w:iCs/>
          <w:szCs w:val="24"/>
        </w:rPr>
        <w:t xml:space="preserve"> er godt.</w:t>
      </w:r>
      <w:r>
        <w:rPr>
          <w:rFonts w:ascii="Times New Roman" w:hAnsi="Times New Roman"/>
          <w:iCs/>
          <w:szCs w:val="24"/>
        </w:rPr>
        <w:t xml:space="preserve"> – I denne, og i </w:t>
      </w:r>
      <w:proofErr w:type="spellStart"/>
      <w:r>
        <w:rPr>
          <w:rFonts w:ascii="Times New Roman" w:hAnsi="Times New Roman"/>
          <w:iCs/>
          <w:szCs w:val="24"/>
        </w:rPr>
        <w:t>dei</w:t>
      </w:r>
      <w:proofErr w:type="spellEnd"/>
      <w:r>
        <w:rPr>
          <w:rFonts w:ascii="Times New Roman" w:hAnsi="Times New Roman"/>
          <w:iCs/>
          <w:szCs w:val="24"/>
        </w:rPr>
        <w:t xml:space="preserve"> aller fleste av eksamensarbeida som svarer på denne </w:t>
      </w:r>
      <w:proofErr w:type="spellStart"/>
      <w:r>
        <w:rPr>
          <w:rFonts w:ascii="Times New Roman" w:hAnsi="Times New Roman"/>
          <w:iCs/>
          <w:szCs w:val="24"/>
        </w:rPr>
        <w:t>oppgåva</w:t>
      </w:r>
      <w:proofErr w:type="spellEnd"/>
      <w:r>
        <w:rPr>
          <w:rFonts w:ascii="Times New Roman" w:hAnsi="Times New Roman"/>
          <w:iCs/>
          <w:szCs w:val="24"/>
        </w:rPr>
        <w:t xml:space="preserve">, </w:t>
      </w:r>
      <w:r w:rsidR="0051235C">
        <w:rPr>
          <w:rFonts w:ascii="Times New Roman" w:hAnsi="Times New Roman"/>
          <w:iCs/>
          <w:szCs w:val="24"/>
        </w:rPr>
        <w:t>er</w:t>
      </w:r>
      <w:r>
        <w:rPr>
          <w:rFonts w:ascii="Times New Roman" w:hAnsi="Times New Roman"/>
          <w:iCs/>
          <w:szCs w:val="24"/>
        </w:rPr>
        <w:t xml:space="preserve"> </w:t>
      </w:r>
      <w:r w:rsidR="0051235C">
        <w:rPr>
          <w:rFonts w:ascii="Times New Roman" w:hAnsi="Times New Roman"/>
          <w:iCs/>
          <w:szCs w:val="24"/>
        </w:rPr>
        <w:t xml:space="preserve">det – </w:t>
      </w:r>
      <w:r>
        <w:rPr>
          <w:rFonts w:ascii="Times New Roman" w:hAnsi="Times New Roman"/>
          <w:iCs/>
          <w:szCs w:val="24"/>
        </w:rPr>
        <w:t xml:space="preserve">for meg </w:t>
      </w:r>
      <w:proofErr w:type="spellStart"/>
      <w:r>
        <w:rPr>
          <w:rFonts w:ascii="Times New Roman" w:hAnsi="Times New Roman"/>
          <w:iCs/>
          <w:szCs w:val="24"/>
        </w:rPr>
        <w:t>noko</w:t>
      </w:r>
      <w:proofErr w:type="spellEnd"/>
      <w:r>
        <w:rPr>
          <w:rFonts w:ascii="Times New Roman" w:hAnsi="Times New Roman"/>
          <w:iCs/>
          <w:szCs w:val="24"/>
        </w:rPr>
        <w:t xml:space="preserve"> </w:t>
      </w:r>
      <w:proofErr w:type="spellStart"/>
      <w:r>
        <w:rPr>
          <w:rFonts w:ascii="Times New Roman" w:hAnsi="Times New Roman"/>
          <w:iCs/>
          <w:szCs w:val="24"/>
        </w:rPr>
        <w:t>overraskande</w:t>
      </w:r>
      <w:proofErr w:type="spellEnd"/>
      <w:r w:rsidR="0051235C">
        <w:rPr>
          <w:rFonts w:ascii="Times New Roman" w:hAnsi="Times New Roman"/>
          <w:iCs/>
          <w:szCs w:val="24"/>
        </w:rPr>
        <w:t xml:space="preserve"> –</w:t>
      </w:r>
      <w:r>
        <w:rPr>
          <w:rFonts w:ascii="Times New Roman" w:hAnsi="Times New Roman"/>
          <w:iCs/>
          <w:szCs w:val="24"/>
        </w:rPr>
        <w:t xml:space="preserve"> </w:t>
      </w:r>
      <w:proofErr w:type="spellStart"/>
      <w:r>
        <w:rPr>
          <w:rFonts w:ascii="Times New Roman" w:hAnsi="Times New Roman"/>
          <w:iCs/>
          <w:szCs w:val="24"/>
        </w:rPr>
        <w:t>ikkje</w:t>
      </w:r>
      <w:proofErr w:type="spellEnd"/>
      <w:r>
        <w:rPr>
          <w:rFonts w:ascii="Times New Roman" w:hAnsi="Times New Roman"/>
          <w:iCs/>
          <w:szCs w:val="24"/>
        </w:rPr>
        <w:t xml:space="preserve"> </w:t>
      </w:r>
      <w:r w:rsidR="0051235C">
        <w:rPr>
          <w:rFonts w:ascii="Times New Roman" w:hAnsi="Times New Roman"/>
          <w:iCs/>
          <w:szCs w:val="24"/>
        </w:rPr>
        <w:t xml:space="preserve">blitt </w:t>
      </w:r>
      <w:proofErr w:type="gramStart"/>
      <w:r w:rsidR="0051235C">
        <w:rPr>
          <w:rFonts w:ascii="Times New Roman" w:hAnsi="Times New Roman"/>
          <w:iCs/>
          <w:szCs w:val="24"/>
        </w:rPr>
        <w:t>fokusert</w:t>
      </w:r>
      <w:proofErr w:type="gramEnd"/>
      <w:r w:rsidR="0051235C">
        <w:rPr>
          <w:rFonts w:ascii="Times New Roman" w:hAnsi="Times New Roman"/>
          <w:iCs/>
          <w:szCs w:val="24"/>
        </w:rPr>
        <w:t xml:space="preserve"> på</w:t>
      </w:r>
      <w:r>
        <w:rPr>
          <w:rFonts w:ascii="Times New Roman" w:hAnsi="Times New Roman"/>
          <w:iCs/>
          <w:szCs w:val="24"/>
        </w:rPr>
        <w:t xml:space="preserve"> ledemotiv og funksjonalisering som sentrale deler av den </w:t>
      </w:r>
      <w:r w:rsidR="00803F8B">
        <w:rPr>
          <w:rFonts w:ascii="Times New Roman" w:hAnsi="Times New Roman"/>
          <w:iCs/>
          <w:szCs w:val="24"/>
        </w:rPr>
        <w:t>(</w:t>
      </w:r>
      <w:proofErr w:type="spellStart"/>
      <w:r w:rsidR="00803F8B">
        <w:rPr>
          <w:rFonts w:ascii="Times New Roman" w:hAnsi="Times New Roman"/>
          <w:iCs/>
          <w:szCs w:val="24"/>
        </w:rPr>
        <w:t>episerande</w:t>
      </w:r>
      <w:proofErr w:type="spellEnd"/>
      <w:r w:rsidR="00803F8B">
        <w:rPr>
          <w:rFonts w:ascii="Times New Roman" w:hAnsi="Times New Roman"/>
          <w:iCs/>
          <w:szCs w:val="24"/>
        </w:rPr>
        <w:t xml:space="preserve">) </w:t>
      </w:r>
      <w:proofErr w:type="spellStart"/>
      <w:r>
        <w:rPr>
          <w:rFonts w:ascii="Times New Roman" w:hAnsi="Times New Roman"/>
          <w:iCs/>
          <w:szCs w:val="24"/>
        </w:rPr>
        <w:t>retr</w:t>
      </w:r>
      <w:proofErr w:type="spellEnd"/>
      <w:r>
        <w:rPr>
          <w:rFonts w:ascii="Times New Roman" w:hAnsi="Times New Roman"/>
          <w:iCs/>
          <w:szCs w:val="24"/>
        </w:rPr>
        <w:t>. teknikken.</w:t>
      </w:r>
    </w:p>
    <w:p w14:paraId="1837B152" w14:textId="2B9A4D0A" w:rsidR="00E859D5" w:rsidRDefault="00E859D5" w:rsidP="004D6417">
      <w:pPr>
        <w:rPr>
          <w:rFonts w:ascii="Times New Roman" w:hAnsi="Times New Roman"/>
          <w:iCs/>
          <w:szCs w:val="24"/>
        </w:rPr>
      </w:pPr>
    </w:p>
    <w:p w14:paraId="598A3F97" w14:textId="17100027" w:rsidR="00E859D5" w:rsidRPr="00E859D5" w:rsidRDefault="00E859D5" w:rsidP="004D6417">
      <w:pPr>
        <w:rPr>
          <w:rFonts w:ascii="Times New Roman" w:hAnsi="Times New Roman"/>
          <w:iCs/>
          <w:color w:val="FF0000"/>
          <w:szCs w:val="24"/>
        </w:rPr>
      </w:pPr>
      <w:r>
        <w:rPr>
          <w:rFonts w:ascii="Times New Roman" w:hAnsi="Times New Roman"/>
          <w:iCs/>
          <w:color w:val="FF0000"/>
          <w:szCs w:val="24"/>
        </w:rPr>
        <w:t>Anders: Enig i det meste her. B</w:t>
      </w:r>
    </w:p>
    <w:p w14:paraId="362E4A48" w14:textId="28E47896" w:rsidR="0051235C" w:rsidRDefault="0051235C" w:rsidP="004D6417">
      <w:pPr>
        <w:rPr>
          <w:rFonts w:ascii="Times New Roman" w:hAnsi="Times New Roman"/>
          <w:iCs/>
          <w:szCs w:val="24"/>
        </w:rPr>
      </w:pPr>
    </w:p>
    <w:p w14:paraId="5FF2D075" w14:textId="3E24894A" w:rsidR="0051235C" w:rsidRPr="0051235C" w:rsidRDefault="0051235C" w:rsidP="004D6417">
      <w:pPr>
        <w:rPr>
          <w:rFonts w:ascii="Times New Roman" w:hAnsi="Times New Roman"/>
          <w:b/>
          <w:bCs/>
          <w:iCs/>
          <w:szCs w:val="24"/>
        </w:rPr>
      </w:pPr>
      <w:r w:rsidRPr="0051235C">
        <w:rPr>
          <w:rFonts w:ascii="Times New Roman" w:hAnsi="Times New Roman"/>
          <w:b/>
          <w:bCs/>
          <w:iCs/>
          <w:szCs w:val="24"/>
        </w:rPr>
        <w:t>141</w:t>
      </w:r>
    </w:p>
    <w:p w14:paraId="1AB3BEB7" w14:textId="65F7E9DE" w:rsidR="0051235C" w:rsidRDefault="0051235C" w:rsidP="004D6417">
      <w:pPr>
        <w:rPr>
          <w:rFonts w:ascii="Times New Roman" w:hAnsi="Times New Roman"/>
          <w:iCs/>
          <w:szCs w:val="24"/>
        </w:rPr>
      </w:pPr>
      <w:proofErr w:type="spellStart"/>
      <w:r w:rsidRPr="0051235C">
        <w:rPr>
          <w:rFonts w:ascii="Times New Roman" w:hAnsi="Times New Roman"/>
          <w:b/>
          <w:bCs/>
          <w:iCs/>
          <w:szCs w:val="24"/>
          <w:u w:val="single"/>
        </w:rPr>
        <w:t>Gj.g</w:t>
      </w:r>
      <w:proofErr w:type="spellEnd"/>
      <w:r w:rsidRPr="0051235C">
        <w:rPr>
          <w:rFonts w:ascii="Times New Roman" w:hAnsi="Times New Roman"/>
          <w:b/>
          <w:bCs/>
          <w:iCs/>
          <w:szCs w:val="24"/>
          <w:u w:val="single"/>
        </w:rPr>
        <w:t>.-motiv/</w:t>
      </w:r>
      <w:proofErr w:type="spellStart"/>
      <w:r w:rsidRPr="0051235C">
        <w:rPr>
          <w:rFonts w:ascii="Times New Roman" w:hAnsi="Times New Roman"/>
          <w:b/>
          <w:bCs/>
          <w:iCs/>
          <w:szCs w:val="24"/>
          <w:u w:val="single"/>
        </w:rPr>
        <w:t>retr.sp.tekn</w:t>
      </w:r>
      <w:proofErr w:type="spellEnd"/>
      <w:r w:rsidRPr="0051235C">
        <w:rPr>
          <w:rFonts w:ascii="Times New Roman" w:hAnsi="Times New Roman"/>
          <w:b/>
          <w:bCs/>
          <w:iCs/>
          <w:szCs w:val="24"/>
          <w:u w:val="single"/>
        </w:rPr>
        <w:t>.</w:t>
      </w:r>
      <w:r>
        <w:rPr>
          <w:rFonts w:ascii="Times New Roman" w:hAnsi="Times New Roman"/>
          <w:b/>
          <w:bCs/>
          <w:iCs/>
          <w:szCs w:val="24"/>
          <w:u w:val="single"/>
        </w:rPr>
        <w:tab/>
      </w:r>
      <w:r>
        <w:rPr>
          <w:rFonts w:ascii="Times New Roman" w:hAnsi="Times New Roman"/>
          <w:b/>
          <w:bCs/>
          <w:iCs/>
          <w:szCs w:val="24"/>
          <w:u w:val="single"/>
        </w:rPr>
        <w:tab/>
        <w:t>NB: 6+ ss.</w:t>
      </w:r>
      <w:r>
        <w:rPr>
          <w:rFonts w:ascii="Times New Roman" w:hAnsi="Times New Roman"/>
          <w:b/>
          <w:bCs/>
          <w:iCs/>
          <w:szCs w:val="24"/>
          <w:u w:val="single"/>
        </w:rPr>
        <w:tab/>
      </w:r>
      <w:r>
        <w:rPr>
          <w:rFonts w:ascii="Times New Roman" w:hAnsi="Times New Roman"/>
          <w:b/>
          <w:bCs/>
          <w:iCs/>
          <w:szCs w:val="24"/>
          <w:u w:val="single"/>
        </w:rPr>
        <w:tab/>
      </w:r>
      <w:r>
        <w:rPr>
          <w:rFonts w:ascii="Times New Roman" w:hAnsi="Times New Roman"/>
          <w:b/>
          <w:bCs/>
          <w:iCs/>
          <w:szCs w:val="24"/>
          <w:u w:val="single"/>
        </w:rPr>
        <w:tab/>
      </w:r>
      <w:r w:rsidR="00B2642B">
        <w:rPr>
          <w:rFonts w:ascii="Times New Roman" w:hAnsi="Times New Roman"/>
          <w:b/>
          <w:bCs/>
          <w:iCs/>
          <w:szCs w:val="24"/>
          <w:u w:val="single"/>
        </w:rPr>
        <w:tab/>
      </w:r>
      <w:r w:rsidR="00B2642B">
        <w:rPr>
          <w:rFonts w:ascii="Times New Roman" w:hAnsi="Times New Roman"/>
          <w:b/>
          <w:bCs/>
          <w:iCs/>
          <w:szCs w:val="24"/>
          <w:u w:val="single"/>
        </w:rPr>
        <w:tab/>
      </w:r>
      <w:r>
        <w:rPr>
          <w:rFonts w:ascii="Times New Roman" w:hAnsi="Times New Roman"/>
          <w:b/>
          <w:bCs/>
          <w:iCs/>
          <w:szCs w:val="24"/>
          <w:u w:val="single"/>
        </w:rPr>
        <w:t>C Ned</w:t>
      </w:r>
    </w:p>
    <w:p w14:paraId="7771C2E8" w14:textId="42C31597" w:rsidR="00FC4280" w:rsidRDefault="0051235C" w:rsidP="004D6417">
      <w:pPr>
        <w:rPr>
          <w:rFonts w:ascii="Times New Roman" w:hAnsi="Times New Roman"/>
          <w:iCs/>
          <w:szCs w:val="24"/>
        </w:rPr>
      </w:pPr>
      <w:r>
        <w:rPr>
          <w:rFonts w:ascii="Times New Roman" w:hAnsi="Times New Roman"/>
          <w:iCs/>
          <w:szCs w:val="24"/>
        </w:rPr>
        <w:t xml:space="preserve">Her </w:t>
      </w:r>
      <w:proofErr w:type="spellStart"/>
      <w:r>
        <w:rPr>
          <w:rFonts w:ascii="Times New Roman" w:hAnsi="Times New Roman"/>
          <w:iCs/>
          <w:szCs w:val="24"/>
        </w:rPr>
        <w:t>finst</w:t>
      </w:r>
      <w:proofErr w:type="spellEnd"/>
      <w:r>
        <w:rPr>
          <w:rFonts w:ascii="Times New Roman" w:hAnsi="Times New Roman"/>
          <w:iCs/>
          <w:szCs w:val="24"/>
        </w:rPr>
        <w:t xml:space="preserve"> det 2 litt uklare </w:t>
      </w:r>
      <w:proofErr w:type="spellStart"/>
      <w:r>
        <w:rPr>
          <w:rFonts w:ascii="Times New Roman" w:hAnsi="Times New Roman"/>
          <w:iCs/>
          <w:szCs w:val="24"/>
        </w:rPr>
        <w:t>Problemstillingar</w:t>
      </w:r>
      <w:proofErr w:type="spellEnd"/>
      <w:r>
        <w:rPr>
          <w:rFonts w:ascii="Times New Roman" w:hAnsi="Times New Roman"/>
          <w:iCs/>
          <w:szCs w:val="24"/>
        </w:rPr>
        <w:t xml:space="preserve"> i forhold til </w:t>
      </w:r>
      <w:proofErr w:type="spellStart"/>
      <w:r>
        <w:rPr>
          <w:rFonts w:ascii="Times New Roman" w:hAnsi="Times New Roman"/>
          <w:iCs/>
          <w:szCs w:val="24"/>
        </w:rPr>
        <w:t>kvarandre</w:t>
      </w:r>
      <w:proofErr w:type="spellEnd"/>
      <w:r>
        <w:rPr>
          <w:rFonts w:ascii="Times New Roman" w:hAnsi="Times New Roman"/>
          <w:iCs/>
          <w:szCs w:val="24"/>
        </w:rPr>
        <w:t xml:space="preserve">. </w:t>
      </w:r>
      <w:r w:rsidR="00F1255F">
        <w:rPr>
          <w:rFonts w:ascii="Times New Roman" w:hAnsi="Times New Roman"/>
          <w:iCs/>
          <w:szCs w:val="24"/>
        </w:rPr>
        <w:t xml:space="preserve">– </w:t>
      </w:r>
      <w:r>
        <w:rPr>
          <w:rFonts w:ascii="Times New Roman" w:hAnsi="Times New Roman"/>
          <w:iCs/>
          <w:szCs w:val="24"/>
        </w:rPr>
        <w:t xml:space="preserve">Karakter-analysen er i og for seg unødvendig. </w:t>
      </w:r>
      <w:r w:rsidR="00F1255F">
        <w:rPr>
          <w:rFonts w:ascii="Times New Roman" w:hAnsi="Times New Roman"/>
          <w:iCs/>
          <w:szCs w:val="24"/>
        </w:rPr>
        <w:t xml:space="preserve">– </w:t>
      </w:r>
      <w:r>
        <w:rPr>
          <w:rFonts w:ascii="Times New Roman" w:hAnsi="Times New Roman"/>
          <w:iCs/>
          <w:szCs w:val="24"/>
        </w:rPr>
        <w:t xml:space="preserve">Komposisjons-avsnittet er overflatisk, og det </w:t>
      </w:r>
      <w:proofErr w:type="spellStart"/>
      <w:r>
        <w:rPr>
          <w:rFonts w:ascii="Times New Roman" w:hAnsi="Times New Roman"/>
          <w:iCs/>
          <w:szCs w:val="24"/>
        </w:rPr>
        <w:t>synest</w:t>
      </w:r>
      <w:proofErr w:type="spellEnd"/>
      <w:r>
        <w:rPr>
          <w:rFonts w:ascii="Times New Roman" w:hAnsi="Times New Roman"/>
          <w:iCs/>
          <w:szCs w:val="24"/>
        </w:rPr>
        <w:t xml:space="preserve"> “planka” </w:t>
      </w:r>
      <w:proofErr w:type="spellStart"/>
      <w:r>
        <w:rPr>
          <w:rFonts w:ascii="Times New Roman" w:hAnsi="Times New Roman"/>
          <w:iCs/>
          <w:szCs w:val="24"/>
        </w:rPr>
        <w:t>frå</w:t>
      </w:r>
      <w:proofErr w:type="spellEnd"/>
      <w:r>
        <w:rPr>
          <w:rFonts w:ascii="Times New Roman" w:hAnsi="Times New Roman"/>
          <w:iCs/>
          <w:szCs w:val="24"/>
        </w:rPr>
        <w:t xml:space="preserve"> Helland/</w:t>
      </w:r>
      <w:proofErr w:type="spellStart"/>
      <w:r>
        <w:rPr>
          <w:rFonts w:ascii="Times New Roman" w:hAnsi="Times New Roman"/>
          <w:iCs/>
          <w:szCs w:val="24"/>
        </w:rPr>
        <w:t>Wærp</w:t>
      </w:r>
      <w:proofErr w:type="spellEnd"/>
      <w:r>
        <w:rPr>
          <w:rFonts w:ascii="Times New Roman" w:hAnsi="Times New Roman"/>
          <w:iCs/>
          <w:szCs w:val="24"/>
        </w:rPr>
        <w:t xml:space="preserve">. </w:t>
      </w:r>
      <w:r w:rsidR="00F1255F">
        <w:rPr>
          <w:rFonts w:ascii="Times New Roman" w:hAnsi="Times New Roman"/>
          <w:iCs/>
          <w:szCs w:val="24"/>
        </w:rPr>
        <w:t xml:space="preserve">– </w:t>
      </w:r>
      <w:r>
        <w:rPr>
          <w:rFonts w:ascii="Times New Roman" w:hAnsi="Times New Roman"/>
          <w:iCs/>
          <w:szCs w:val="24"/>
        </w:rPr>
        <w:t xml:space="preserve">Bruken av </w:t>
      </w:r>
      <w:proofErr w:type="spellStart"/>
      <w:r>
        <w:rPr>
          <w:rFonts w:ascii="Times New Roman" w:hAnsi="Times New Roman"/>
          <w:iCs/>
          <w:szCs w:val="24"/>
        </w:rPr>
        <w:t>dei</w:t>
      </w:r>
      <w:proofErr w:type="spellEnd"/>
      <w:r>
        <w:rPr>
          <w:rFonts w:ascii="Times New Roman" w:hAnsi="Times New Roman"/>
          <w:iCs/>
          <w:szCs w:val="24"/>
        </w:rPr>
        <w:t xml:space="preserve"> aristoteliske begrepa er upresis, og bruken av </w:t>
      </w:r>
      <w:proofErr w:type="spellStart"/>
      <w:r>
        <w:rPr>
          <w:rFonts w:ascii="Times New Roman" w:hAnsi="Times New Roman"/>
          <w:iCs/>
          <w:szCs w:val="24"/>
        </w:rPr>
        <w:t>dei</w:t>
      </w:r>
      <w:proofErr w:type="spellEnd"/>
      <w:r>
        <w:rPr>
          <w:rFonts w:ascii="Times New Roman" w:hAnsi="Times New Roman"/>
          <w:iCs/>
          <w:szCs w:val="24"/>
        </w:rPr>
        <w:t xml:space="preserve"> baserer seg </w:t>
      </w:r>
      <w:proofErr w:type="spellStart"/>
      <w:r>
        <w:rPr>
          <w:rFonts w:ascii="Times New Roman" w:hAnsi="Times New Roman"/>
          <w:iCs/>
          <w:szCs w:val="24"/>
        </w:rPr>
        <w:t>ikkje</w:t>
      </w:r>
      <w:proofErr w:type="spellEnd"/>
      <w:r>
        <w:rPr>
          <w:rFonts w:ascii="Times New Roman" w:hAnsi="Times New Roman"/>
          <w:iCs/>
          <w:szCs w:val="24"/>
        </w:rPr>
        <w:t xml:space="preserve"> på konkret </w:t>
      </w:r>
      <w:proofErr w:type="spellStart"/>
      <w:r>
        <w:rPr>
          <w:rFonts w:ascii="Times New Roman" w:hAnsi="Times New Roman"/>
          <w:iCs/>
          <w:szCs w:val="24"/>
        </w:rPr>
        <w:t>framanalyserte</w:t>
      </w:r>
      <w:proofErr w:type="spellEnd"/>
      <w:r>
        <w:rPr>
          <w:rFonts w:ascii="Times New Roman" w:hAnsi="Times New Roman"/>
          <w:iCs/>
          <w:szCs w:val="24"/>
        </w:rPr>
        <w:t xml:space="preserve"> trekk. </w:t>
      </w:r>
      <w:r w:rsidR="00F1255F">
        <w:rPr>
          <w:rFonts w:ascii="Times New Roman" w:hAnsi="Times New Roman"/>
          <w:iCs/>
          <w:szCs w:val="24"/>
        </w:rPr>
        <w:t xml:space="preserve">– </w:t>
      </w:r>
      <w:r>
        <w:rPr>
          <w:rFonts w:ascii="Times New Roman" w:hAnsi="Times New Roman"/>
          <w:iCs/>
          <w:szCs w:val="24"/>
        </w:rPr>
        <w:t>Det er fei</w:t>
      </w:r>
      <w:r w:rsidR="00F1255F">
        <w:rPr>
          <w:rFonts w:ascii="Times New Roman" w:hAnsi="Times New Roman"/>
          <w:iCs/>
          <w:szCs w:val="24"/>
        </w:rPr>
        <w:t>l</w:t>
      </w:r>
      <w:r>
        <w:rPr>
          <w:rFonts w:ascii="Times New Roman" w:hAnsi="Times New Roman"/>
          <w:iCs/>
          <w:szCs w:val="24"/>
        </w:rPr>
        <w:t xml:space="preserve"> hhv. feilaktig formulert når det står at moderne tragedie = (er det samme som) titteskapst</w:t>
      </w:r>
      <w:r w:rsidR="0094023F">
        <w:rPr>
          <w:rFonts w:ascii="Times New Roman" w:hAnsi="Times New Roman"/>
          <w:iCs/>
          <w:szCs w:val="24"/>
        </w:rPr>
        <w:t>e</w:t>
      </w:r>
      <w:r>
        <w:rPr>
          <w:rFonts w:ascii="Times New Roman" w:hAnsi="Times New Roman"/>
          <w:iCs/>
          <w:szCs w:val="24"/>
        </w:rPr>
        <w:t>ateret; upresist.</w:t>
      </w:r>
      <w:r w:rsidR="00F1255F">
        <w:rPr>
          <w:rFonts w:ascii="Times New Roman" w:hAnsi="Times New Roman"/>
          <w:iCs/>
          <w:szCs w:val="24"/>
        </w:rPr>
        <w:t xml:space="preserve"> – </w:t>
      </w:r>
      <w:proofErr w:type="spellStart"/>
      <w:r w:rsidR="00F1255F">
        <w:rPr>
          <w:rFonts w:ascii="Times New Roman" w:hAnsi="Times New Roman"/>
          <w:iCs/>
          <w:szCs w:val="24"/>
        </w:rPr>
        <w:t>G</w:t>
      </w:r>
      <w:r w:rsidR="000C5101">
        <w:rPr>
          <w:rFonts w:ascii="Times New Roman" w:hAnsi="Times New Roman"/>
          <w:iCs/>
          <w:szCs w:val="24"/>
        </w:rPr>
        <w:t>j.</w:t>
      </w:r>
      <w:proofErr w:type="gramStart"/>
      <w:r w:rsidR="000C5101">
        <w:rPr>
          <w:rFonts w:ascii="Times New Roman" w:hAnsi="Times New Roman"/>
          <w:iCs/>
          <w:szCs w:val="24"/>
        </w:rPr>
        <w:t>g.motivet</w:t>
      </w:r>
      <w:proofErr w:type="spellEnd"/>
      <w:proofErr w:type="gramEnd"/>
      <w:r w:rsidR="000C5101">
        <w:rPr>
          <w:rFonts w:ascii="Times New Roman" w:hAnsi="Times New Roman"/>
          <w:iCs/>
          <w:szCs w:val="24"/>
        </w:rPr>
        <w:t xml:space="preserve">: Unødvendig rep. av sitatet i </w:t>
      </w:r>
      <w:proofErr w:type="spellStart"/>
      <w:proofErr w:type="gramStart"/>
      <w:r w:rsidR="000C5101">
        <w:rPr>
          <w:rFonts w:ascii="Times New Roman" w:hAnsi="Times New Roman"/>
          <w:iCs/>
          <w:szCs w:val="24"/>
        </w:rPr>
        <w:t>oppg.formuleringa</w:t>
      </w:r>
      <w:proofErr w:type="spellEnd"/>
      <w:proofErr w:type="gramEnd"/>
      <w:r w:rsidR="000C5101">
        <w:rPr>
          <w:rFonts w:ascii="Times New Roman" w:hAnsi="Times New Roman"/>
          <w:iCs/>
          <w:szCs w:val="24"/>
        </w:rPr>
        <w:t xml:space="preserve">; </w:t>
      </w:r>
      <w:r w:rsidR="00690BD2">
        <w:rPr>
          <w:rFonts w:ascii="Times New Roman" w:hAnsi="Times New Roman"/>
          <w:iCs/>
          <w:szCs w:val="24"/>
        </w:rPr>
        <w:t xml:space="preserve">dretter </w:t>
      </w:r>
      <w:proofErr w:type="spellStart"/>
      <w:r w:rsidR="000C5101">
        <w:rPr>
          <w:rFonts w:ascii="Times New Roman" w:hAnsi="Times New Roman"/>
          <w:iCs/>
          <w:szCs w:val="24"/>
        </w:rPr>
        <w:t>unødv</w:t>
      </w:r>
      <w:proofErr w:type="spellEnd"/>
      <w:r w:rsidR="000C5101">
        <w:rPr>
          <w:rFonts w:ascii="Times New Roman" w:hAnsi="Times New Roman"/>
          <w:iCs/>
          <w:szCs w:val="24"/>
        </w:rPr>
        <w:t xml:space="preserve">. rep. av </w:t>
      </w:r>
      <w:proofErr w:type="spellStart"/>
      <w:r w:rsidR="000C5101">
        <w:rPr>
          <w:rFonts w:ascii="Times New Roman" w:hAnsi="Times New Roman"/>
          <w:iCs/>
          <w:szCs w:val="24"/>
        </w:rPr>
        <w:t>samandrag</w:t>
      </w:r>
      <w:proofErr w:type="spellEnd"/>
      <w:r w:rsidR="000C5101">
        <w:rPr>
          <w:rFonts w:ascii="Times New Roman" w:hAnsi="Times New Roman"/>
          <w:iCs/>
          <w:szCs w:val="24"/>
        </w:rPr>
        <w:t xml:space="preserve"> av samme sitat i eige</w:t>
      </w:r>
      <w:r w:rsidR="00690BD2">
        <w:rPr>
          <w:rFonts w:ascii="Times New Roman" w:hAnsi="Times New Roman"/>
          <w:iCs/>
          <w:szCs w:val="24"/>
        </w:rPr>
        <w:t>n</w:t>
      </w:r>
      <w:r w:rsidR="000C5101">
        <w:rPr>
          <w:rFonts w:ascii="Times New Roman" w:hAnsi="Times New Roman"/>
          <w:iCs/>
          <w:szCs w:val="24"/>
        </w:rPr>
        <w:t xml:space="preserve"> tekst (altså 2 </w:t>
      </w:r>
      <w:proofErr w:type="spellStart"/>
      <w:r w:rsidR="000C5101">
        <w:rPr>
          <w:rFonts w:ascii="Times New Roman" w:hAnsi="Times New Roman"/>
          <w:iCs/>
          <w:szCs w:val="24"/>
        </w:rPr>
        <w:t>gg</w:t>
      </w:r>
      <w:proofErr w:type="spellEnd"/>
      <w:r w:rsidR="000C5101">
        <w:rPr>
          <w:rFonts w:ascii="Times New Roman" w:hAnsi="Times New Roman"/>
          <w:iCs/>
          <w:szCs w:val="24"/>
        </w:rPr>
        <w:t xml:space="preserve"> rep.).</w:t>
      </w:r>
      <w:r w:rsidR="004A4498">
        <w:rPr>
          <w:rFonts w:ascii="Times New Roman" w:hAnsi="Times New Roman"/>
          <w:iCs/>
          <w:szCs w:val="24"/>
        </w:rPr>
        <w:t xml:space="preserve"> Intet analytisk i dette segmentet. – Men så kjem </w:t>
      </w:r>
      <w:proofErr w:type="spellStart"/>
      <w:r w:rsidR="004A4498">
        <w:rPr>
          <w:rFonts w:ascii="Times New Roman" w:hAnsi="Times New Roman"/>
          <w:iCs/>
          <w:szCs w:val="24"/>
        </w:rPr>
        <w:t>ein</w:t>
      </w:r>
      <w:proofErr w:type="spellEnd"/>
      <w:r w:rsidR="004A4498">
        <w:rPr>
          <w:rFonts w:ascii="Times New Roman" w:hAnsi="Times New Roman"/>
          <w:iCs/>
          <w:szCs w:val="24"/>
        </w:rPr>
        <w:t xml:space="preserve"> viss parallell-analyse. Noe upresist</w:t>
      </w:r>
      <w:r w:rsidR="00690BD2">
        <w:rPr>
          <w:rFonts w:ascii="Times New Roman" w:hAnsi="Times New Roman"/>
          <w:iCs/>
          <w:szCs w:val="24"/>
        </w:rPr>
        <w:t xml:space="preserve">, men </w:t>
      </w:r>
      <w:r w:rsidR="00690BD2">
        <w:rPr>
          <w:rFonts w:ascii="Times New Roman" w:hAnsi="Times New Roman"/>
          <w:i/>
          <w:szCs w:val="24"/>
        </w:rPr>
        <w:t>noe</w:t>
      </w:r>
      <w:r w:rsidR="00690BD2">
        <w:rPr>
          <w:rFonts w:ascii="Times New Roman" w:hAnsi="Times New Roman"/>
          <w:iCs/>
          <w:szCs w:val="24"/>
        </w:rPr>
        <w:t xml:space="preserve"> er der</w:t>
      </w:r>
      <w:r w:rsidR="004A4498">
        <w:rPr>
          <w:rFonts w:ascii="Times New Roman" w:hAnsi="Times New Roman"/>
          <w:iCs/>
          <w:szCs w:val="24"/>
        </w:rPr>
        <w:t>.</w:t>
      </w:r>
      <w:r w:rsidR="00690BD2">
        <w:rPr>
          <w:rFonts w:ascii="Times New Roman" w:hAnsi="Times New Roman"/>
          <w:iCs/>
          <w:szCs w:val="24"/>
        </w:rPr>
        <w:t xml:space="preserve"> –</w:t>
      </w:r>
      <w:r w:rsidR="004A4498">
        <w:rPr>
          <w:rFonts w:ascii="Times New Roman" w:hAnsi="Times New Roman"/>
          <w:iCs/>
          <w:szCs w:val="24"/>
        </w:rPr>
        <w:t xml:space="preserve"> Analytisk svakt; </w:t>
      </w:r>
      <w:proofErr w:type="spellStart"/>
      <w:r w:rsidR="004A4498">
        <w:rPr>
          <w:rFonts w:ascii="Times New Roman" w:hAnsi="Times New Roman"/>
          <w:iCs/>
          <w:szCs w:val="24"/>
        </w:rPr>
        <w:t>fins</w:t>
      </w:r>
      <w:r w:rsidR="00690BD2">
        <w:rPr>
          <w:rFonts w:ascii="Times New Roman" w:hAnsi="Times New Roman"/>
          <w:iCs/>
          <w:szCs w:val="24"/>
        </w:rPr>
        <w:t>t</w:t>
      </w:r>
      <w:proofErr w:type="spellEnd"/>
      <w:r w:rsidR="00690BD2">
        <w:rPr>
          <w:rFonts w:ascii="Times New Roman" w:hAnsi="Times New Roman"/>
          <w:iCs/>
          <w:szCs w:val="24"/>
        </w:rPr>
        <w:t xml:space="preserve"> </w:t>
      </w:r>
      <w:proofErr w:type="spellStart"/>
      <w:r w:rsidR="004A4498">
        <w:rPr>
          <w:rFonts w:ascii="Times New Roman" w:hAnsi="Times New Roman"/>
          <w:iCs/>
          <w:szCs w:val="24"/>
        </w:rPr>
        <w:t>ein</w:t>
      </w:r>
      <w:proofErr w:type="spellEnd"/>
      <w:r w:rsidR="004A4498">
        <w:rPr>
          <w:rFonts w:ascii="Times New Roman" w:hAnsi="Times New Roman"/>
          <w:iCs/>
          <w:szCs w:val="24"/>
        </w:rPr>
        <w:t xml:space="preserve"> del </w:t>
      </w:r>
      <w:proofErr w:type="spellStart"/>
      <w:r w:rsidR="004A4498">
        <w:rPr>
          <w:rFonts w:ascii="Times New Roman" w:hAnsi="Times New Roman"/>
          <w:iCs/>
          <w:szCs w:val="24"/>
        </w:rPr>
        <w:t>antakelsar</w:t>
      </w:r>
      <w:proofErr w:type="spellEnd"/>
      <w:r w:rsidR="004A4498">
        <w:rPr>
          <w:rFonts w:ascii="Times New Roman" w:hAnsi="Times New Roman"/>
          <w:iCs/>
          <w:szCs w:val="24"/>
        </w:rPr>
        <w:t xml:space="preserve">, men </w:t>
      </w:r>
      <w:proofErr w:type="spellStart"/>
      <w:r w:rsidR="004A4498">
        <w:rPr>
          <w:rFonts w:ascii="Times New Roman" w:hAnsi="Times New Roman"/>
          <w:iCs/>
          <w:szCs w:val="24"/>
        </w:rPr>
        <w:t>ikkje</w:t>
      </w:r>
      <w:proofErr w:type="spellEnd"/>
      <w:r w:rsidR="004A4498">
        <w:rPr>
          <w:rFonts w:ascii="Times New Roman" w:hAnsi="Times New Roman"/>
          <w:iCs/>
          <w:szCs w:val="24"/>
        </w:rPr>
        <w:t xml:space="preserve"> </w:t>
      </w:r>
      <w:proofErr w:type="spellStart"/>
      <w:r w:rsidR="004A4498">
        <w:rPr>
          <w:rFonts w:ascii="Times New Roman" w:hAnsi="Times New Roman"/>
          <w:iCs/>
          <w:szCs w:val="24"/>
        </w:rPr>
        <w:t>eigentleg</w:t>
      </w:r>
      <w:proofErr w:type="spellEnd"/>
      <w:r w:rsidR="004A4498">
        <w:rPr>
          <w:rFonts w:ascii="Times New Roman" w:hAnsi="Times New Roman"/>
          <w:iCs/>
          <w:szCs w:val="24"/>
        </w:rPr>
        <w:t xml:space="preserve"> analyse. – </w:t>
      </w:r>
      <w:proofErr w:type="spellStart"/>
      <w:proofErr w:type="gramStart"/>
      <w:r w:rsidR="004A4498">
        <w:rPr>
          <w:rFonts w:ascii="Times New Roman" w:hAnsi="Times New Roman"/>
          <w:iCs/>
          <w:szCs w:val="24"/>
        </w:rPr>
        <w:t>Retr.sp.teknikk</w:t>
      </w:r>
      <w:proofErr w:type="spellEnd"/>
      <w:proofErr w:type="gramEnd"/>
      <w:r w:rsidR="004A4498">
        <w:rPr>
          <w:rFonts w:ascii="Times New Roman" w:hAnsi="Times New Roman"/>
          <w:iCs/>
          <w:szCs w:val="24"/>
        </w:rPr>
        <w:t xml:space="preserve">: Dette segmentet er uklart. Teknikken er </w:t>
      </w:r>
      <w:proofErr w:type="spellStart"/>
      <w:r w:rsidR="004A4498">
        <w:rPr>
          <w:rFonts w:ascii="Times New Roman" w:hAnsi="Times New Roman"/>
          <w:i/>
          <w:szCs w:val="24"/>
        </w:rPr>
        <w:t>ikkje</w:t>
      </w:r>
      <w:proofErr w:type="spellEnd"/>
      <w:r w:rsidR="004A4498">
        <w:rPr>
          <w:rFonts w:ascii="Times New Roman" w:hAnsi="Times New Roman"/>
          <w:iCs/>
          <w:szCs w:val="24"/>
        </w:rPr>
        <w:t xml:space="preserve"> påvist empirisk</w:t>
      </w:r>
      <w:r w:rsidR="00690BD2">
        <w:rPr>
          <w:rFonts w:ascii="Times New Roman" w:hAnsi="Times New Roman"/>
          <w:iCs/>
          <w:szCs w:val="24"/>
        </w:rPr>
        <w:t xml:space="preserve"> sjølvstendig, ei heller</w:t>
      </w:r>
      <w:r w:rsidR="004A4498">
        <w:rPr>
          <w:rFonts w:ascii="Times New Roman" w:hAnsi="Times New Roman"/>
          <w:iCs/>
          <w:szCs w:val="24"/>
        </w:rPr>
        <w:t xml:space="preserve"> analysert. – </w:t>
      </w:r>
      <w:proofErr w:type="spellStart"/>
      <w:r w:rsidR="004A4498">
        <w:rPr>
          <w:rFonts w:ascii="Times New Roman" w:hAnsi="Times New Roman"/>
          <w:iCs/>
          <w:szCs w:val="24"/>
        </w:rPr>
        <w:t>Gj.g</w:t>
      </w:r>
      <w:proofErr w:type="spellEnd"/>
      <w:r w:rsidR="004A4498">
        <w:rPr>
          <w:rFonts w:ascii="Times New Roman" w:hAnsi="Times New Roman"/>
          <w:iCs/>
          <w:szCs w:val="24"/>
        </w:rPr>
        <w:t xml:space="preserve">.-motiv og </w:t>
      </w:r>
      <w:proofErr w:type="spellStart"/>
      <w:r w:rsidR="004A4498">
        <w:rPr>
          <w:rFonts w:ascii="Times New Roman" w:hAnsi="Times New Roman"/>
          <w:iCs/>
          <w:szCs w:val="24"/>
        </w:rPr>
        <w:t>retr.</w:t>
      </w:r>
      <w:proofErr w:type="gramStart"/>
      <w:r w:rsidR="004A4498">
        <w:rPr>
          <w:rFonts w:ascii="Times New Roman" w:hAnsi="Times New Roman"/>
          <w:iCs/>
          <w:szCs w:val="24"/>
        </w:rPr>
        <w:t>sp.teknikk</w:t>
      </w:r>
      <w:proofErr w:type="spellEnd"/>
      <w:proofErr w:type="gramEnd"/>
      <w:r w:rsidR="004A4498">
        <w:rPr>
          <w:rFonts w:ascii="Times New Roman" w:hAnsi="Times New Roman"/>
          <w:iCs/>
          <w:szCs w:val="24"/>
        </w:rPr>
        <w:t xml:space="preserve"> får feilaktig samme betydning</w:t>
      </w:r>
      <w:r w:rsidR="00690BD2">
        <w:rPr>
          <w:rFonts w:ascii="Times New Roman" w:hAnsi="Times New Roman"/>
          <w:iCs/>
          <w:szCs w:val="24"/>
        </w:rPr>
        <w:t xml:space="preserve"> for kand.</w:t>
      </w:r>
    </w:p>
    <w:p w14:paraId="211EDC0F" w14:textId="77777777" w:rsidR="00E859D5" w:rsidRDefault="00E859D5" w:rsidP="004D6417">
      <w:pPr>
        <w:rPr>
          <w:rFonts w:ascii="Times New Roman" w:hAnsi="Times New Roman"/>
          <w:b/>
          <w:bCs/>
          <w:iCs/>
          <w:szCs w:val="24"/>
        </w:rPr>
      </w:pPr>
    </w:p>
    <w:p w14:paraId="1702A6D2" w14:textId="7565A0E8" w:rsidR="00E859D5" w:rsidRPr="00E859D5" w:rsidRDefault="00E859D5" w:rsidP="004D6417">
      <w:pPr>
        <w:rPr>
          <w:rFonts w:ascii="Times New Roman" w:hAnsi="Times New Roman"/>
          <w:b/>
          <w:bCs/>
          <w:iCs/>
          <w:color w:val="FF0000"/>
          <w:szCs w:val="24"/>
        </w:rPr>
      </w:pPr>
      <w:r>
        <w:rPr>
          <w:rFonts w:ascii="Times New Roman" w:hAnsi="Times New Roman"/>
          <w:b/>
          <w:bCs/>
          <w:iCs/>
          <w:color w:val="FF0000"/>
          <w:szCs w:val="24"/>
        </w:rPr>
        <w:t xml:space="preserve">Anders: helt enig, har C minus. Men </w:t>
      </w:r>
      <w:proofErr w:type="spellStart"/>
      <w:r>
        <w:rPr>
          <w:rFonts w:ascii="Times New Roman" w:hAnsi="Times New Roman"/>
          <w:b/>
          <w:bCs/>
          <w:iCs/>
          <w:color w:val="FF0000"/>
          <w:szCs w:val="24"/>
        </w:rPr>
        <w:t>dablir</w:t>
      </w:r>
      <w:proofErr w:type="spellEnd"/>
      <w:r>
        <w:rPr>
          <w:rFonts w:ascii="Times New Roman" w:hAnsi="Times New Roman"/>
          <w:b/>
          <w:bCs/>
          <w:iCs/>
          <w:color w:val="FF0000"/>
          <w:szCs w:val="24"/>
        </w:rPr>
        <w:t xml:space="preserve"> det vel C.</w:t>
      </w:r>
    </w:p>
    <w:p w14:paraId="6B987F13" w14:textId="4902B363" w:rsidR="00E859D5" w:rsidRDefault="00E859D5" w:rsidP="004D6417">
      <w:pPr>
        <w:rPr>
          <w:rFonts w:ascii="Times New Roman" w:hAnsi="Times New Roman"/>
          <w:b/>
          <w:bCs/>
          <w:iCs/>
          <w:szCs w:val="24"/>
        </w:rPr>
      </w:pPr>
    </w:p>
    <w:p w14:paraId="07A8B4A2" w14:textId="6E267241" w:rsidR="00E859D5" w:rsidRDefault="00E859D5" w:rsidP="004D6417">
      <w:pPr>
        <w:rPr>
          <w:rFonts w:ascii="Times New Roman" w:hAnsi="Times New Roman"/>
          <w:b/>
          <w:bCs/>
          <w:iCs/>
          <w:szCs w:val="24"/>
        </w:rPr>
      </w:pPr>
    </w:p>
    <w:p w14:paraId="53FA2BC9" w14:textId="3F6EA7BE" w:rsidR="00E859D5" w:rsidRDefault="00E859D5" w:rsidP="004D6417">
      <w:pPr>
        <w:rPr>
          <w:rFonts w:ascii="Times New Roman" w:hAnsi="Times New Roman"/>
          <w:b/>
          <w:bCs/>
          <w:iCs/>
          <w:szCs w:val="24"/>
        </w:rPr>
      </w:pPr>
    </w:p>
    <w:p w14:paraId="1326092E" w14:textId="353AE56E" w:rsidR="00E859D5" w:rsidRDefault="00E859D5" w:rsidP="004D6417">
      <w:pPr>
        <w:rPr>
          <w:rFonts w:ascii="Times New Roman" w:hAnsi="Times New Roman"/>
          <w:b/>
          <w:bCs/>
          <w:iCs/>
          <w:szCs w:val="24"/>
        </w:rPr>
      </w:pPr>
    </w:p>
    <w:p w14:paraId="2F807DE3" w14:textId="77777777" w:rsidR="00E859D5" w:rsidRDefault="00E859D5" w:rsidP="004D6417">
      <w:pPr>
        <w:rPr>
          <w:rFonts w:ascii="Times New Roman" w:hAnsi="Times New Roman"/>
          <w:b/>
          <w:bCs/>
          <w:iCs/>
          <w:szCs w:val="24"/>
        </w:rPr>
      </w:pPr>
    </w:p>
    <w:p w14:paraId="4D9D31B7" w14:textId="5BC6903E" w:rsidR="004A4498" w:rsidRPr="003870DF" w:rsidRDefault="003870DF" w:rsidP="004D6417">
      <w:pPr>
        <w:rPr>
          <w:rFonts w:ascii="Times New Roman" w:hAnsi="Times New Roman"/>
          <w:b/>
          <w:bCs/>
          <w:iCs/>
          <w:szCs w:val="24"/>
        </w:rPr>
      </w:pPr>
      <w:r w:rsidRPr="003870DF">
        <w:rPr>
          <w:rFonts w:ascii="Times New Roman" w:hAnsi="Times New Roman"/>
          <w:b/>
          <w:bCs/>
          <w:iCs/>
          <w:szCs w:val="24"/>
        </w:rPr>
        <w:lastRenderedPageBreak/>
        <w:t>142</w:t>
      </w:r>
    </w:p>
    <w:p w14:paraId="31AF1059" w14:textId="696704D3" w:rsidR="003870DF" w:rsidRPr="003870DF" w:rsidRDefault="003870DF" w:rsidP="004D6417">
      <w:pPr>
        <w:rPr>
          <w:rFonts w:ascii="Times New Roman" w:hAnsi="Times New Roman"/>
          <w:b/>
          <w:bCs/>
          <w:iCs/>
          <w:szCs w:val="24"/>
          <w:u w:val="single"/>
        </w:rPr>
      </w:pPr>
      <w:r w:rsidRPr="003870DF">
        <w:rPr>
          <w:rFonts w:ascii="Times New Roman" w:hAnsi="Times New Roman"/>
          <w:b/>
          <w:bCs/>
          <w:iCs/>
          <w:szCs w:val="24"/>
          <w:u w:val="single"/>
        </w:rPr>
        <w:t xml:space="preserve">Bruk av </w:t>
      </w:r>
      <w:proofErr w:type="spellStart"/>
      <w:r w:rsidRPr="003870DF">
        <w:rPr>
          <w:rFonts w:ascii="Times New Roman" w:hAnsi="Times New Roman"/>
          <w:b/>
          <w:bCs/>
          <w:iCs/>
          <w:szCs w:val="24"/>
          <w:u w:val="single"/>
        </w:rPr>
        <w:t>metaf</w:t>
      </w:r>
      <w:proofErr w:type="spellEnd"/>
      <w:r w:rsidRPr="003870DF">
        <w:rPr>
          <w:rFonts w:ascii="Times New Roman" w:hAnsi="Times New Roman"/>
          <w:b/>
          <w:bCs/>
          <w:iCs/>
          <w:szCs w:val="24"/>
          <w:u w:val="single"/>
        </w:rPr>
        <w:t xml:space="preserve">. mørkt/hvitt i Conrads “Heart </w:t>
      </w:r>
      <w:proofErr w:type="spellStart"/>
      <w:r w:rsidRPr="003870DF">
        <w:rPr>
          <w:rFonts w:ascii="Times New Roman" w:hAnsi="Times New Roman"/>
          <w:b/>
          <w:bCs/>
          <w:iCs/>
          <w:szCs w:val="24"/>
          <w:u w:val="single"/>
        </w:rPr>
        <w:t>of</w:t>
      </w:r>
      <w:proofErr w:type="spellEnd"/>
      <w:r w:rsidRPr="003870DF">
        <w:rPr>
          <w:rFonts w:ascii="Times New Roman" w:hAnsi="Times New Roman"/>
          <w:b/>
          <w:bCs/>
          <w:iCs/>
          <w:szCs w:val="24"/>
          <w:u w:val="single"/>
        </w:rPr>
        <w:t xml:space="preserve"> </w:t>
      </w:r>
      <w:proofErr w:type="spellStart"/>
      <w:r w:rsidRPr="003870DF">
        <w:rPr>
          <w:rFonts w:ascii="Times New Roman" w:hAnsi="Times New Roman"/>
          <w:b/>
          <w:bCs/>
          <w:iCs/>
          <w:szCs w:val="24"/>
          <w:u w:val="single"/>
        </w:rPr>
        <w:t>Darkness</w:t>
      </w:r>
      <w:proofErr w:type="spellEnd"/>
      <w:r w:rsidRPr="003870DF">
        <w:rPr>
          <w:rFonts w:ascii="Times New Roman" w:hAnsi="Times New Roman"/>
          <w:b/>
          <w:bCs/>
          <w:iCs/>
          <w:szCs w:val="24"/>
          <w:u w:val="single"/>
        </w:rPr>
        <w:t>”.</w:t>
      </w:r>
      <w:r w:rsidRPr="003870DF">
        <w:rPr>
          <w:rFonts w:ascii="Times New Roman" w:hAnsi="Times New Roman"/>
          <w:b/>
          <w:bCs/>
          <w:iCs/>
          <w:szCs w:val="24"/>
          <w:u w:val="single"/>
        </w:rPr>
        <w:tab/>
        <w:t>5 ss.</w:t>
      </w:r>
      <w:r w:rsidRPr="003870DF">
        <w:rPr>
          <w:rFonts w:ascii="Times New Roman" w:hAnsi="Times New Roman"/>
          <w:b/>
          <w:bCs/>
          <w:iCs/>
          <w:szCs w:val="24"/>
          <w:u w:val="single"/>
        </w:rPr>
        <w:tab/>
      </w:r>
      <w:r w:rsidR="00B2642B">
        <w:rPr>
          <w:rFonts w:ascii="Times New Roman" w:hAnsi="Times New Roman"/>
          <w:b/>
          <w:bCs/>
          <w:iCs/>
          <w:szCs w:val="24"/>
          <w:u w:val="single"/>
        </w:rPr>
        <w:tab/>
      </w:r>
      <w:r w:rsidRPr="003870DF">
        <w:rPr>
          <w:rFonts w:ascii="Times New Roman" w:hAnsi="Times New Roman"/>
          <w:b/>
          <w:bCs/>
          <w:iCs/>
          <w:szCs w:val="24"/>
          <w:u w:val="single"/>
        </w:rPr>
        <w:t>E/F</w:t>
      </w:r>
      <w:r>
        <w:rPr>
          <w:rFonts w:ascii="Times New Roman" w:hAnsi="Times New Roman"/>
          <w:b/>
          <w:bCs/>
          <w:iCs/>
          <w:szCs w:val="24"/>
          <w:u w:val="single"/>
        </w:rPr>
        <w:t>?</w:t>
      </w:r>
    </w:p>
    <w:p w14:paraId="7D5024AD" w14:textId="3A846745" w:rsidR="003870DF" w:rsidRDefault="003870DF" w:rsidP="004D6417">
      <w:pPr>
        <w:rPr>
          <w:rFonts w:ascii="Times New Roman" w:hAnsi="Times New Roman"/>
          <w:iCs/>
          <w:szCs w:val="24"/>
        </w:rPr>
      </w:pPr>
      <w:proofErr w:type="spellStart"/>
      <w:r>
        <w:rPr>
          <w:rFonts w:ascii="Times New Roman" w:hAnsi="Times New Roman"/>
          <w:iCs/>
          <w:szCs w:val="24"/>
        </w:rPr>
        <w:t>Eg</w:t>
      </w:r>
      <w:proofErr w:type="spellEnd"/>
      <w:r>
        <w:rPr>
          <w:rFonts w:ascii="Times New Roman" w:hAnsi="Times New Roman"/>
          <w:iCs/>
          <w:szCs w:val="24"/>
        </w:rPr>
        <w:t xml:space="preserve"> er for at i tvilstilfelle om stå- eller </w:t>
      </w:r>
      <w:proofErr w:type="spellStart"/>
      <w:r>
        <w:rPr>
          <w:rFonts w:ascii="Times New Roman" w:hAnsi="Times New Roman"/>
          <w:iCs/>
          <w:szCs w:val="24"/>
        </w:rPr>
        <w:t>ikkjestå</w:t>
      </w:r>
      <w:proofErr w:type="spellEnd"/>
      <w:r>
        <w:rPr>
          <w:rFonts w:ascii="Times New Roman" w:hAnsi="Times New Roman"/>
          <w:iCs/>
          <w:szCs w:val="24"/>
        </w:rPr>
        <w:t xml:space="preserve">-karakter skal vi </w:t>
      </w:r>
      <w:proofErr w:type="spellStart"/>
      <w:r>
        <w:rPr>
          <w:rFonts w:ascii="Times New Roman" w:hAnsi="Times New Roman"/>
          <w:iCs/>
          <w:szCs w:val="24"/>
        </w:rPr>
        <w:t>vere</w:t>
      </w:r>
      <w:proofErr w:type="spellEnd"/>
      <w:r>
        <w:rPr>
          <w:rFonts w:ascii="Times New Roman" w:hAnsi="Times New Roman"/>
          <w:iCs/>
          <w:szCs w:val="24"/>
        </w:rPr>
        <w:t xml:space="preserve"> heilt sikre på at det </w:t>
      </w:r>
      <w:proofErr w:type="spellStart"/>
      <w:r>
        <w:rPr>
          <w:rFonts w:ascii="Times New Roman" w:hAnsi="Times New Roman"/>
          <w:iCs/>
          <w:szCs w:val="24"/>
        </w:rPr>
        <w:t>ikkje</w:t>
      </w:r>
      <w:proofErr w:type="spellEnd"/>
      <w:r>
        <w:rPr>
          <w:rFonts w:ascii="Times New Roman" w:hAnsi="Times New Roman"/>
          <w:iCs/>
          <w:szCs w:val="24"/>
        </w:rPr>
        <w:t xml:space="preserve"> </w:t>
      </w:r>
      <w:proofErr w:type="spellStart"/>
      <w:r>
        <w:rPr>
          <w:rFonts w:ascii="Times New Roman" w:hAnsi="Times New Roman"/>
          <w:iCs/>
          <w:szCs w:val="24"/>
        </w:rPr>
        <w:t>finst</w:t>
      </w:r>
      <w:proofErr w:type="spellEnd"/>
      <w:r>
        <w:rPr>
          <w:rFonts w:ascii="Times New Roman" w:hAnsi="Times New Roman"/>
          <w:iCs/>
          <w:szCs w:val="24"/>
        </w:rPr>
        <w:t xml:space="preserve"> </w:t>
      </w:r>
      <w:proofErr w:type="spellStart"/>
      <w:r>
        <w:rPr>
          <w:rFonts w:ascii="Times New Roman" w:hAnsi="Times New Roman"/>
          <w:iCs/>
          <w:szCs w:val="24"/>
        </w:rPr>
        <w:t>noko</w:t>
      </w:r>
      <w:proofErr w:type="spellEnd"/>
      <w:r>
        <w:rPr>
          <w:rFonts w:ascii="Times New Roman" w:hAnsi="Times New Roman"/>
          <w:iCs/>
          <w:szCs w:val="24"/>
        </w:rPr>
        <w:t xml:space="preserve"> som helst formelt eller </w:t>
      </w:r>
      <w:proofErr w:type="spellStart"/>
      <w:r>
        <w:rPr>
          <w:rFonts w:ascii="Times New Roman" w:hAnsi="Times New Roman"/>
          <w:iCs/>
          <w:szCs w:val="24"/>
        </w:rPr>
        <w:t>innhaldsmessig</w:t>
      </w:r>
      <w:proofErr w:type="spellEnd"/>
      <w:r>
        <w:rPr>
          <w:rFonts w:ascii="Times New Roman" w:hAnsi="Times New Roman"/>
          <w:iCs/>
          <w:szCs w:val="24"/>
        </w:rPr>
        <w:t xml:space="preserve"> </w:t>
      </w:r>
      <w:proofErr w:type="spellStart"/>
      <w:r>
        <w:rPr>
          <w:rFonts w:ascii="Times New Roman" w:hAnsi="Times New Roman"/>
          <w:iCs/>
          <w:szCs w:val="24"/>
        </w:rPr>
        <w:t>ift</w:t>
      </w:r>
      <w:proofErr w:type="spellEnd"/>
      <w:r>
        <w:rPr>
          <w:rFonts w:ascii="Times New Roman" w:hAnsi="Times New Roman"/>
          <w:iCs/>
          <w:szCs w:val="24"/>
        </w:rPr>
        <w:t xml:space="preserve"> gitt </w:t>
      </w:r>
      <w:proofErr w:type="spellStart"/>
      <w:r>
        <w:rPr>
          <w:rFonts w:ascii="Times New Roman" w:hAnsi="Times New Roman"/>
          <w:iCs/>
          <w:szCs w:val="24"/>
        </w:rPr>
        <w:t>oppgåve</w:t>
      </w:r>
      <w:proofErr w:type="spellEnd"/>
      <w:r>
        <w:rPr>
          <w:rFonts w:ascii="Times New Roman" w:hAnsi="Times New Roman"/>
          <w:iCs/>
          <w:szCs w:val="24"/>
        </w:rPr>
        <w:t xml:space="preserve"> dersom vi </w:t>
      </w:r>
      <w:proofErr w:type="spellStart"/>
      <w:r>
        <w:rPr>
          <w:rFonts w:ascii="Times New Roman" w:hAnsi="Times New Roman"/>
          <w:iCs/>
          <w:szCs w:val="24"/>
        </w:rPr>
        <w:t>set</w:t>
      </w:r>
      <w:proofErr w:type="spellEnd"/>
      <w:r>
        <w:rPr>
          <w:rFonts w:ascii="Times New Roman" w:hAnsi="Times New Roman"/>
          <w:iCs/>
          <w:szCs w:val="24"/>
        </w:rPr>
        <w:t xml:space="preserve"> F. Her er </w:t>
      </w:r>
      <w:proofErr w:type="spellStart"/>
      <w:r>
        <w:rPr>
          <w:rFonts w:ascii="Times New Roman" w:hAnsi="Times New Roman"/>
          <w:iCs/>
          <w:szCs w:val="24"/>
        </w:rPr>
        <w:t>eg</w:t>
      </w:r>
      <w:proofErr w:type="spellEnd"/>
      <w:r>
        <w:rPr>
          <w:rFonts w:ascii="Times New Roman" w:hAnsi="Times New Roman"/>
          <w:iCs/>
          <w:szCs w:val="24"/>
        </w:rPr>
        <w:t xml:space="preserve"> i tvil. – </w:t>
      </w:r>
      <w:proofErr w:type="spellStart"/>
      <w:r>
        <w:rPr>
          <w:rFonts w:ascii="Times New Roman" w:hAnsi="Times New Roman"/>
          <w:iCs/>
          <w:szCs w:val="24"/>
        </w:rPr>
        <w:t>Dårleg</w:t>
      </w:r>
      <w:proofErr w:type="spellEnd"/>
      <w:r>
        <w:rPr>
          <w:rFonts w:ascii="Times New Roman" w:hAnsi="Times New Roman"/>
          <w:iCs/>
          <w:szCs w:val="24"/>
        </w:rPr>
        <w:t xml:space="preserve"> og uspesifikk språkføring. – For </w:t>
      </w:r>
      <w:proofErr w:type="spellStart"/>
      <w:r>
        <w:rPr>
          <w:rFonts w:ascii="Times New Roman" w:hAnsi="Times New Roman"/>
          <w:iCs/>
          <w:szCs w:val="24"/>
        </w:rPr>
        <w:t>omstendeleg</w:t>
      </w:r>
      <w:proofErr w:type="spellEnd"/>
      <w:r>
        <w:rPr>
          <w:rFonts w:ascii="Times New Roman" w:hAnsi="Times New Roman"/>
          <w:iCs/>
          <w:szCs w:val="24"/>
        </w:rPr>
        <w:t xml:space="preserve"> med resymé, (tynn) metafor-definisjon, upresise eksempel.</w:t>
      </w:r>
      <w:r w:rsidR="00041DB3">
        <w:rPr>
          <w:rFonts w:ascii="Times New Roman" w:hAnsi="Times New Roman"/>
          <w:iCs/>
          <w:szCs w:val="24"/>
        </w:rPr>
        <w:t xml:space="preserve"> – I </w:t>
      </w:r>
      <w:proofErr w:type="spellStart"/>
      <w:r w:rsidR="00041DB3">
        <w:rPr>
          <w:rFonts w:ascii="Times New Roman" w:hAnsi="Times New Roman"/>
          <w:iCs/>
          <w:szCs w:val="24"/>
        </w:rPr>
        <w:t>Achebe</w:t>
      </w:r>
      <w:proofErr w:type="spellEnd"/>
      <w:r w:rsidR="00041DB3">
        <w:rPr>
          <w:rFonts w:ascii="Times New Roman" w:hAnsi="Times New Roman"/>
          <w:iCs/>
          <w:szCs w:val="24"/>
        </w:rPr>
        <w:t xml:space="preserve">-segmentet er drøftinga overflatisk og </w:t>
      </w:r>
      <w:proofErr w:type="spellStart"/>
      <w:r w:rsidR="00041DB3">
        <w:rPr>
          <w:rFonts w:ascii="Times New Roman" w:hAnsi="Times New Roman"/>
          <w:iCs/>
          <w:szCs w:val="24"/>
        </w:rPr>
        <w:t>ikkje</w:t>
      </w:r>
      <w:proofErr w:type="spellEnd"/>
      <w:r w:rsidR="00041DB3">
        <w:rPr>
          <w:rFonts w:ascii="Times New Roman" w:hAnsi="Times New Roman"/>
          <w:iCs/>
          <w:szCs w:val="24"/>
        </w:rPr>
        <w:t xml:space="preserve"> </w:t>
      </w:r>
      <w:proofErr w:type="spellStart"/>
      <w:r w:rsidR="00041DB3">
        <w:rPr>
          <w:rFonts w:ascii="Times New Roman" w:hAnsi="Times New Roman"/>
          <w:iCs/>
          <w:szCs w:val="24"/>
        </w:rPr>
        <w:t>fylles</w:t>
      </w:r>
      <w:r w:rsidR="003A713B">
        <w:rPr>
          <w:rFonts w:ascii="Times New Roman" w:hAnsi="Times New Roman"/>
          <w:iCs/>
          <w:szCs w:val="24"/>
        </w:rPr>
        <w:t>t</w:t>
      </w:r>
      <w:r w:rsidR="00041DB3">
        <w:rPr>
          <w:rFonts w:ascii="Times New Roman" w:hAnsi="Times New Roman"/>
          <w:iCs/>
          <w:szCs w:val="24"/>
        </w:rPr>
        <w:t>gjerande</w:t>
      </w:r>
      <w:proofErr w:type="spellEnd"/>
      <w:r w:rsidR="00041DB3">
        <w:rPr>
          <w:rFonts w:ascii="Times New Roman" w:hAnsi="Times New Roman"/>
          <w:iCs/>
          <w:szCs w:val="24"/>
        </w:rPr>
        <w:t xml:space="preserve">; kand. tar </w:t>
      </w:r>
      <w:proofErr w:type="spellStart"/>
      <w:r w:rsidR="00041DB3">
        <w:rPr>
          <w:rFonts w:ascii="Times New Roman" w:hAnsi="Times New Roman"/>
          <w:iCs/>
          <w:szCs w:val="24"/>
        </w:rPr>
        <w:t>ikkje</w:t>
      </w:r>
      <w:proofErr w:type="spellEnd"/>
      <w:r w:rsidR="00041DB3">
        <w:rPr>
          <w:rFonts w:ascii="Times New Roman" w:hAnsi="Times New Roman"/>
          <w:iCs/>
          <w:szCs w:val="24"/>
        </w:rPr>
        <w:t xml:space="preserve"> </w:t>
      </w:r>
      <w:proofErr w:type="spellStart"/>
      <w:r w:rsidR="00041DB3">
        <w:rPr>
          <w:rFonts w:ascii="Times New Roman" w:hAnsi="Times New Roman"/>
          <w:iCs/>
          <w:szCs w:val="24"/>
        </w:rPr>
        <w:t>sjølv</w:t>
      </w:r>
      <w:proofErr w:type="spellEnd"/>
      <w:r w:rsidR="00041DB3">
        <w:rPr>
          <w:rFonts w:ascii="Times New Roman" w:hAnsi="Times New Roman"/>
          <w:iCs/>
          <w:szCs w:val="24"/>
        </w:rPr>
        <w:t xml:space="preserve"> stilling. – Ytterst få eigne analytiske eksempel på hvitt/mørkt er førte til torgs her. – </w:t>
      </w:r>
      <w:proofErr w:type="spellStart"/>
      <w:r w:rsidR="00041DB3">
        <w:rPr>
          <w:rFonts w:ascii="Times New Roman" w:hAnsi="Times New Roman"/>
          <w:iCs/>
          <w:szCs w:val="24"/>
        </w:rPr>
        <w:t>Oppg.svaret</w:t>
      </w:r>
      <w:proofErr w:type="spellEnd"/>
      <w:r w:rsidR="00041DB3">
        <w:rPr>
          <w:rFonts w:ascii="Times New Roman" w:hAnsi="Times New Roman"/>
          <w:iCs/>
          <w:szCs w:val="24"/>
        </w:rPr>
        <w:t xml:space="preserve"> har </w:t>
      </w:r>
      <w:proofErr w:type="spellStart"/>
      <w:r w:rsidR="00041DB3">
        <w:rPr>
          <w:rFonts w:ascii="Times New Roman" w:hAnsi="Times New Roman"/>
          <w:iCs/>
          <w:szCs w:val="24"/>
        </w:rPr>
        <w:t>eit</w:t>
      </w:r>
      <w:proofErr w:type="spellEnd"/>
      <w:r w:rsidR="00041DB3">
        <w:rPr>
          <w:rFonts w:ascii="Times New Roman" w:hAnsi="Times New Roman"/>
          <w:iCs/>
          <w:szCs w:val="24"/>
        </w:rPr>
        <w:t xml:space="preserve"> </w:t>
      </w:r>
      <w:proofErr w:type="spellStart"/>
      <w:r w:rsidR="003A713B">
        <w:rPr>
          <w:rFonts w:ascii="Times New Roman" w:hAnsi="Times New Roman"/>
          <w:iCs/>
          <w:szCs w:val="24"/>
        </w:rPr>
        <w:t>plagsamt</w:t>
      </w:r>
      <w:proofErr w:type="spellEnd"/>
      <w:r w:rsidR="003A713B">
        <w:rPr>
          <w:rFonts w:ascii="Times New Roman" w:hAnsi="Times New Roman"/>
          <w:iCs/>
          <w:szCs w:val="24"/>
        </w:rPr>
        <w:t xml:space="preserve"> </w:t>
      </w:r>
      <w:proofErr w:type="spellStart"/>
      <w:r w:rsidR="00041DB3">
        <w:rPr>
          <w:rFonts w:ascii="Times New Roman" w:hAnsi="Times New Roman"/>
          <w:iCs/>
          <w:szCs w:val="24"/>
        </w:rPr>
        <w:t>pratande</w:t>
      </w:r>
      <w:proofErr w:type="spellEnd"/>
      <w:r w:rsidR="00041DB3">
        <w:rPr>
          <w:rFonts w:ascii="Times New Roman" w:hAnsi="Times New Roman"/>
          <w:iCs/>
          <w:szCs w:val="24"/>
        </w:rPr>
        <w:t xml:space="preserve"> preg. Prat er </w:t>
      </w:r>
      <w:proofErr w:type="spellStart"/>
      <w:r w:rsidR="00041DB3">
        <w:rPr>
          <w:rFonts w:ascii="Times New Roman" w:hAnsi="Times New Roman"/>
          <w:iCs/>
          <w:szCs w:val="24"/>
        </w:rPr>
        <w:t>ikkje</w:t>
      </w:r>
      <w:proofErr w:type="spellEnd"/>
      <w:r w:rsidR="00041DB3">
        <w:rPr>
          <w:rFonts w:ascii="Times New Roman" w:hAnsi="Times New Roman"/>
          <w:iCs/>
          <w:szCs w:val="24"/>
        </w:rPr>
        <w:t xml:space="preserve"> godt nok. Dette holder </w:t>
      </w:r>
      <w:proofErr w:type="spellStart"/>
      <w:r w:rsidR="00041DB3">
        <w:rPr>
          <w:rFonts w:ascii="Times New Roman" w:hAnsi="Times New Roman"/>
          <w:iCs/>
          <w:szCs w:val="24"/>
        </w:rPr>
        <w:t>ikkje</w:t>
      </w:r>
      <w:proofErr w:type="spellEnd"/>
      <w:r w:rsidR="00041DB3">
        <w:rPr>
          <w:rFonts w:ascii="Times New Roman" w:hAnsi="Times New Roman"/>
          <w:iCs/>
          <w:szCs w:val="24"/>
        </w:rPr>
        <w:t>?</w:t>
      </w:r>
    </w:p>
    <w:p w14:paraId="567B83D7" w14:textId="77777777" w:rsidR="00E859D5" w:rsidRDefault="00E859D5" w:rsidP="004D6417">
      <w:pPr>
        <w:rPr>
          <w:rFonts w:ascii="Times New Roman" w:hAnsi="Times New Roman"/>
          <w:b/>
          <w:bCs/>
          <w:iCs/>
          <w:szCs w:val="24"/>
        </w:rPr>
      </w:pPr>
    </w:p>
    <w:p w14:paraId="1D3EB423" w14:textId="0C27554F" w:rsidR="00E859D5" w:rsidRDefault="00E859D5" w:rsidP="004D6417">
      <w:pPr>
        <w:rPr>
          <w:rFonts w:ascii="Times New Roman" w:hAnsi="Times New Roman"/>
          <w:b/>
          <w:bCs/>
          <w:iCs/>
          <w:color w:val="FF0000"/>
          <w:szCs w:val="24"/>
        </w:rPr>
      </w:pPr>
      <w:r>
        <w:rPr>
          <w:rFonts w:ascii="Times New Roman" w:hAnsi="Times New Roman"/>
          <w:b/>
          <w:bCs/>
          <w:iCs/>
          <w:color w:val="FF0000"/>
          <w:szCs w:val="24"/>
        </w:rPr>
        <w:t xml:space="preserve">Anders: Ja, dårlig, men jeg har den på en svak D. jeg kikket på karakterbeskrivelsene på UiB hjemmesider og tror den er noe mer på D-siden enn på E-siden. Men jeg er ikke skråsikker. Det er jo en viss </w:t>
      </w:r>
      <w:proofErr w:type="spellStart"/>
      <w:r>
        <w:rPr>
          <w:rFonts w:ascii="Times New Roman" w:hAnsi="Times New Roman"/>
          <w:b/>
          <w:bCs/>
          <w:iCs/>
          <w:color w:val="FF0000"/>
          <w:szCs w:val="24"/>
        </w:rPr>
        <w:t>vurderingsvene</w:t>
      </w:r>
      <w:proofErr w:type="spellEnd"/>
      <w:r>
        <w:rPr>
          <w:rFonts w:ascii="Times New Roman" w:hAnsi="Times New Roman"/>
          <w:b/>
          <w:bCs/>
          <w:iCs/>
          <w:color w:val="FF0000"/>
          <w:szCs w:val="24"/>
        </w:rPr>
        <w:t xml:space="preserve"> her, også bruken av </w:t>
      </w:r>
      <w:proofErr w:type="spellStart"/>
      <w:r>
        <w:rPr>
          <w:rFonts w:ascii="Times New Roman" w:hAnsi="Times New Roman"/>
          <w:b/>
          <w:bCs/>
          <w:iCs/>
          <w:color w:val="FF0000"/>
          <w:szCs w:val="24"/>
        </w:rPr>
        <w:t>Achebe</w:t>
      </w:r>
      <w:proofErr w:type="spellEnd"/>
      <w:r>
        <w:rPr>
          <w:rFonts w:ascii="Times New Roman" w:hAnsi="Times New Roman"/>
          <w:b/>
          <w:bCs/>
          <w:iCs/>
          <w:color w:val="FF0000"/>
          <w:szCs w:val="24"/>
        </w:rPr>
        <w:t xml:space="preserve"> – som vedkommende har hentet opp helt alene; jeg snakket ikke om – som, trass i at det er tynt, viser en viss selvstendighet også. </w:t>
      </w:r>
    </w:p>
    <w:p w14:paraId="5C0062A2" w14:textId="77777777" w:rsidR="00E859D5" w:rsidRPr="00E859D5" w:rsidRDefault="00E859D5" w:rsidP="004D6417">
      <w:pPr>
        <w:rPr>
          <w:rFonts w:ascii="Times New Roman" w:hAnsi="Times New Roman"/>
          <w:b/>
          <w:bCs/>
          <w:iCs/>
          <w:color w:val="FF000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gridCol w:w="973"/>
        <w:gridCol w:w="8064"/>
      </w:tblGrid>
      <w:tr w:rsidR="00E859D5" w:rsidRPr="00E859D5" w14:paraId="0E85846C" w14:textId="77777777" w:rsidTr="00E859D5">
        <w:trPr>
          <w:tblCellSpacing w:w="15" w:type="dxa"/>
        </w:trPr>
        <w:tc>
          <w:tcPr>
            <w:tcW w:w="0" w:type="auto"/>
            <w:vAlign w:val="center"/>
            <w:hideMark/>
          </w:tcPr>
          <w:p w14:paraId="099162B5" w14:textId="77777777" w:rsidR="00E859D5" w:rsidRPr="00E859D5" w:rsidRDefault="00E859D5" w:rsidP="00E859D5">
            <w:pPr>
              <w:rPr>
                <w:rFonts w:ascii="Times New Roman" w:eastAsia="Times New Roman" w:hAnsi="Times New Roman"/>
                <w:szCs w:val="24"/>
                <w:lang w:eastAsia="nb-NO"/>
              </w:rPr>
            </w:pPr>
            <w:r w:rsidRPr="00E859D5">
              <w:rPr>
                <w:rFonts w:ascii="Times New Roman" w:eastAsia="Times New Roman" w:hAnsi="Times New Roman"/>
                <w:b/>
                <w:bCs/>
                <w:szCs w:val="24"/>
                <w:lang w:eastAsia="nb-NO"/>
              </w:rPr>
              <w:t>D  </w:t>
            </w:r>
          </w:p>
        </w:tc>
        <w:tc>
          <w:tcPr>
            <w:tcW w:w="0" w:type="auto"/>
            <w:vAlign w:val="center"/>
            <w:hideMark/>
          </w:tcPr>
          <w:p w14:paraId="298471E0" w14:textId="77777777" w:rsidR="00E859D5" w:rsidRPr="00E859D5" w:rsidRDefault="00E859D5" w:rsidP="00E859D5">
            <w:pPr>
              <w:rPr>
                <w:rFonts w:ascii="Times New Roman" w:eastAsia="Times New Roman" w:hAnsi="Times New Roman"/>
                <w:szCs w:val="24"/>
                <w:lang w:eastAsia="nb-NO"/>
              </w:rPr>
            </w:pPr>
            <w:r w:rsidRPr="00E859D5">
              <w:rPr>
                <w:rFonts w:ascii="Times New Roman" w:eastAsia="Times New Roman" w:hAnsi="Times New Roman"/>
                <w:b/>
                <w:bCs/>
                <w:szCs w:val="24"/>
                <w:lang w:eastAsia="nb-NO"/>
              </w:rPr>
              <w:t>Nokså god</w:t>
            </w:r>
          </w:p>
        </w:tc>
        <w:tc>
          <w:tcPr>
            <w:tcW w:w="0" w:type="auto"/>
            <w:vAlign w:val="center"/>
            <w:hideMark/>
          </w:tcPr>
          <w:p w14:paraId="59117A16" w14:textId="56C38FC6" w:rsidR="00E859D5" w:rsidRPr="00E859D5" w:rsidRDefault="00E859D5" w:rsidP="00E859D5">
            <w:pPr>
              <w:rPr>
                <w:rFonts w:ascii="Times New Roman" w:eastAsia="Times New Roman" w:hAnsi="Times New Roman"/>
                <w:szCs w:val="24"/>
                <w:lang w:eastAsia="nb-NO"/>
              </w:rPr>
            </w:pPr>
            <w:r w:rsidRPr="00E859D5">
              <w:rPr>
                <w:rFonts w:ascii="Times New Roman" w:eastAsia="Times New Roman" w:hAnsi="Times New Roman"/>
                <w:szCs w:val="24"/>
                <w:lang w:eastAsia="nb-NO"/>
              </w:rPr>
              <w:t>En akseptabel prestasjon med noen vesentlige mangler. Kandidaten viser en viss grad av vurderingsevne og selvstendighet.</w:t>
            </w:r>
          </w:p>
        </w:tc>
      </w:tr>
    </w:tbl>
    <w:p w14:paraId="01E079E5" w14:textId="276F8C40" w:rsidR="00E859D5" w:rsidRDefault="00E859D5" w:rsidP="004D6417">
      <w:pPr>
        <w:rPr>
          <w:rFonts w:ascii="Times New Roman" w:hAnsi="Times New Roman"/>
          <w:b/>
          <w:bCs/>
          <w:iCs/>
          <w:color w:val="FF000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
        <w:gridCol w:w="1367"/>
        <w:gridCol w:w="7803"/>
      </w:tblGrid>
      <w:tr w:rsidR="00E859D5" w:rsidRPr="00E859D5" w14:paraId="0CB3C6B6" w14:textId="77777777" w:rsidTr="00E859D5">
        <w:trPr>
          <w:tblCellSpacing w:w="15" w:type="dxa"/>
        </w:trPr>
        <w:tc>
          <w:tcPr>
            <w:tcW w:w="0" w:type="auto"/>
            <w:vAlign w:val="center"/>
            <w:hideMark/>
          </w:tcPr>
          <w:p w14:paraId="6160131C" w14:textId="77777777" w:rsidR="00E859D5" w:rsidRPr="00E859D5" w:rsidRDefault="00E859D5" w:rsidP="00E859D5">
            <w:pPr>
              <w:rPr>
                <w:rFonts w:ascii="Times New Roman" w:eastAsia="Times New Roman" w:hAnsi="Times New Roman"/>
                <w:szCs w:val="24"/>
                <w:lang w:eastAsia="nb-NO"/>
              </w:rPr>
            </w:pPr>
            <w:r w:rsidRPr="00E859D5">
              <w:rPr>
                <w:rFonts w:ascii="Times New Roman" w:eastAsia="Times New Roman" w:hAnsi="Times New Roman"/>
                <w:b/>
                <w:bCs/>
                <w:szCs w:val="24"/>
                <w:lang w:eastAsia="nb-NO"/>
              </w:rPr>
              <w:t>E</w:t>
            </w:r>
          </w:p>
        </w:tc>
        <w:tc>
          <w:tcPr>
            <w:tcW w:w="0" w:type="auto"/>
            <w:vAlign w:val="center"/>
            <w:hideMark/>
          </w:tcPr>
          <w:p w14:paraId="3DCA0272" w14:textId="77777777" w:rsidR="00E859D5" w:rsidRPr="00E859D5" w:rsidRDefault="00E859D5" w:rsidP="00E859D5">
            <w:pPr>
              <w:rPr>
                <w:rFonts w:ascii="Times New Roman" w:eastAsia="Times New Roman" w:hAnsi="Times New Roman"/>
                <w:szCs w:val="24"/>
                <w:lang w:eastAsia="nb-NO"/>
              </w:rPr>
            </w:pPr>
            <w:r w:rsidRPr="00E859D5">
              <w:rPr>
                <w:rFonts w:ascii="Times New Roman" w:eastAsia="Times New Roman" w:hAnsi="Times New Roman"/>
                <w:b/>
                <w:bCs/>
                <w:szCs w:val="24"/>
                <w:lang w:eastAsia="nb-NO"/>
              </w:rPr>
              <w:t>Tilstrekkelig</w:t>
            </w:r>
          </w:p>
        </w:tc>
        <w:tc>
          <w:tcPr>
            <w:tcW w:w="0" w:type="auto"/>
            <w:vAlign w:val="center"/>
            <w:hideMark/>
          </w:tcPr>
          <w:p w14:paraId="09CCB120" w14:textId="77777777" w:rsidR="00E859D5" w:rsidRPr="00E859D5" w:rsidRDefault="00E859D5" w:rsidP="00E859D5">
            <w:pPr>
              <w:rPr>
                <w:rFonts w:ascii="Times New Roman" w:eastAsia="Times New Roman" w:hAnsi="Times New Roman"/>
                <w:szCs w:val="24"/>
                <w:lang w:eastAsia="nb-NO"/>
              </w:rPr>
            </w:pPr>
            <w:r w:rsidRPr="00E859D5">
              <w:rPr>
                <w:rFonts w:ascii="Times New Roman" w:eastAsia="Times New Roman" w:hAnsi="Times New Roman"/>
                <w:szCs w:val="24"/>
                <w:lang w:eastAsia="nb-NO"/>
              </w:rPr>
              <w:t>Prestasjonen tilfredsstiller minimumskravene, men heller ikke mer. Kandidaten viser liten vurderingsevne og selvstendighet.</w:t>
            </w:r>
          </w:p>
        </w:tc>
      </w:tr>
    </w:tbl>
    <w:p w14:paraId="7D644D9C" w14:textId="77777777" w:rsidR="00E859D5" w:rsidRPr="00E859D5" w:rsidRDefault="00E859D5" w:rsidP="004D6417">
      <w:pPr>
        <w:rPr>
          <w:rFonts w:ascii="Times New Roman" w:hAnsi="Times New Roman"/>
          <w:iCs/>
          <w:color w:val="FF0000"/>
          <w:szCs w:val="24"/>
        </w:rPr>
      </w:pPr>
    </w:p>
    <w:p w14:paraId="715B104A" w14:textId="77777777" w:rsidR="00E859D5" w:rsidRDefault="00E859D5" w:rsidP="004D6417">
      <w:pPr>
        <w:rPr>
          <w:rFonts w:ascii="Times New Roman" w:hAnsi="Times New Roman"/>
          <w:b/>
          <w:bCs/>
          <w:iCs/>
          <w:szCs w:val="24"/>
        </w:rPr>
      </w:pPr>
    </w:p>
    <w:p w14:paraId="30F1AFAB" w14:textId="77777777" w:rsidR="00E859D5" w:rsidRDefault="00E859D5" w:rsidP="004D6417">
      <w:pPr>
        <w:rPr>
          <w:rFonts w:ascii="Times New Roman" w:hAnsi="Times New Roman"/>
          <w:b/>
          <w:bCs/>
          <w:iCs/>
          <w:szCs w:val="24"/>
        </w:rPr>
      </w:pPr>
    </w:p>
    <w:p w14:paraId="7234196F" w14:textId="4D8CE31D" w:rsidR="00041DB3" w:rsidRPr="00B61654" w:rsidRDefault="00B61654" w:rsidP="004D6417">
      <w:pPr>
        <w:rPr>
          <w:rFonts w:ascii="Times New Roman" w:hAnsi="Times New Roman"/>
          <w:b/>
          <w:bCs/>
          <w:iCs/>
          <w:szCs w:val="24"/>
        </w:rPr>
      </w:pPr>
      <w:r w:rsidRPr="00B61654">
        <w:rPr>
          <w:rFonts w:ascii="Times New Roman" w:hAnsi="Times New Roman"/>
          <w:b/>
          <w:bCs/>
          <w:iCs/>
          <w:szCs w:val="24"/>
        </w:rPr>
        <w:t>144</w:t>
      </w:r>
    </w:p>
    <w:p w14:paraId="3212661E" w14:textId="2DE29B27" w:rsidR="00B61654" w:rsidRDefault="00B61654" w:rsidP="004D6417">
      <w:pPr>
        <w:rPr>
          <w:rFonts w:ascii="Times New Roman" w:hAnsi="Times New Roman"/>
          <w:iCs/>
          <w:szCs w:val="24"/>
        </w:rPr>
      </w:pPr>
      <w:proofErr w:type="spellStart"/>
      <w:r w:rsidRPr="0051235C">
        <w:rPr>
          <w:rFonts w:ascii="Times New Roman" w:hAnsi="Times New Roman"/>
          <w:b/>
          <w:bCs/>
          <w:iCs/>
          <w:szCs w:val="24"/>
          <w:u w:val="single"/>
        </w:rPr>
        <w:t>Gj.g</w:t>
      </w:r>
      <w:proofErr w:type="spellEnd"/>
      <w:r w:rsidRPr="0051235C">
        <w:rPr>
          <w:rFonts w:ascii="Times New Roman" w:hAnsi="Times New Roman"/>
          <w:b/>
          <w:bCs/>
          <w:iCs/>
          <w:szCs w:val="24"/>
          <w:u w:val="single"/>
        </w:rPr>
        <w:t>.-motiv/</w:t>
      </w:r>
      <w:proofErr w:type="spellStart"/>
      <w:r w:rsidRPr="0051235C">
        <w:rPr>
          <w:rFonts w:ascii="Times New Roman" w:hAnsi="Times New Roman"/>
          <w:b/>
          <w:bCs/>
          <w:iCs/>
          <w:szCs w:val="24"/>
          <w:u w:val="single"/>
        </w:rPr>
        <w:t>retr.sp.tekn</w:t>
      </w:r>
      <w:proofErr w:type="spellEnd"/>
      <w:r w:rsidRPr="0051235C">
        <w:rPr>
          <w:rFonts w:ascii="Times New Roman" w:hAnsi="Times New Roman"/>
          <w:b/>
          <w:bCs/>
          <w:iCs/>
          <w:szCs w:val="24"/>
          <w:u w:val="single"/>
        </w:rPr>
        <w:t>.</w:t>
      </w:r>
      <w:r>
        <w:rPr>
          <w:rFonts w:ascii="Times New Roman" w:hAnsi="Times New Roman"/>
          <w:b/>
          <w:bCs/>
          <w:iCs/>
          <w:szCs w:val="24"/>
          <w:u w:val="single"/>
        </w:rPr>
        <w:tab/>
      </w:r>
      <w:r>
        <w:rPr>
          <w:rFonts w:ascii="Times New Roman" w:hAnsi="Times New Roman"/>
          <w:b/>
          <w:bCs/>
          <w:iCs/>
          <w:szCs w:val="24"/>
          <w:u w:val="single"/>
        </w:rPr>
        <w:tab/>
        <w:t>NB: 8 ss</w:t>
      </w:r>
      <w:r w:rsidR="002F7001">
        <w:rPr>
          <w:rFonts w:ascii="Times New Roman" w:hAnsi="Times New Roman"/>
          <w:b/>
          <w:bCs/>
          <w:iCs/>
          <w:szCs w:val="24"/>
          <w:u w:val="single"/>
        </w:rPr>
        <w:t>.</w:t>
      </w:r>
      <w:r w:rsidR="002F7001">
        <w:rPr>
          <w:rFonts w:ascii="Times New Roman" w:hAnsi="Times New Roman"/>
          <w:b/>
          <w:bCs/>
          <w:iCs/>
          <w:szCs w:val="24"/>
          <w:u w:val="single"/>
        </w:rPr>
        <w:tab/>
      </w:r>
      <w:r w:rsidR="002F7001">
        <w:rPr>
          <w:rFonts w:ascii="Times New Roman" w:hAnsi="Times New Roman"/>
          <w:b/>
          <w:bCs/>
          <w:iCs/>
          <w:szCs w:val="24"/>
          <w:u w:val="single"/>
        </w:rPr>
        <w:tab/>
      </w:r>
      <w:r w:rsidR="002F7001">
        <w:rPr>
          <w:rFonts w:ascii="Times New Roman" w:hAnsi="Times New Roman"/>
          <w:b/>
          <w:bCs/>
          <w:iCs/>
          <w:szCs w:val="24"/>
          <w:u w:val="single"/>
        </w:rPr>
        <w:tab/>
      </w:r>
      <w:r w:rsidR="002F7001">
        <w:rPr>
          <w:rFonts w:ascii="Times New Roman" w:hAnsi="Times New Roman"/>
          <w:b/>
          <w:bCs/>
          <w:iCs/>
          <w:szCs w:val="24"/>
          <w:u w:val="single"/>
        </w:rPr>
        <w:tab/>
      </w:r>
      <w:r w:rsidR="00B2642B">
        <w:rPr>
          <w:rFonts w:ascii="Times New Roman" w:hAnsi="Times New Roman"/>
          <w:b/>
          <w:bCs/>
          <w:iCs/>
          <w:szCs w:val="24"/>
          <w:u w:val="single"/>
        </w:rPr>
        <w:tab/>
      </w:r>
      <w:r w:rsidR="002F7001">
        <w:rPr>
          <w:rFonts w:ascii="Times New Roman" w:hAnsi="Times New Roman"/>
          <w:b/>
          <w:bCs/>
          <w:iCs/>
          <w:szCs w:val="24"/>
          <w:u w:val="single"/>
        </w:rPr>
        <w:t>B</w:t>
      </w:r>
      <w:r w:rsidR="00F72A7A">
        <w:rPr>
          <w:rFonts w:ascii="Times New Roman" w:hAnsi="Times New Roman"/>
          <w:b/>
          <w:bCs/>
          <w:iCs/>
          <w:szCs w:val="24"/>
          <w:u w:val="single"/>
        </w:rPr>
        <w:t xml:space="preserve"> Opp</w:t>
      </w:r>
    </w:p>
    <w:p w14:paraId="1AE4986F" w14:textId="15D4BDC4" w:rsidR="002F7001" w:rsidRDefault="002F7001" w:rsidP="004D6417">
      <w:pPr>
        <w:rPr>
          <w:rFonts w:ascii="Times New Roman" w:hAnsi="Times New Roman"/>
          <w:iCs/>
          <w:szCs w:val="24"/>
        </w:rPr>
      </w:pPr>
      <w:r>
        <w:rPr>
          <w:rFonts w:ascii="Times New Roman" w:hAnsi="Times New Roman"/>
          <w:iCs/>
          <w:szCs w:val="24"/>
        </w:rPr>
        <w:t xml:space="preserve">Her er eiga, sjølvstendig </w:t>
      </w:r>
      <w:proofErr w:type="spellStart"/>
      <w:r>
        <w:rPr>
          <w:rFonts w:ascii="Times New Roman" w:hAnsi="Times New Roman"/>
          <w:iCs/>
          <w:szCs w:val="24"/>
        </w:rPr>
        <w:t>påpeiking</w:t>
      </w:r>
      <w:proofErr w:type="spellEnd"/>
      <w:r>
        <w:rPr>
          <w:rFonts w:ascii="Times New Roman" w:hAnsi="Times New Roman"/>
          <w:iCs/>
          <w:szCs w:val="24"/>
        </w:rPr>
        <w:t xml:space="preserve"> av og analyse av </w:t>
      </w:r>
      <w:proofErr w:type="spellStart"/>
      <w:r>
        <w:rPr>
          <w:rFonts w:ascii="Times New Roman" w:hAnsi="Times New Roman"/>
          <w:iCs/>
          <w:szCs w:val="24"/>
        </w:rPr>
        <w:t>retr.</w:t>
      </w:r>
      <w:proofErr w:type="gramStart"/>
      <w:r>
        <w:rPr>
          <w:rFonts w:ascii="Times New Roman" w:hAnsi="Times New Roman"/>
          <w:iCs/>
          <w:szCs w:val="24"/>
        </w:rPr>
        <w:t>sp.teknikk</w:t>
      </w:r>
      <w:proofErr w:type="spellEnd"/>
      <w:proofErr w:type="gramEnd"/>
      <w:r>
        <w:rPr>
          <w:rFonts w:ascii="Times New Roman" w:hAnsi="Times New Roman"/>
          <w:iCs/>
          <w:szCs w:val="24"/>
        </w:rPr>
        <w:t xml:space="preserve"> klart og </w:t>
      </w:r>
      <w:proofErr w:type="spellStart"/>
      <w:r>
        <w:rPr>
          <w:rFonts w:ascii="Times New Roman" w:hAnsi="Times New Roman"/>
          <w:iCs/>
          <w:szCs w:val="24"/>
        </w:rPr>
        <w:t>tydeleg</w:t>
      </w:r>
      <w:proofErr w:type="spellEnd"/>
      <w:r>
        <w:rPr>
          <w:rFonts w:ascii="Times New Roman" w:hAnsi="Times New Roman"/>
          <w:iCs/>
          <w:szCs w:val="24"/>
        </w:rPr>
        <w:t xml:space="preserve"> med. Har også sjølvstendig drøfting av og utlegging av </w:t>
      </w:r>
      <w:proofErr w:type="spellStart"/>
      <w:r>
        <w:rPr>
          <w:rFonts w:ascii="Times New Roman" w:hAnsi="Times New Roman"/>
          <w:iCs/>
          <w:szCs w:val="24"/>
        </w:rPr>
        <w:t>gj.g</w:t>
      </w:r>
      <w:proofErr w:type="spellEnd"/>
      <w:r>
        <w:rPr>
          <w:rFonts w:ascii="Times New Roman" w:hAnsi="Times New Roman"/>
          <w:iCs/>
          <w:szCs w:val="24"/>
        </w:rPr>
        <w:t xml:space="preserve">.-motivet. Klart pluss for dette. – </w:t>
      </w:r>
      <w:r w:rsidR="00954F86">
        <w:rPr>
          <w:rFonts w:ascii="Times New Roman" w:hAnsi="Times New Roman"/>
          <w:iCs/>
          <w:szCs w:val="24"/>
        </w:rPr>
        <w:t xml:space="preserve">I segmentet om </w:t>
      </w:r>
      <w:proofErr w:type="spellStart"/>
      <w:proofErr w:type="gramStart"/>
      <w:r w:rsidR="00954F86">
        <w:rPr>
          <w:rFonts w:ascii="Times New Roman" w:hAnsi="Times New Roman"/>
          <w:iCs/>
          <w:szCs w:val="24"/>
        </w:rPr>
        <w:t>Retr.sp.teknikk</w:t>
      </w:r>
      <w:proofErr w:type="spellEnd"/>
      <w:proofErr w:type="gramEnd"/>
      <w:r w:rsidR="00954F86">
        <w:rPr>
          <w:rFonts w:ascii="Times New Roman" w:hAnsi="Times New Roman"/>
          <w:iCs/>
          <w:szCs w:val="24"/>
        </w:rPr>
        <w:t xml:space="preserve"> blir dette vektlagt: “samtaler, personer, annet”. – Her er gode tilløp til eigen analyse og tolking. – Også Platon-</w:t>
      </w:r>
      <w:proofErr w:type="spellStart"/>
      <w:r w:rsidR="00954F86">
        <w:rPr>
          <w:rFonts w:ascii="Times New Roman" w:hAnsi="Times New Roman"/>
          <w:iCs/>
          <w:szCs w:val="24"/>
        </w:rPr>
        <w:t>referansane</w:t>
      </w:r>
      <w:proofErr w:type="spellEnd"/>
      <w:r w:rsidR="00954F86">
        <w:rPr>
          <w:rFonts w:ascii="Times New Roman" w:hAnsi="Times New Roman"/>
          <w:iCs/>
          <w:szCs w:val="24"/>
        </w:rPr>
        <w:t xml:space="preserve"> er ok. – Segmentet om lys/sol og mørke er ok. – Kand. reiser òg, og </w:t>
      </w:r>
      <w:proofErr w:type="spellStart"/>
      <w:r w:rsidR="00954F86">
        <w:rPr>
          <w:rFonts w:ascii="Times New Roman" w:hAnsi="Times New Roman"/>
          <w:iCs/>
          <w:szCs w:val="24"/>
        </w:rPr>
        <w:t>drøftar</w:t>
      </w:r>
      <w:proofErr w:type="spellEnd"/>
      <w:r w:rsidR="00954F86">
        <w:rPr>
          <w:rFonts w:ascii="Times New Roman" w:hAnsi="Times New Roman"/>
          <w:iCs/>
          <w:szCs w:val="24"/>
        </w:rPr>
        <w:t xml:space="preserve">, </w:t>
      </w:r>
      <w:proofErr w:type="spellStart"/>
      <w:r w:rsidR="00954F86">
        <w:rPr>
          <w:rFonts w:ascii="Times New Roman" w:hAnsi="Times New Roman"/>
          <w:iCs/>
          <w:szCs w:val="24"/>
        </w:rPr>
        <w:t>fleire</w:t>
      </w:r>
      <w:proofErr w:type="spellEnd"/>
      <w:r w:rsidR="00954F86">
        <w:rPr>
          <w:rFonts w:ascii="Times New Roman" w:hAnsi="Times New Roman"/>
          <w:iCs/>
          <w:szCs w:val="24"/>
        </w:rPr>
        <w:t xml:space="preserve"> eigne, sjølvstendige </w:t>
      </w:r>
      <w:proofErr w:type="spellStart"/>
      <w:r w:rsidR="00954F86">
        <w:rPr>
          <w:rFonts w:ascii="Times New Roman" w:hAnsi="Times New Roman"/>
          <w:iCs/>
          <w:szCs w:val="24"/>
        </w:rPr>
        <w:t>Problemstillingar</w:t>
      </w:r>
      <w:proofErr w:type="spellEnd"/>
      <w:r w:rsidR="00954F86">
        <w:rPr>
          <w:rFonts w:ascii="Times New Roman" w:hAnsi="Times New Roman"/>
          <w:iCs/>
          <w:szCs w:val="24"/>
        </w:rPr>
        <w:t>. Bra.</w:t>
      </w:r>
      <w:r w:rsidR="00005FF3">
        <w:rPr>
          <w:rFonts w:ascii="Times New Roman" w:hAnsi="Times New Roman"/>
          <w:iCs/>
          <w:szCs w:val="24"/>
        </w:rPr>
        <w:t xml:space="preserve"> – Denne er god.</w:t>
      </w:r>
    </w:p>
    <w:p w14:paraId="1D80C4AC" w14:textId="7005C45C" w:rsidR="00E859D5" w:rsidRDefault="00E859D5" w:rsidP="004D6417">
      <w:pPr>
        <w:rPr>
          <w:rFonts w:ascii="Times New Roman" w:hAnsi="Times New Roman"/>
          <w:iCs/>
          <w:szCs w:val="24"/>
        </w:rPr>
      </w:pPr>
    </w:p>
    <w:p w14:paraId="284B015F" w14:textId="7E9BB1E5" w:rsidR="00E859D5" w:rsidRPr="00E859D5" w:rsidRDefault="00E859D5" w:rsidP="004D6417">
      <w:pPr>
        <w:rPr>
          <w:rFonts w:ascii="Times New Roman" w:hAnsi="Times New Roman"/>
          <w:iCs/>
          <w:color w:val="FF0000"/>
          <w:szCs w:val="24"/>
        </w:rPr>
      </w:pPr>
      <w:r>
        <w:rPr>
          <w:rFonts w:ascii="Times New Roman" w:hAnsi="Times New Roman"/>
          <w:iCs/>
          <w:color w:val="FF0000"/>
          <w:szCs w:val="24"/>
        </w:rPr>
        <w:t>Anders: Ja, helt enig. Har den på strøken B.</w:t>
      </w:r>
    </w:p>
    <w:p w14:paraId="3CCB4E90" w14:textId="5E91B923" w:rsidR="00B2642B" w:rsidRDefault="00B2642B" w:rsidP="004D6417">
      <w:pPr>
        <w:rPr>
          <w:rFonts w:ascii="Times New Roman" w:hAnsi="Times New Roman"/>
          <w:iCs/>
          <w:szCs w:val="24"/>
        </w:rPr>
      </w:pPr>
    </w:p>
    <w:p w14:paraId="177850DA" w14:textId="1D27A5BD" w:rsidR="00B2642B" w:rsidRPr="00B2642B" w:rsidRDefault="00B2642B" w:rsidP="004D6417">
      <w:pPr>
        <w:rPr>
          <w:rFonts w:ascii="Times New Roman" w:hAnsi="Times New Roman"/>
          <w:b/>
          <w:bCs/>
          <w:iCs/>
          <w:szCs w:val="24"/>
        </w:rPr>
      </w:pPr>
      <w:r w:rsidRPr="00B2642B">
        <w:rPr>
          <w:rFonts w:ascii="Times New Roman" w:hAnsi="Times New Roman"/>
          <w:b/>
          <w:bCs/>
          <w:iCs/>
          <w:szCs w:val="24"/>
        </w:rPr>
        <w:t>145</w:t>
      </w:r>
    </w:p>
    <w:p w14:paraId="150DF33E" w14:textId="582008B3" w:rsidR="00B2642B" w:rsidRPr="00B2642B" w:rsidRDefault="00B2642B" w:rsidP="004D6417">
      <w:pPr>
        <w:rPr>
          <w:rFonts w:ascii="Times New Roman" w:hAnsi="Times New Roman"/>
          <w:b/>
          <w:bCs/>
          <w:iCs/>
          <w:szCs w:val="24"/>
          <w:u w:val="single"/>
        </w:rPr>
      </w:pPr>
      <w:r w:rsidRPr="00B2642B">
        <w:rPr>
          <w:rFonts w:ascii="Times New Roman" w:hAnsi="Times New Roman"/>
          <w:b/>
          <w:bCs/>
          <w:iCs/>
          <w:szCs w:val="24"/>
          <w:u w:val="single"/>
        </w:rPr>
        <w:t xml:space="preserve">Kva Dickinsons dikt </w:t>
      </w:r>
      <w:proofErr w:type="spellStart"/>
      <w:r w:rsidRPr="00B2642B">
        <w:rPr>
          <w:rFonts w:ascii="Times New Roman" w:hAnsi="Times New Roman"/>
          <w:b/>
          <w:bCs/>
          <w:iCs/>
          <w:szCs w:val="24"/>
          <w:u w:val="single"/>
        </w:rPr>
        <w:t>handlar</w:t>
      </w:r>
      <w:proofErr w:type="spellEnd"/>
      <w:r w:rsidRPr="00B2642B">
        <w:rPr>
          <w:rFonts w:ascii="Times New Roman" w:hAnsi="Times New Roman"/>
          <w:b/>
          <w:bCs/>
          <w:iCs/>
          <w:szCs w:val="24"/>
          <w:u w:val="single"/>
        </w:rPr>
        <w:t xml:space="preserve"> om. Analyse og tolking av form/</w:t>
      </w:r>
      <w:proofErr w:type="spellStart"/>
      <w:r w:rsidRPr="00B2642B">
        <w:rPr>
          <w:rFonts w:ascii="Times New Roman" w:hAnsi="Times New Roman"/>
          <w:b/>
          <w:bCs/>
          <w:iCs/>
          <w:szCs w:val="24"/>
          <w:u w:val="single"/>
        </w:rPr>
        <w:t>innhald</w:t>
      </w:r>
      <w:proofErr w:type="spellEnd"/>
      <w:r w:rsidRPr="00B2642B">
        <w:rPr>
          <w:rFonts w:ascii="Times New Roman" w:hAnsi="Times New Roman"/>
          <w:b/>
          <w:bCs/>
          <w:iCs/>
          <w:szCs w:val="24"/>
          <w:u w:val="single"/>
        </w:rPr>
        <w:t>.</w:t>
      </w:r>
      <w:r w:rsidRPr="00B2642B">
        <w:rPr>
          <w:rFonts w:ascii="Times New Roman" w:hAnsi="Times New Roman"/>
          <w:b/>
          <w:bCs/>
          <w:iCs/>
          <w:szCs w:val="24"/>
          <w:u w:val="single"/>
        </w:rPr>
        <w:tab/>
        <w:t>4,5 ss.</w:t>
      </w:r>
      <w:r w:rsidRPr="00B2642B">
        <w:rPr>
          <w:rFonts w:ascii="Times New Roman" w:hAnsi="Times New Roman"/>
          <w:b/>
          <w:bCs/>
          <w:iCs/>
          <w:szCs w:val="24"/>
          <w:u w:val="single"/>
        </w:rPr>
        <w:tab/>
        <w:t>B/C</w:t>
      </w:r>
    </w:p>
    <w:p w14:paraId="5FFAA6EC" w14:textId="3604A4EA" w:rsidR="00B2642B" w:rsidRDefault="00B2642B" w:rsidP="004D6417">
      <w:pPr>
        <w:rPr>
          <w:rFonts w:ascii="Times New Roman" w:hAnsi="Times New Roman"/>
          <w:iCs/>
          <w:szCs w:val="24"/>
        </w:rPr>
      </w:pPr>
      <w:r>
        <w:rPr>
          <w:rFonts w:ascii="Times New Roman" w:hAnsi="Times New Roman"/>
          <w:iCs/>
          <w:szCs w:val="24"/>
        </w:rPr>
        <w:t xml:space="preserve">Kanskje litt </w:t>
      </w:r>
      <w:proofErr w:type="spellStart"/>
      <w:r>
        <w:rPr>
          <w:rFonts w:ascii="Times New Roman" w:hAnsi="Times New Roman"/>
          <w:iCs/>
          <w:szCs w:val="24"/>
        </w:rPr>
        <w:t>uforløyst</w:t>
      </w:r>
      <w:proofErr w:type="spellEnd"/>
      <w:r>
        <w:rPr>
          <w:rFonts w:ascii="Times New Roman" w:hAnsi="Times New Roman"/>
          <w:iCs/>
          <w:szCs w:val="24"/>
        </w:rPr>
        <w:t xml:space="preserve">, men bra. – Fin </w:t>
      </w:r>
      <w:proofErr w:type="spellStart"/>
      <w:r>
        <w:rPr>
          <w:rFonts w:ascii="Times New Roman" w:hAnsi="Times New Roman"/>
          <w:iCs/>
          <w:szCs w:val="24"/>
        </w:rPr>
        <w:t>oppgåvesvar</w:t>
      </w:r>
      <w:proofErr w:type="spellEnd"/>
      <w:r>
        <w:rPr>
          <w:rFonts w:ascii="Times New Roman" w:hAnsi="Times New Roman"/>
          <w:iCs/>
          <w:szCs w:val="24"/>
        </w:rPr>
        <w:t xml:space="preserve">-komposisjon. – Dette er </w:t>
      </w:r>
      <w:proofErr w:type="spellStart"/>
      <w:r>
        <w:rPr>
          <w:rFonts w:ascii="Times New Roman" w:hAnsi="Times New Roman"/>
          <w:iCs/>
          <w:szCs w:val="24"/>
        </w:rPr>
        <w:t>ein</w:t>
      </w:r>
      <w:proofErr w:type="spellEnd"/>
      <w:r>
        <w:rPr>
          <w:rFonts w:ascii="Times New Roman" w:hAnsi="Times New Roman"/>
          <w:iCs/>
          <w:szCs w:val="24"/>
        </w:rPr>
        <w:t xml:space="preserve"> </w:t>
      </w:r>
      <w:r w:rsidRPr="00FF57C5">
        <w:rPr>
          <w:rFonts w:ascii="Times New Roman" w:hAnsi="Times New Roman"/>
          <w:i/>
          <w:szCs w:val="24"/>
        </w:rPr>
        <w:t>sjølvstendig</w:t>
      </w:r>
      <w:r>
        <w:rPr>
          <w:rFonts w:ascii="Times New Roman" w:hAnsi="Times New Roman"/>
          <w:iCs/>
          <w:szCs w:val="24"/>
        </w:rPr>
        <w:t xml:space="preserve"> (og </w:t>
      </w:r>
      <w:proofErr w:type="spellStart"/>
      <w:r>
        <w:rPr>
          <w:rFonts w:ascii="Times New Roman" w:hAnsi="Times New Roman"/>
          <w:iCs/>
          <w:szCs w:val="24"/>
        </w:rPr>
        <w:t>personleg</w:t>
      </w:r>
      <w:proofErr w:type="spellEnd"/>
      <w:r>
        <w:rPr>
          <w:rFonts w:ascii="Times New Roman" w:hAnsi="Times New Roman"/>
          <w:iCs/>
          <w:szCs w:val="24"/>
        </w:rPr>
        <w:t>) analyse og tolking</w:t>
      </w:r>
      <w:r w:rsidR="00FF57C5">
        <w:rPr>
          <w:rFonts w:ascii="Times New Roman" w:hAnsi="Times New Roman"/>
          <w:iCs/>
          <w:szCs w:val="24"/>
        </w:rPr>
        <w:t xml:space="preserve"> </w:t>
      </w:r>
      <w:r>
        <w:rPr>
          <w:rFonts w:ascii="Times New Roman" w:hAnsi="Times New Roman"/>
          <w:iCs/>
          <w:szCs w:val="24"/>
        </w:rPr>
        <w:t>(“barnemishandling”)</w:t>
      </w:r>
      <w:r w:rsidR="00FF57C5">
        <w:rPr>
          <w:rFonts w:ascii="Times New Roman" w:hAnsi="Times New Roman"/>
          <w:iCs/>
          <w:szCs w:val="24"/>
        </w:rPr>
        <w:t>, heilt ok</w:t>
      </w:r>
      <w:r>
        <w:rPr>
          <w:rFonts w:ascii="Times New Roman" w:hAnsi="Times New Roman"/>
          <w:iCs/>
          <w:szCs w:val="24"/>
        </w:rPr>
        <w:t>; den er godt argumentert for og forsvart.</w:t>
      </w:r>
      <w:r w:rsidR="002C676E">
        <w:rPr>
          <w:rFonts w:ascii="Times New Roman" w:hAnsi="Times New Roman"/>
          <w:iCs/>
          <w:szCs w:val="24"/>
        </w:rPr>
        <w:t xml:space="preserve"> – Både formale og </w:t>
      </w:r>
      <w:proofErr w:type="spellStart"/>
      <w:r w:rsidR="002C676E">
        <w:rPr>
          <w:rFonts w:ascii="Times New Roman" w:hAnsi="Times New Roman"/>
          <w:iCs/>
          <w:szCs w:val="24"/>
        </w:rPr>
        <w:t>innhaldsmessige</w:t>
      </w:r>
      <w:proofErr w:type="spellEnd"/>
      <w:r w:rsidR="002C676E">
        <w:rPr>
          <w:rFonts w:ascii="Times New Roman" w:hAnsi="Times New Roman"/>
          <w:iCs/>
          <w:szCs w:val="24"/>
        </w:rPr>
        <w:t xml:space="preserve"> element er </w:t>
      </w:r>
      <w:r w:rsidR="00FF57C5">
        <w:rPr>
          <w:rFonts w:ascii="Times New Roman" w:hAnsi="Times New Roman"/>
          <w:iCs/>
          <w:szCs w:val="24"/>
        </w:rPr>
        <w:t xml:space="preserve">bra </w:t>
      </w:r>
      <w:r w:rsidR="002C676E">
        <w:rPr>
          <w:rFonts w:ascii="Times New Roman" w:hAnsi="Times New Roman"/>
          <w:iCs/>
          <w:szCs w:val="24"/>
        </w:rPr>
        <w:t>analyserte, og tolkinga er argumentert for. –</w:t>
      </w:r>
      <w:r w:rsidR="0042371D">
        <w:rPr>
          <w:rFonts w:ascii="Times New Roman" w:hAnsi="Times New Roman"/>
          <w:iCs/>
          <w:szCs w:val="24"/>
        </w:rPr>
        <w:t xml:space="preserve"> Viktig:</w:t>
      </w:r>
      <w:r w:rsidR="002C676E">
        <w:rPr>
          <w:rFonts w:ascii="Times New Roman" w:hAnsi="Times New Roman"/>
          <w:iCs/>
          <w:szCs w:val="24"/>
        </w:rPr>
        <w:t xml:space="preserve"> </w:t>
      </w:r>
      <w:r w:rsidR="002C676E" w:rsidRPr="00362AB6">
        <w:rPr>
          <w:rFonts w:ascii="Times New Roman" w:hAnsi="Times New Roman"/>
          <w:i/>
          <w:szCs w:val="24"/>
        </w:rPr>
        <w:t>Sjølvstendig</w:t>
      </w:r>
      <w:r w:rsidR="002C676E">
        <w:rPr>
          <w:rFonts w:ascii="Times New Roman" w:hAnsi="Times New Roman"/>
          <w:iCs/>
          <w:szCs w:val="24"/>
        </w:rPr>
        <w:t xml:space="preserve">. – Men kand. har ennå </w:t>
      </w:r>
      <w:proofErr w:type="spellStart"/>
      <w:r w:rsidR="002C676E">
        <w:rPr>
          <w:rFonts w:ascii="Times New Roman" w:hAnsi="Times New Roman"/>
          <w:iCs/>
          <w:szCs w:val="24"/>
        </w:rPr>
        <w:t>ein</w:t>
      </w:r>
      <w:proofErr w:type="spellEnd"/>
      <w:r w:rsidR="002C676E">
        <w:rPr>
          <w:rFonts w:ascii="Times New Roman" w:hAnsi="Times New Roman"/>
          <w:iCs/>
          <w:szCs w:val="24"/>
        </w:rPr>
        <w:t xml:space="preserve"> veg å gå før ho/han er i full </w:t>
      </w:r>
      <w:proofErr w:type="spellStart"/>
      <w:proofErr w:type="gramStart"/>
      <w:r w:rsidR="002C676E">
        <w:rPr>
          <w:rFonts w:ascii="Times New Roman" w:hAnsi="Times New Roman"/>
          <w:iCs/>
          <w:szCs w:val="24"/>
        </w:rPr>
        <w:t>littvitsk</w:t>
      </w:r>
      <w:proofErr w:type="spellEnd"/>
      <w:r w:rsidR="002C676E">
        <w:rPr>
          <w:rFonts w:ascii="Times New Roman" w:hAnsi="Times New Roman"/>
          <w:iCs/>
          <w:szCs w:val="24"/>
        </w:rPr>
        <w:t>.-</w:t>
      </w:r>
      <w:proofErr w:type="gramEnd"/>
      <w:r w:rsidR="002C676E">
        <w:rPr>
          <w:rFonts w:ascii="Times New Roman" w:hAnsi="Times New Roman"/>
          <w:iCs/>
          <w:szCs w:val="24"/>
        </w:rPr>
        <w:t>akademisk blom.</w:t>
      </w:r>
    </w:p>
    <w:p w14:paraId="6B376F42" w14:textId="48B43767" w:rsidR="00E859D5" w:rsidRDefault="00E859D5" w:rsidP="004D6417">
      <w:pPr>
        <w:rPr>
          <w:rFonts w:ascii="Times New Roman" w:hAnsi="Times New Roman"/>
          <w:iCs/>
          <w:szCs w:val="24"/>
        </w:rPr>
      </w:pPr>
    </w:p>
    <w:p w14:paraId="44BE5125" w14:textId="5E1A015A" w:rsidR="00E859D5" w:rsidRPr="00922A33" w:rsidRDefault="00922A33" w:rsidP="004D6417">
      <w:pPr>
        <w:rPr>
          <w:rFonts w:ascii="Times New Roman" w:hAnsi="Times New Roman"/>
          <w:iCs/>
          <w:color w:val="FF0000"/>
          <w:szCs w:val="24"/>
        </w:rPr>
      </w:pPr>
      <w:r>
        <w:rPr>
          <w:rFonts w:ascii="Times New Roman" w:hAnsi="Times New Roman"/>
          <w:iCs/>
          <w:color w:val="FF0000"/>
          <w:szCs w:val="24"/>
        </w:rPr>
        <w:t xml:space="preserve">Anders: ja, det er gode ansatser her, men det er litt for personlig til en B, og en del generelt og banalt, men synes det er en C. Den er litt kort også. </w:t>
      </w:r>
    </w:p>
    <w:p w14:paraId="67E8533F" w14:textId="26B2C6B8" w:rsidR="002C676E" w:rsidRDefault="002C676E" w:rsidP="004D6417">
      <w:pPr>
        <w:rPr>
          <w:rFonts w:ascii="Times New Roman" w:hAnsi="Times New Roman"/>
          <w:iCs/>
          <w:szCs w:val="24"/>
        </w:rPr>
      </w:pPr>
    </w:p>
    <w:p w14:paraId="337E3F56" w14:textId="0D508C74" w:rsidR="00922A33" w:rsidRDefault="00922A33" w:rsidP="004D6417">
      <w:pPr>
        <w:rPr>
          <w:rFonts w:ascii="Times New Roman" w:hAnsi="Times New Roman"/>
          <w:iCs/>
          <w:szCs w:val="24"/>
        </w:rPr>
      </w:pPr>
    </w:p>
    <w:p w14:paraId="6628F92F" w14:textId="4CEC5F02" w:rsidR="00922A33" w:rsidRDefault="00922A33" w:rsidP="004D6417">
      <w:pPr>
        <w:rPr>
          <w:rFonts w:ascii="Times New Roman" w:hAnsi="Times New Roman"/>
          <w:iCs/>
          <w:szCs w:val="24"/>
        </w:rPr>
      </w:pPr>
    </w:p>
    <w:p w14:paraId="2305AEE3" w14:textId="2C13082B" w:rsidR="00922A33" w:rsidRDefault="00922A33" w:rsidP="004D6417">
      <w:pPr>
        <w:rPr>
          <w:rFonts w:ascii="Times New Roman" w:hAnsi="Times New Roman"/>
          <w:iCs/>
          <w:szCs w:val="24"/>
        </w:rPr>
      </w:pPr>
    </w:p>
    <w:p w14:paraId="712D1AF5" w14:textId="6A7011D4" w:rsidR="00922A33" w:rsidRDefault="00922A33" w:rsidP="004D6417">
      <w:pPr>
        <w:rPr>
          <w:rFonts w:ascii="Times New Roman" w:hAnsi="Times New Roman"/>
          <w:iCs/>
          <w:szCs w:val="24"/>
        </w:rPr>
      </w:pPr>
    </w:p>
    <w:p w14:paraId="6868D059" w14:textId="77777777" w:rsidR="00922A33" w:rsidRDefault="00922A33" w:rsidP="004D6417">
      <w:pPr>
        <w:rPr>
          <w:rFonts w:ascii="Times New Roman" w:hAnsi="Times New Roman"/>
          <w:iCs/>
          <w:szCs w:val="24"/>
        </w:rPr>
      </w:pPr>
    </w:p>
    <w:p w14:paraId="2AA7F652" w14:textId="62C7E79E" w:rsidR="00362AB6" w:rsidRPr="00855E17" w:rsidRDefault="007B3BDC" w:rsidP="004D6417">
      <w:pPr>
        <w:rPr>
          <w:rFonts w:ascii="Times New Roman" w:hAnsi="Times New Roman"/>
          <w:b/>
          <w:bCs/>
          <w:iCs/>
          <w:szCs w:val="24"/>
        </w:rPr>
      </w:pPr>
      <w:r w:rsidRPr="00855E17">
        <w:rPr>
          <w:rFonts w:ascii="Times New Roman" w:hAnsi="Times New Roman"/>
          <w:b/>
          <w:bCs/>
          <w:iCs/>
          <w:szCs w:val="24"/>
        </w:rPr>
        <w:lastRenderedPageBreak/>
        <w:t>147</w:t>
      </w:r>
    </w:p>
    <w:p w14:paraId="2A0D8DF6" w14:textId="5C76AA56" w:rsidR="007B3BDC" w:rsidRPr="007B3BDC" w:rsidRDefault="007B3BDC" w:rsidP="004D6417">
      <w:pPr>
        <w:rPr>
          <w:rFonts w:ascii="Times New Roman" w:hAnsi="Times New Roman"/>
          <w:b/>
          <w:bCs/>
          <w:iCs/>
          <w:szCs w:val="24"/>
        </w:rPr>
      </w:pPr>
      <w:proofErr w:type="spellStart"/>
      <w:r w:rsidRPr="0051235C">
        <w:rPr>
          <w:rFonts w:ascii="Times New Roman" w:hAnsi="Times New Roman"/>
          <w:b/>
          <w:bCs/>
          <w:iCs/>
          <w:szCs w:val="24"/>
          <w:u w:val="single"/>
        </w:rPr>
        <w:t>Gj.g</w:t>
      </w:r>
      <w:proofErr w:type="spellEnd"/>
      <w:r w:rsidRPr="0051235C">
        <w:rPr>
          <w:rFonts w:ascii="Times New Roman" w:hAnsi="Times New Roman"/>
          <w:b/>
          <w:bCs/>
          <w:iCs/>
          <w:szCs w:val="24"/>
          <w:u w:val="single"/>
        </w:rPr>
        <w:t>.-motiv/</w:t>
      </w:r>
      <w:proofErr w:type="spellStart"/>
      <w:r w:rsidRPr="0051235C">
        <w:rPr>
          <w:rFonts w:ascii="Times New Roman" w:hAnsi="Times New Roman"/>
          <w:b/>
          <w:bCs/>
          <w:iCs/>
          <w:szCs w:val="24"/>
          <w:u w:val="single"/>
        </w:rPr>
        <w:t>retr.sp.tekn</w:t>
      </w:r>
      <w:proofErr w:type="spellEnd"/>
      <w:r w:rsidRPr="0051235C">
        <w:rPr>
          <w:rFonts w:ascii="Times New Roman" w:hAnsi="Times New Roman"/>
          <w:b/>
          <w:bCs/>
          <w:iCs/>
          <w:szCs w:val="24"/>
          <w:u w:val="single"/>
        </w:rPr>
        <w:t>.</w:t>
      </w:r>
      <w:r>
        <w:rPr>
          <w:rFonts w:ascii="Times New Roman" w:hAnsi="Times New Roman"/>
          <w:b/>
          <w:bCs/>
          <w:iCs/>
          <w:szCs w:val="24"/>
          <w:u w:val="single"/>
        </w:rPr>
        <w:tab/>
      </w:r>
      <w:r>
        <w:rPr>
          <w:rFonts w:ascii="Times New Roman" w:hAnsi="Times New Roman"/>
          <w:b/>
          <w:bCs/>
          <w:iCs/>
          <w:szCs w:val="24"/>
          <w:u w:val="single"/>
        </w:rPr>
        <w:tab/>
        <w:t>NB: 6 ss.</w:t>
      </w:r>
      <w:r w:rsidR="00855E17">
        <w:rPr>
          <w:rFonts w:ascii="Times New Roman" w:hAnsi="Times New Roman"/>
          <w:b/>
          <w:bCs/>
          <w:iCs/>
          <w:szCs w:val="24"/>
          <w:u w:val="single"/>
        </w:rPr>
        <w:tab/>
      </w:r>
      <w:r w:rsidR="00855E17">
        <w:rPr>
          <w:rFonts w:ascii="Times New Roman" w:hAnsi="Times New Roman"/>
          <w:b/>
          <w:bCs/>
          <w:iCs/>
          <w:szCs w:val="24"/>
          <w:u w:val="single"/>
        </w:rPr>
        <w:tab/>
      </w:r>
      <w:r w:rsidR="00855E17">
        <w:rPr>
          <w:rFonts w:ascii="Times New Roman" w:hAnsi="Times New Roman"/>
          <w:b/>
          <w:bCs/>
          <w:iCs/>
          <w:szCs w:val="24"/>
          <w:u w:val="single"/>
        </w:rPr>
        <w:tab/>
      </w:r>
      <w:r w:rsidR="00855E17">
        <w:rPr>
          <w:rFonts w:ascii="Times New Roman" w:hAnsi="Times New Roman"/>
          <w:b/>
          <w:bCs/>
          <w:iCs/>
          <w:szCs w:val="24"/>
          <w:u w:val="single"/>
        </w:rPr>
        <w:tab/>
      </w:r>
      <w:r w:rsidR="00855E17">
        <w:rPr>
          <w:rFonts w:ascii="Times New Roman" w:hAnsi="Times New Roman"/>
          <w:b/>
          <w:bCs/>
          <w:iCs/>
          <w:szCs w:val="24"/>
          <w:u w:val="single"/>
        </w:rPr>
        <w:tab/>
        <w:t>C Opp/B</w:t>
      </w:r>
    </w:p>
    <w:p w14:paraId="49D0D406" w14:textId="180DDA79" w:rsidR="002C676E" w:rsidRDefault="00EB03E1" w:rsidP="004D6417">
      <w:pPr>
        <w:rPr>
          <w:rFonts w:ascii="Times New Roman" w:hAnsi="Times New Roman"/>
          <w:iCs/>
          <w:szCs w:val="24"/>
        </w:rPr>
      </w:pPr>
      <w:r>
        <w:rPr>
          <w:rFonts w:ascii="Times New Roman" w:hAnsi="Times New Roman"/>
          <w:iCs/>
          <w:szCs w:val="24"/>
        </w:rPr>
        <w:t xml:space="preserve">Både </w:t>
      </w:r>
      <w:proofErr w:type="spellStart"/>
      <w:r>
        <w:rPr>
          <w:rFonts w:ascii="Times New Roman" w:hAnsi="Times New Roman"/>
          <w:iCs/>
          <w:szCs w:val="24"/>
        </w:rPr>
        <w:t>retr.</w:t>
      </w:r>
      <w:proofErr w:type="gramStart"/>
      <w:r>
        <w:rPr>
          <w:rFonts w:ascii="Times New Roman" w:hAnsi="Times New Roman"/>
          <w:iCs/>
          <w:szCs w:val="24"/>
        </w:rPr>
        <w:t>sp.teknikk</w:t>
      </w:r>
      <w:proofErr w:type="spellEnd"/>
      <w:proofErr w:type="gramEnd"/>
      <w:r>
        <w:rPr>
          <w:rFonts w:ascii="Times New Roman" w:hAnsi="Times New Roman"/>
          <w:iCs/>
          <w:szCs w:val="24"/>
        </w:rPr>
        <w:t xml:space="preserve"> og </w:t>
      </w:r>
      <w:proofErr w:type="spellStart"/>
      <w:r>
        <w:rPr>
          <w:rFonts w:ascii="Times New Roman" w:hAnsi="Times New Roman"/>
          <w:iCs/>
          <w:szCs w:val="24"/>
        </w:rPr>
        <w:t>gj.g.motivet</w:t>
      </w:r>
      <w:proofErr w:type="spellEnd"/>
      <w:r>
        <w:rPr>
          <w:rFonts w:ascii="Times New Roman" w:hAnsi="Times New Roman"/>
          <w:iCs/>
          <w:szCs w:val="24"/>
        </w:rPr>
        <w:t xml:space="preserve"> er klart begge behandla her. – Låser drøfting og analyse for sterkt til </w:t>
      </w:r>
      <w:proofErr w:type="spellStart"/>
      <w:r>
        <w:rPr>
          <w:rFonts w:ascii="Times New Roman" w:hAnsi="Times New Roman"/>
          <w:iCs/>
          <w:szCs w:val="24"/>
        </w:rPr>
        <w:t>hamartia</w:t>
      </w:r>
      <w:proofErr w:type="spellEnd"/>
      <w:r>
        <w:rPr>
          <w:rFonts w:ascii="Times New Roman" w:hAnsi="Times New Roman"/>
          <w:iCs/>
          <w:szCs w:val="24"/>
        </w:rPr>
        <w:t>-begrepet (</w:t>
      </w:r>
      <w:proofErr w:type="spellStart"/>
      <w:r>
        <w:rPr>
          <w:rFonts w:ascii="Times New Roman" w:hAnsi="Times New Roman"/>
          <w:iCs/>
          <w:szCs w:val="24"/>
        </w:rPr>
        <w:t>einsidig</w:t>
      </w:r>
      <w:proofErr w:type="spellEnd"/>
      <w:r>
        <w:rPr>
          <w:rFonts w:ascii="Times New Roman" w:hAnsi="Times New Roman"/>
          <w:iCs/>
          <w:szCs w:val="24"/>
        </w:rPr>
        <w:t xml:space="preserve">) i forhold til motivet og teknikken. – </w:t>
      </w:r>
      <w:proofErr w:type="spellStart"/>
      <w:r>
        <w:rPr>
          <w:rFonts w:ascii="Times New Roman" w:hAnsi="Times New Roman"/>
          <w:iCs/>
          <w:szCs w:val="24"/>
        </w:rPr>
        <w:t>Retr.sp.tekn</w:t>
      </w:r>
      <w:proofErr w:type="spellEnd"/>
      <w:r>
        <w:rPr>
          <w:rFonts w:ascii="Times New Roman" w:hAnsi="Times New Roman"/>
          <w:iCs/>
          <w:szCs w:val="24"/>
        </w:rPr>
        <w:t xml:space="preserve">. er </w:t>
      </w:r>
      <w:r w:rsidR="00FF57C5">
        <w:rPr>
          <w:rFonts w:ascii="Times New Roman" w:hAnsi="Times New Roman"/>
          <w:iCs/>
          <w:szCs w:val="24"/>
        </w:rPr>
        <w:t xml:space="preserve">her </w:t>
      </w:r>
      <w:r>
        <w:rPr>
          <w:rFonts w:ascii="Times New Roman" w:hAnsi="Times New Roman"/>
          <w:iCs/>
          <w:szCs w:val="24"/>
        </w:rPr>
        <w:t>definert/forstått som “spredt eksposisjon, episke trekk [</w:t>
      </w:r>
      <w:proofErr w:type="gramStart"/>
      <w:r>
        <w:rPr>
          <w:rFonts w:ascii="Times New Roman" w:hAnsi="Times New Roman"/>
          <w:iCs/>
          <w:szCs w:val="24"/>
        </w:rPr>
        <w:t>bra!,</w:t>
      </w:r>
      <w:proofErr w:type="gramEnd"/>
      <w:r>
        <w:rPr>
          <w:rFonts w:ascii="Times New Roman" w:hAnsi="Times New Roman"/>
          <w:iCs/>
          <w:szCs w:val="24"/>
        </w:rPr>
        <w:t xml:space="preserve"> men kjem </w:t>
      </w:r>
      <w:proofErr w:type="spellStart"/>
      <w:r>
        <w:rPr>
          <w:rFonts w:ascii="Times New Roman" w:hAnsi="Times New Roman"/>
          <w:iCs/>
          <w:szCs w:val="24"/>
        </w:rPr>
        <w:t>ikkje</w:t>
      </w:r>
      <w:proofErr w:type="spellEnd"/>
      <w:r>
        <w:rPr>
          <w:rFonts w:ascii="Times New Roman" w:hAnsi="Times New Roman"/>
          <w:iCs/>
          <w:szCs w:val="24"/>
        </w:rPr>
        <w:t xml:space="preserve"> så </w:t>
      </w:r>
      <w:proofErr w:type="spellStart"/>
      <w:r>
        <w:rPr>
          <w:rFonts w:ascii="Times New Roman" w:hAnsi="Times New Roman"/>
          <w:iCs/>
          <w:szCs w:val="24"/>
        </w:rPr>
        <w:t>mykje</w:t>
      </w:r>
      <w:proofErr w:type="spellEnd"/>
      <w:r>
        <w:rPr>
          <w:rFonts w:ascii="Times New Roman" w:hAnsi="Times New Roman"/>
          <w:iCs/>
          <w:szCs w:val="24"/>
        </w:rPr>
        <w:t xml:space="preserve"> </w:t>
      </w:r>
      <w:proofErr w:type="spellStart"/>
      <w:r>
        <w:rPr>
          <w:rFonts w:ascii="Times New Roman" w:hAnsi="Times New Roman"/>
          <w:iCs/>
          <w:szCs w:val="24"/>
        </w:rPr>
        <w:t>meir</w:t>
      </w:r>
      <w:proofErr w:type="spellEnd"/>
      <w:r>
        <w:rPr>
          <w:rFonts w:ascii="Times New Roman" w:hAnsi="Times New Roman"/>
          <w:iCs/>
          <w:szCs w:val="24"/>
        </w:rPr>
        <w:t xml:space="preserve"> på dette punktet; synd], dialog”; dette er ok, men litt </w:t>
      </w:r>
      <w:proofErr w:type="spellStart"/>
      <w:r>
        <w:rPr>
          <w:rFonts w:ascii="Times New Roman" w:hAnsi="Times New Roman"/>
          <w:iCs/>
          <w:szCs w:val="24"/>
        </w:rPr>
        <w:t>uforløyst</w:t>
      </w:r>
      <w:proofErr w:type="spellEnd"/>
      <w:r>
        <w:rPr>
          <w:rFonts w:ascii="Times New Roman" w:hAnsi="Times New Roman"/>
          <w:iCs/>
          <w:szCs w:val="24"/>
        </w:rPr>
        <w:t>.</w:t>
      </w:r>
      <w:r w:rsidR="006408FA">
        <w:rPr>
          <w:rFonts w:ascii="Times New Roman" w:hAnsi="Times New Roman"/>
          <w:iCs/>
          <w:szCs w:val="24"/>
        </w:rPr>
        <w:t xml:space="preserve"> – Kand. bind seg for sterkt til </w:t>
      </w:r>
      <w:proofErr w:type="spellStart"/>
      <w:r w:rsidR="006408FA">
        <w:rPr>
          <w:rFonts w:ascii="Times New Roman" w:hAnsi="Times New Roman"/>
          <w:iCs/>
          <w:szCs w:val="24"/>
        </w:rPr>
        <w:t>Arist</w:t>
      </w:r>
      <w:proofErr w:type="spellEnd"/>
      <w:r w:rsidR="006408FA">
        <w:rPr>
          <w:rFonts w:ascii="Times New Roman" w:hAnsi="Times New Roman"/>
          <w:iCs/>
          <w:szCs w:val="24"/>
        </w:rPr>
        <w:t xml:space="preserve">. sine tragedie-begrep, og kand. skriv seg slik inn i ei </w:t>
      </w:r>
      <w:proofErr w:type="spellStart"/>
      <w:r w:rsidR="006408FA">
        <w:rPr>
          <w:rFonts w:ascii="Times New Roman" w:hAnsi="Times New Roman"/>
          <w:iCs/>
          <w:szCs w:val="24"/>
        </w:rPr>
        <w:t>sjølvmotseiing</w:t>
      </w:r>
      <w:proofErr w:type="spellEnd"/>
      <w:r w:rsidR="006408FA">
        <w:rPr>
          <w:rFonts w:ascii="Times New Roman" w:hAnsi="Times New Roman"/>
          <w:iCs/>
          <w:szCs w:val="24"/>
        </w:rPr>
        <w:t xml:space="preserve"> om </w:t>
      </w:r>
      <w:r w:rsidR="006408FA" w:rsidRPr="006408FA">
        <w:rPr>
          <w:rFonts w:ascii="Times New Roman" w:hAnsi="Times New Roman"/>
          <w:i/>
          <w:szCs w:val="24"/>
        </w:rPr>
        <w:t>Gengangere</w:t>
      </w:r>
      <w:r w:rsidR="006408FA">
        <w:rPr>
          <w:rFonts w:ascii="Times New Roman" w:hAnsi="Times New Roman"/>
          <w:iCs/>
          <w:szCs w:val="24"/>
        </w:rPr>
        <w:t xml:space="preserve"> som aristotel</w:t>
      </w:r>
      <w:r w:rsidR="00B54976">
        <w:rPr>
          <w:rFonts w:ascii="Times New Roman" w:hAnsi="Times New Roman"/>
          <w:iCs/>
          <w:szCs w:val="24"/>
        </w:rPr>
        <w:t>is</w:t>
      </w:r>
      <w:r w:rsidR="006408FA">
        <w:rPr>
          <w:rFonts w:ascii="Times New Roman" w:hAnsi="Times New Roman"/>
          <w:iCs/>
          <w:szCs w:val="24"/>
        </w:rPr>
        <w:t>k tragedie.</w:t>
      </w:r>
      <w:r w:rsidR="00CB09D6">
        <w:rPr>
          <w:rFonts w:ascii="Times New Roman" w:hAnsi="Times New Roman"/>
          <w:iCs/>
          <w:szCs w:val="24"/>
        </w:rPr>
        <w:t xml:space="preserve"> Leit.</w:t>
      </w:r>
      <w:r w:rsidR="006408FA">
        <w:rPr>
          <w:rFonts w:ascii="Times New Roman" w:hAnsi="Times New Roman"/>
          <w:iCs/>
          <w:szCs w:val="24"/>
        </w:rPr>
        <w:t xml:space="preserve"> – Men</w:t>
      </w:r>
      <w:r w:rsidR="006C3965">
        <w:rPr>
          <w:rFonts w:ascii="Times New Roman" w:hAnsi="Times New Roman"/>
          <w:iCs/>
          <w:szCs w:val="24"/>
        </w:rPr>
        <w:t xml:space="preserve"> </w:t>
      </w:r>
      <w:proofErr w:type="spellStart"/>
      <w:proofErr w:type="gramStart"/>
      <w:r w:rsidR="006C3965">
        <w:rPr>
          <w:rFonts w:ascii="Times New Roman" w:hAnsi="Times New Roman"/>
          <w:iCs/>
          <w:szCs w:val="24"/>
        </w:rPr>
        <w:t>op</w:t>
      </w:r>
      <w:r w:rsidR="00B54976">
        <w:rPr>
          <w:rFonts w:ascii="Times New Roman" w:hAnsi="Times New Roman"/>
          <w:iCs/>
          <w:szCs w:val="24"/>
        </w:rPr>
        <w:t>p</w:t>
      </w:r>
      <w:r w:rsidR="006C3965">
        <w:rPr>
          <w:rFonts w:ascii="Times New Roman" w:hAnsi="Times New Roman"/>
          <w:iCs/>
          <w:szCs w:val="24"/>
        </w:rPr>
        <w:t>g.svaret</w:t>
      </w:r>
      <w:proofErr w:type="spellEnd"/>
      <w:proofErr w:type="gramEnd"/>
      <w:r w:rsidR="006408FA">
        <w:rPr>
          <w:rFonts w:ascii="Times New Roman" w:hAnsi="Times New Roman"/>
          <w:iCs/>
          <w:szCs w:val="24"/>
        </w:rPr>
        <w:t xml:space="preserve"> er </w:t>
      </w:r>
      <w:proofErr w:type="spellStart"/>
      <w:r w:rsidR="006408FA">
        <w:rPr>
          <w:rFonts w:ascii="Times New Roman" w:hAnsi="Times New Roman"/>
          <w:iCs/>
          <w:szCs w:val="24"/>
        </w:rPr>
        <w:t>eit</w:t>
      </w:r>
      <w:proofErr w:type="spellEnd"/>
      <w:r w:rsidR="006408FA">
        <w:rPr>
          <w:rFonts w:ascii="Times New Roman" w:hAnsi="Times New Roman"/>
          <w:iCs/>
          <w:szCs w:val="24"/>
        </w:rPr>
        <w:t xml:space="preserve"> brukbart forsøk på dette emnenivået.</w:t>
      </w:r>
    </w:p>
    <w:p w14:paraId="66831C43" w14:textId="4EE01B0B" w:rsidR="00922A33" w:rsidRDefault="00922A33" w:rsidP="004D6417">
      <w:pPr>
        <w:rPr>
          <w:rFonts w:ascii="Times New Roman" w:hAnsi="Times New Roman"/>
          <w:iCs/>
          <w:szCs w:val="24"/>
        </w:rPr>
      </w:pPr>
    </w:p>
    <w:p w14:paraId="067A53A2" w14:textId="32F0085A" w:rsidR="00922A33" w:rsidRPr="00922A33" w:rsidRDefault="00922A33" w:rsidP="004D6417">
      <w:pPr>
        <w:rPr>
          <w:rFonts w:ascii="Times New Roman" w:hAnsi="Times New Roman"/>
          <w:iCs/>
          <w:color w:val="FF0000"/>
          <w:szCs w:val="24"/>
        </w:rPr>
      </w:pPr>
      <w:r w:rsidRPr="00922A33">
        <w:rPr>
          <w:rFonts w:ascii="Times New Roman" w:hAnsi="Times New Roman"/>
          <w:iCs/>
          <w:color w:val="FF0000"/>
          <w:szCs w:val="24"/>
        </w:rPr>
        <w:t>Anders:</w:t>
      </w:r>
      <w:r>
        <w:rPr>
          <w:rFonts w:ascii="Times New Roman" w:hAnsi="Times New Roman"/>
          <w:iCs/>
          <w:color w:val="FF0000"/>
          <w:szCs w:val="24"/>
        </w:rPr>
        <w:t xml:space="preserve"> H</w:t>
      </w:r>
      <w:r w:rsidRPr="00922A33">
        <w:rPr>
          <w:rFonts w:ascii="Times New Roman" w:hAnsi="Times New Roman"/>
          <w:iCs/>
          <w:color w:val="FF0000"/>
          <w:szCs w:val="24"/>
        </w:rPr>
        <w:t>elt enig, har akkurat som du C/B, men da blir det vel C.</w:t>
      </w:r>
    </w:p>
    <w:p w14:paraId="4F1964D6" w14:textId="1C3E516B" w:rsidR="006408FA" w:rsidRDefault="006408FA" w:rsidP="004D6417">
      <w:pPr>
        <w:rPr>
          <w:rFonts w:ascii="Times New Roman" w:hAnsi="Times New Roman"/>
          <w:iCs/>
          <w:szCs w:val="24"/>
        </w:rPr>
      </w:pPr>
    </w:p>
    <w:p w14:paraId="1DC62A06" w14:textId="74AA9FEF" w:rsidR="006408FA" w:rsidRPr="006C3965" w:rsidRDefault="006C3965" w:rsidP="004D6417">
      <w:pPr>
        <w:rPr>
          <w:rFonts w:ascii="Times New Roman" w:hAnsi="Times New Roman"/>
          <w:b/>
          <w:bCs/>
          <w:iCs/>
          <w:szCs w:val="24"/>
        </w:rPr>
      </w:pPr>
      <w:r w:rsidRPr="006C3965">
        <w:rPr>
          <w:rFonts w:ascii="Times New Roman" w:hAnsi="Times New Roman"/>
          <w:b/>
          <w:bCs/>
          <w:iCs/>
          <w:szCs w:val="24"/>
        </w:rPr>
        <w:t>149</w:t>
      </w:r>
    </w:p>
    <w:p w14:paraId="50C694DA" w14:textId="7BD44C5D" w:rsidR="006C3965" w:rsidRDefault="006C3965" w:rsidP="004D6417">
      <w:pPr>
        <w:rPr>
          <w:rFonts w:ascii="Times New Roman" w:hAnsi="Times New Roman"/>
          <w:iCs/>
          <w:szCs w:val="24"/>
        </w:rPr>
      </w:pPr>
      <w:r w:rsidRPr="00B2642B">
        <w:rPr>
          <w:rFonts w:ascii="Times New Roman" w:hAnsi="Times New Roman"/>
          <w:b/>
          <w:bCs/>
          <w:iCs/>
          <w:szCs w:val="24"/>
          <w:u w:val="single"/>
        </w:rPr>
        <w:t xml:space="preserve">Kva Dickinsons dikt </w:t>
      </w:r>
      <w:proofErr w:type="spellStart"/>
      <w:r w:rsidRPr="00B2642B">
        <w:rPr>
          <w:rFonts w:ascii="Times New Roman" w:hAnsi="Times New Roman"/>
          <w:b/>
          <w:bCs/>
          <w:iCs/>
          <w:szCs w:val="24"/>
          <w:u w:val="single"/>
        </w:rPr>
        <w:t>handlar</w:t>
      </w:r>
      <w:proofErr w:type="spellEnd"/>
      <w:r w:rsidRPr="00B2642B">
        <w:rPr>
          <w:rFonts w:ascii="Times New Roman" w:hAnsi="Times New Roman"/>
          <w:b/>
          <w:bCs/>
          <w:iCs/>
          <w:szCs w:val="24"/>
          <w:u w:val="single"/>
        </w:rPr>
        <w:t xml:space="preserve"> om. Analyse og tolking av form/</w:t>
      </w:r>
      <w:proofErr w:type="spellStart"/>
      <w:r w:rsidRPr="00B2642B">
        <w:rPr>
          <w:rFonts w:ascii="Times New Roman" w:hAnsi="Times New Roman"/>
          <w:b/>
          <w:bCs/>
          <w:iCs/>
          <w:szCs w:val="24"/>
          <w:u w:val="single"/>
        </w:rPr>
        <w:t>innhald</w:t>
      </w:r>
      <w:proofErr w:type="spellEnd"/>
      <w:r w:rsidRPr="00B2642B">
        <w:rPr>
          <w:rFonts w:ascii="Times New Roman" w:hAnsi="Times New Roman"/>
          <w:b/>
          <w:bCs/>
          <w:iCs/>
          <w:szCs w:val="24"/>
          <w:u w:val="single"/>
        </w:rPr>
        <w:t>.</w:t>
      </w:r>
      <w:r w:rsidRPr="00B2642B">
        <w:rPr>
          <w:rFonts w:ascii="Times New Roman" w:hAnsi="Times New Roman"/>
          <w:b/>
          <w:bCs/>
          <w:iCs/>
          <w:szCs w:val="24"/>
          <w:u w:val="single"/>
        </w:rPr>
        <w:tab/>
        <w:t>4 ss.</w:t>
      </w:r>
      <w:r>
        <w:rPr>
          <w:rFonts w:ascii="Times New Roman" w:hAnsi="Times New Roman"/>
          <w:b/>
          <w:bCs/>
          <w:iCs/>
          <w:szCs w:val="24"/>
          <w:u w:val="single"/>
        </w:rPr>
        <w:tab/>
        <w:t>B Opp</w:t>
      </w:r>
    </w:p>
    <w:p w14:paraId="51448D5E" w14:textId="0DD6DB67" w:rsidR="00855E17" w:rsidRDefault="007C1B43" w:rsidP="004D6417">
      <w:pPr>
        <w:rPr>
          <w:rFonts w:ascii="Times New Roman" w:hAnsi="Times New Roman"/>
          <w:iCs/>
          <w:szCs w:val="24"/>
        </w:rPr>
      </w:pPr>
      <w:r>
        <w:rPr>
          <w:rFonts w:ascii="Times New Roman" w:hAnsi="Times New Roman"/>
          <w:iCs/>
          <w:szCs w:val="24"/>
        </w:rPr>
        <w:t xml:space="preserve">God oppbygging/komposisjon av </w:t>
      </w:r>
      <w:proofErr w:type="spellStart"/>
      <w:proofErr w:type="gramStart"/>
      <w:r>
        <w:rPr>
          <w:rFonts w:ascii="Times New Roman" w:hAnsi="Times New Roman"/>
          <w:iCs/>
          <w:szCs w:val="24"/>
        </w:rPr>
        <w:t>opp</w:t>
      </w:r>
      <w:r w:rsidR="009E37EE">
        <w:rPr>
          <w:rFonts w:ascii="Times New Roman" w:hAnsi="Times New Roman"/>
          <w:iCs/>
          <w:szCs w:val="24"/>
        </w:rPr>
        <w:t>g</w:t>
      </w:r>
      <w:r>
        <w:rPr>
          <w:rFonts w:ascii="Times New Roman" w:hAnsi="Times New Roman"/>
          <w:iCs/>
          <w:szCs w:val="24"/>
        </w:rPr>
        <w:t>.svaret</w:t>
      </w:r>
      <w:proofErr w:type="spellEnd"/>
      <w:proofErr w:type="gramEnd"/>
      <w:r>
        <w:rPr>
          <w:rFonts w:ascii="Times New Roman" w:hAnsi="Times New Roman"/>
          <w:iCs/>
          <w:szCs w:val="24"/>
        </w:rPr>
        <w:t xml:space="preserve">. Besvarer </w:t>
      </w:r>
      <w:proofErr w:type="spellStart"/>
      <w:r>
        <w:rPr>
          <w:rFonts w:ascii="Times New Roman" w:hAnsi="Times New Roman"/>
          <w:iCs/>
          <w:szCs w:val="24"/>
        </w:rPr>
        <w:t>Problemstillingane</w:t>
      </w:r>
      <w:proofErr w:type="spellEnd"/>
      <w:r>
        <w:rPr>
          <w:rFonts w:ascii="Times New Roman" w:hAnsi="Times New Roman"/>
          <w:iCs/>
          <w:szCs w:val="24"/>
        </w:rPr>
        <w:t xml:space="preserve"> i </w:t>
      </w:r>
      <w:proofErr w:type="spellStart"/>
      <w:proofErr w:type="gramStart"/>
      <w:r>
        <w:rPr>
          <w:rFonts w:ascii="Times New Roman" w:hAnsi="Times New Roman"/>
          <w:iCs/>
          <w:szCs w:val="24"/>
        </w:rPr>
        <w:t>oppg.formuleringa</w:t>
      </w:r>
      <w:proofErr w:type="spellEnd"/>
      <w:proofErr w:type="gramEnd"/>
      <w:r>
        <w:rPr>
          <w:rFonts w:ascii="Times New Roman" w:hAnsi="Times New Roman"/>
          <w:iCs/>
          <w:szCs w:val="24"/>
        </w:rPr>
        <w:t xml:space="preserve"> (også eigne, </w:t>
      </w:r>
      <w:proofErr w:type="spellStart"/>
      <w:r>
        <w:rPr>
          <w:rFonts w:ascii="Times New Roman" w:hAnsi="Times New Roman"/>
          <w:iCs/>
          <w:szCs w:val="24"/>
        </w:rPr>
        <w:t>sjølvst</w:t>
      </w:r>
      <w:proofErr w:type="spellEnd"/>
      <w:r>
        <w:rPr>
          <w:rFonts w:ascii="Times New Roman" w:hAnsi="Times New Roman"/>
          <w:iCs/>
          <w:szCs w:val="24"/>
        </w:rPr>
        <w:t xml:space="preserve">. </w:t>
      </w:r>
      <w:proofErr w:type="spellStart"/>
      <w:r>
        <w:rPr>
          <w:rFonts w:ascii="Times New Roman" w:hAnsi="Times New Roman"/>
          <w:iCs/>
          <w:szCs w:val="24"/>
        </w:rPr>
        <w:t>Problemstillingar</w:t>
      </w:r>
      <w:proofErr w:type="spellEnd"/>
      <w:r>
        <w:rPr>
          <w:rFonts w:ascii="Times New Roman" w:hAnsi="Times New Roman"/>
          <w:iCs/>
          <w:szCs w:val="24"/>
        </w:rPr>
        <w:t xml:space="preserve">) grundig og godt, både med eigen, god formal-analyse/tolking og med sjølvstendige, </w:t>
      </w:r>
      <w:proofErr w:type="spellStart"/>
      <w:r>
        <w:rPr>
          <w:rFonts w:ascii="Times New Roman" w:hAnsi="Times New Roman"/>
          <w:iCs/>
          <w:szCs w:val="24"/>
        </w:rPr>
        <w:t>argumentative</w:t>
      </w:r>
      <w:proofErr w:type="spellEnd"/>
      <w:r>
        <w:rPr>
          <w:rFonts w:ascii="Times New Roman" w:hAnsi="Times New Roman"/>
          <w:iCs/>
          <w:szCs w:val="24"/>
        </w:rPr>
        <w:t xml:space="preserve"> </w:t>
      </w:r>
      <w:proofErr w:type="spellStart"/>
      <w:r>
        <w:rPr>
          <w:rFonts w:ascii="Times New Roman" w:hAnsi="Times New Roman"/>
          <w:iCs/>
          <w:szCs w:val="24"/>
        </w:rPr>
        <w:t>slutningar</w:t>
      </w:r>
      <w:proofErr w:type="spellEnd"/>
      <w:r>
        <w:rPr>
          <w:rFonts w:ascii="Times New Roman" w:hAnsi="Times New Roman"/>
          <w:iCs/>
          <w:szCs w:val="24"/>
        </w:rPr>
        <w:t xml:space="preserve"> om </w:t>
      </w:r>
      <w:proofErr w:type="spellStart"/>
      <w:r>
        <w:rPr>
          <w:rFonts w:ascii="Times New Roman" w:hAnsi="Times New Roman"/>
          <w:iCs/>
          <w:szCs w:val="24"/>
        </w:rPr>
        <w:t>innhald</w:t>
      </w:r>
      <w:proofErr w:type="spellEnd"/>
      <w:r>
        <w:rPr>
          <w:rFonts w:ascii="Times New Roman" w:hAnsi="Times New Roman"/>
          <w:iCs/>
          <w:szCs w:val="24"/>
        </w:rPr>
        <w:t>.</w:t>
      </w:r>
      <w:r w:rsidR="00CF5DD9">
        <w:rPr>
          <w:rFonts w:ascii="Times New Roman" w:hAnsi="Times New Roman"/>
          <w:iCs/>
          <w:szCs w:val="24"/>
        </w:rPr>
        <w:t xml:space="preserve"> Fine, gode tolkingsalternativ blir gitt og drøfta. </w:t>
      </w:r>
      <w:r w:rsidR="00CF5DD9" w:rsidRPr="00CF5DD9">
        <w:rPr>
          <w:rFonts w:ascii="Times New Roman" w:hAnsi="Times New Roman"/>
          <w:i/>
          <w:szCs w:val="24"/>
        </w:rPr>
        <w:t>Sjølvstendig</w:t>
      </w:r>
      <w:r w:rsidR="00CF5DD9">
        <w:rPr>
          <w:rFonts w:ascii="Times New Roman" w:hAnsi="Times New Roman"/>
          <w:iCs/>
          <w:szCs w:val="24"/>
        </w:rPr>
        <w:t xml:space="preserve">. Akademisk. – Er svært god på empirisk påvising av, eiga drøfting av, og </w:t>
      </w:r>
      <w:proofErr w:type="spellStart"/>
      <w:r w:rsidR="00CF5DD9">
        <w:rPr>
          <w:rFonts w:ascii="Times New Roman" w:hAnsi="Times New Roman"/>
          <w:iCs/>
          <w:szCs w:val="24"/>
        </w:rPr>
        <w:t>slutningar</w:t>
      </w:r>
      <w:proofErr w:type="spellEnd"/>
      <w:r w:rsidR="00CF5DD9">
        <w:rPr>
          <w:rFonts w:ascii="Times New Roman" w:hAnsi="Times New Roman"/>
          <w:iCs/>
          <w:szCs w:val="24"/>
        </w:rPr>
        <w:t xml:space="preserve"> om </w:t>
      </w:r>
      <w:proofErr w:type="spellStart"/>
      <w:r w:rsidR="00CF5DD9">
        <w:rPr>
          <w:rFonts w:ascii="Times New Roman" w:hAnsi="Times New Roman"/>
          <w:iCs/>
          <w:szCs w:val="24"/>
        </w:rPr>
        <w:t>dei</w:t>
      </w:r>
      <w:proofErr w:type="spellEnd"/>
      <w:r w:rsidR="00CF5DD9">
        <w:rPr>
          <w:rFonts w:ascii="Times New Roman" w:hAnsi="Times New Roman"/>
          <w:iCs/>
          <w:szCs w:val="24"/>
        </w:rPr>
        <w:t xml:space="preserve"> analyserte og tolka </w:t>
      </w:r>
      <w:r w:rsidR="00CF5DD9" w:rsidRPr="009E37EE">
        <w:rPr>
          <w:rFonts w:ascii="Times New Roman" w:hAnsi="Times New Roman"/>
          <w:i/>
          <w:szCs w:val="24"/>
        </w:rPr>
        <w:t xml:space="preserve">elementa sine </w:t>
      </w:r>
      <w:proofErr w:type="spellStart"/>
      <w:r w:rsidR="00CF5DD9" w:rsidRPr="009E37EE">
        <w:rPr>
          <w:rFonts w:ascii="Times New Roman" w:hAnsi="Times New Roman"/>
          <w:i/>
          <w:szCs w:val="24"/>
        </w:rPr>
        <w:t>funksjonar</w:t>
      </w:r>
      <w:proofErr w:type="spellEnd"/>
      <w:r w:rsidR="00CF5DD9">
        <w:rPr>
          <w:rFonts w:ascii="Times New Roman" w:hAnsi="Times New Roman"/>
          <w:iCs/>
          <w:szCs w:val="24"/>
        </w:rPr>
        <w:t xml:space="preserve">. Det er bra. – Litt </w:t>
      </w:r>
      <w:proofErr w:type="spellStart"/>
      <w:r w:rsidR="00CF5DD9">
        <w:rPr>
          <w:rFonts w:ascii="Times New Roman" w:hAnsi="Times New Roman"/>
          <w:iCs/>
          <w:szCs w:val="24"/>
        </w:rPr>
        <w:t>svakare</w:t>
      </w:r>
      <w:proofErr w:type="spellEnd"/>
      <w:r w:rsidR="00CF5DD9">
        <w:rPr>
          <w:rFonts w:ascii="Times New Roman" w:hAnsi="Times New Roman"/>
          <w:iCs/>
          <w:szCs w:val="24"/>
        </w:rPr>
        <w:t xml:space="preserve"> på den siste sida i </w:t>
      </w:r>
      <w:proofErr w:type="spellStart"/>
      <w:proofErr w:type="gramStart"/>
      <w:r w:rsidR="00CF5DD9">
        <w:rPr>
          <w:rFonts w:ascii="Times New Roman" w:hAnsi="Times New Roman"/>
          <w:iCs/>
          <w:szCs w:val="24"/>
        </w:rPr>
        <w:t>oppg.svaret</w:t>
      </w:r>
      <w:proofErr w:type="spellEnd"/>
      <w:proofErr w:type="gramEnd"/>
      <w:r w:rsidR="00CF5DD9">
        <w:rPr>
          <w:rFonts w:ascii="Times New Roman" w:hAnsi="Times New Roman"/>
          <w:iCs/>
          <w:szCs w:val="24"/>
        </w:rPr>
        <w:t>.</w:t>
      </w:r>
      <w:r w:rsidR="009E37EE">
        <w:rPr>
          <w:rFonts w:ascii="Times New Roman" w:hAnsi="Times New Roman"/>
          <w:iCs/>
          <w:szCs w:val="24"/>
        </w:rPr>
        <w:t xml:space="preserve"> – Men dette er </w:t>
      </w:r>
      <w:proofErr w:type="spellStart"/>
      <w:r w:rsidR="009E37EE">
        <w:rPr>
          <w:rFonts w:ascii="Times New Roman" w:hAnsi="Times New Roman"/>
          <w:iCs/>
          <w:szCs w:val="24"/>
        </w:rPr>
        <w:t>eit</w:t>
      </w:r>
      <w:proofErr w:type="spellEnd"/>
      <w:r w:rsidR="009E37EE">
        <w:rPr>
          <w:rFonts w:ascii="Times New Roman" w:hAnsi="Times New Roman"/>
          <w:iCs/>
          <w:szCs w:val="24"/>
        </w:rPr>
        <w:t xml:space="preserve"> svært godt </w:t>
      </w:r>
      <w:proofErr w:type="spellStart"/>
      <w:proofErr w:type="gramStart"/>
      <w:r w:rsidR="009E37EE">
        <w:rPr>
          <w:rFonts w:ascii="Times New Roman" w:hAnsi="Times New Roman"/>
          <w:iCs/>
          <w:szCs w:val="24"/>
        </w:rPr>
        <w:t>oppg.svar</w:t>
      </w:r>
      <w:proofErr w:type="spellEnd"/>
      <w:proofErr w:type="gramEnd"/>
      <w:r w:rsidR="009E37EE">
        <w:rPr>
          <w:rFonts w:ascii="Times New Roman" w:hAnsi="Times New Roman"/>
          <w:iCs/>
          <w:szCs w:val="24"/>
        </w:rPr>
        <w:t>.</w:t>
      </w:r>
    </w:p>
    <w:p w14:paraId="0497D244" w14:textId="3D7D2DAD" w:rsidR="00CF5DD9" w:rsidRDefault="00CF5DD9" w:rsidP="004D6417">
      <w:pPr>
        <w:rPr>
          <w:rFonts w:ascii="Times New Roman" w:hAnsi="Times New Roman"/>
          <w:iCs/>
          <w:szCs w:val="24"/>
        </w:rPr>
      </w:pPr>
    </w:p>
    <w:p w14:paraId="064E1C8B" w14:textId="3F2CBA70" w:rsidR="00922A33" w:rsidRPr="00922A33" w:rsidRDefault="00922A33" w:rsidP="004D6417">
      <w:pPr>
        <w:rPr>
          <w:rFonts w:ascii="Times New Roman" w:hAnsi="Times New Roman"/>
          <w:iCs/>
          <w:color w:val="FF0000"/>
          <w:szCs w:val="24"/>
        </w:rPr>
      </w:pPr>
      <w:r w:rsidRPr="00922A33">
        <w:rPr>
          <w:rFonts w:ascii="Times New Roman" w:hAnsi="Times New Roman"/>
          <w:iCs/>
          <w:color w:val="FF0000"/>
          <w:szCs w:val="24"/>
        </w:rPr>
        <w:t>Anders: Denne er veldig god særlig i midten, men littnaiv på begynnelsen (første avsnitt, f.eks.). Det er ikke noen konklusjon, som jeg synes er litt.  Men ganske sterk B</w:t>
      </w:r>
    </w:p>
    <w:p w14:paraId="7352FEA7" w14:textId="52003198" w:rsidR="00922A33" w:rsidRDefault="00922A33" w:rsidP="004D6417">
      <w:pPr>
        <w:rPr>
          <w:rFonts w:ascii="Times New Roman" w:hAnsi="Times New Roman"/>
          <w:iCs/>
          <w:szCs w:val="24"/>
        </w:rPr>
      </w:pPr>
    </w:p>
    <w:p w14:paraId="6C7B87D5" w14:textId="77777777" w:rsidR="00922A33" w:rsidRDefault="00922A33" w:rsidP="004D6417">
      <w:pPr>
        <w:rPr>
          <w:rFonts w:ascii="Times New Roman" w:hAnsi="Times New Roman"/>
          <w:iCs/>
          <w:szCs w:val="24"/>
        </w:rPr>
      </w:pPr>
    </w:p>
    <w:p w14:paraId="37A875D0" w14:textId="5B57A1D6" w:rsidR="00CF5DD9" w:rsidRPr="00526785" w:rsidRDefault="001F7916" w:rsidP="004D6417">
      <w:pPr>
        <w:rPr>
          <w:rFonts w:ascii="Times New Roman" w:hAnsi="Times New Roman"/>
          <w:b/>
          <w:bCs/>
          <w:iCs/>
          <w:szCs w:val="24"/>
        </w:rPr>
      </w:pPr>
      <w:r w:rsidRPr="00526785">
        <w:rPr>
          <w:rFonts w:ascii="Times New Roman" w:hAnsi="Times New Roman"/>
          <w:b/>
          <w:bCs/>
          <w:iCs/>
          <w:szCs w:val="24"/>
        </w:rPr>
        <w:t>150</w:t>
      </w:r>
    </w:p>
    <w:p w14:paraId="4BE876D1" w14:textId="5D2DD546" w:rsidR="001F7916" w:rsidRDefault="00526785" w:rsidP="004D6417">
      <w:pPr>
        <w:rPr>
          <w:rFonts w:ascii="Times New Roman" w:hAnsi="Times New Roman"/>
          <w:iCs/>
          <w:szCs w:val="24"/>
        </w:rPr>
      </w:pPr>
      <w:proofErr w:type="spellStart"/>
      <w:r w:rsidRPr="0051235C">
        <w:rPr>
          <w:rFonts w:ascii="Times New Roman" w:hAnsi="Times New Roman"/>
          <w:b/>
          <w:bCs/>
          <w:iCs/>
          <w:szCs w:val="24"/>
          <w:u w:val="single"/>
        </w:rPr>
        <w:t>Gj.g</w:t>
      </w:r>
      <w:proofErr w:type="spellEnd"/>
      <w:r w:rsidRPr="0051235C">
        <w:rPr>
          <w:rFonts w:ascii="Times New Roman" w:hAnsi="Times New Roman"/>
          <w:b/>
          <w:bCs/>
          <w:iCs/>
          <w:szCs w:val="24"/>
          <w:u w:val="single"/>
        </w:rPr>
        <w:t>.-motiv/</w:t>
      </w:r>
      <w:proofErr w:type="spellStart"/>
      <w:r w:rsidRPr="0051235C">
        <w:rPr>
          <w:rFonts w:ascii="Times New Roman" w:hAnsi="Times New Roman"/>
          <w:b/>
          <w:bCs/>
          <w:iCs/>
          <w:szCs w:val="24"/>
          <w:u w:val="single"/>
        </w:rPr>
        <w:t>retr.sp.tekn</w:t>
      </w:r>
      <w:proofErr w:type="spellEnd"/>
      <w:r w:rsidRPr="0051235C">
        <w:rPr>
          <w:rFonts w:ascii="Times New Roman" w:hAnsi="Times New Roman"/>
          <w:b/>
          <w:bCs/>
          <w:iCs/>
          <w:szCs w:val="24"/>
          <w:u w:val="single"/>
        </w:rPr>
        <w:t>.</w:t>
      </w:r>
      <w:r>
        <w:rPr>
          <w:rFonts w:ascii="Times New Roman" w:hAnsi="Times New Roman"/>
          <w:b/>
          <w:bCs/>
          <w:iCs/>
          <w:szCs w:val="24"/>
          <w:u w:val="single"/>
        </w:rPr>
        <w:tab/>
      </w:r>
      <w:r>
        <w:rPr>
          <w:rFonts w:ascii="Times New Roman" w:hAnsi="Times New Roman"/>
          <w:b/>
          <w:bCs/>
          <w:iCs/>
          <w:szCs w:val="24"/>
          <w:u w:val="single"/>
        </w:rPr>
        <w:tab/>
        <w:t>4 ss.</w:t>
      </w:r>
      <w:r>
        <w:rPr>
          <w:rFonts w:ascii="Times New Roman" w:hAnsi="Times New Roman"/>
          <w:b/>
          <w:bCs/>
          <w:iCs/>
          <w:szCs w:val="24"/>
          <w:u w:val="single"/>
        </w:rPr>
        <w:tab/>
      </w:r>
      <w:r>
        <w:rPr>
          <w:rFonts w:ascii="Times New Roman" w:hAnsi="Times New Roman"/>
          <w:b/>
          <w:bCs/>
          <w:iCs/>
          <w:szCs w:val="24"/>
          <w:u w:val="single"/>
        </w:rPr>
        <w:tab/>
      </w:r>
      <w:r>
        <w:rPr>
          <w:rFonts w:ascii="Times New Roman" w:hAnsi="Times New Roman"/>
          <w:b/>
          <w:bCs/>
          <w:iCs/>
          <w:szCs w:val="24"/>
          <w:u w:val="single"/>
        </w:rPr>
        <w:tab/>
      </w:r>
      <w:r>
        <w:rPr>
          <w:rFonts w:ascii="Times New Roman" w:hAnsi="Times New Roman"/>
          <w:b/>
          <w:bCs/>
          <w:iCs/>
          <w:szCs w:val="24"/>
          <w:u w:val="single"/>
        </w:rPr>
        <w:tab/>
      </w:r>
      <w:r>
        <w:rPr>
          <w:rFonts w:ascii="Times New Roman" w:hAnsi="Times New Roman"/>
          <w:b/>
          <w:bCs/>
          <w:iCs/>
          <w:szCs w:val="24"/>
          <w:u w:val="single"/>
        </w:rPr>
        <w:tab/>
      </w:r>
      <w:r>
        <w:rPr>
          <w:rFonts w:ascii="Times New Roman" w:hAnsi="Times New Roman"/>
          <w:b/>
          <w:bCs/>
          <w:iCs/>
          <w:szCs w:val="24"/>
          <w:u w:val="single"/>
        </w:rPr>
        <w:tab/>
        <w:t>D Opp/C</w:t>
      </w:r>
    </w:p>
    <w:p w14:paraId="3E023D44" w14:textId="038A461B" w:rsidR="006C3965" w:rsidRDefault="00173949" w:rsidP="004D6417">
      <w:pPr>
        <w:rPr>
          <w:rFonts w:ascii="Times New Roman" w:hAnsi="Times New Roman"/>
          <w:iCs/>
          <w:szCs w:val="24"/>
        </w:rPr>
      </w:pPr>
      <w:r>
        <w:rPr>
          <w:rFonts w:ascii="Times New Roman" w:hAnsi="Times New Roman"/>
          <w:iCs/>
          <w:szCs w:val="24"/>
        </w:rPr>
        <w:t xml:space="preserve">Er </w:t>
      </w:r>
      <w:proofErr w:type="spellStart"/>
      <w:r>
        <w:rPr>
          <w:rFonts w:ascii="Times New Roman" w:hAnsi="Times New Roman"/>
          <w:iCs/>
          <w:szCs w:val="24"/>
        </w:rPr>
        <w:t>eit</w:t>
      </w:r>
      <w:proofErr w:type="spellEnd"/>
      <w:r>
        <w:rPr>
          <w:rFonts w:ascii="Times New Roman" w:hAnsi="Times New Roman"/>
          <w:iCs/>
          <w:szCs w:val="24"/>
        </w:rPr>
        <w:t xml:space="preserve"> </w:t>
      </w:r>
      <w:proofErr w:type="spellStart"/>
      <w:r>
        <w:rPr>
          <w:rFonts w:ascii="Times New Roman" w:hAnsi="Times New Roman"/>
          <w:iCs/>
          <w:szCs w:val="24"/>
        </w:rPr>
        <w:t>ovanfrå</w:t>
      </w:r>
      <w:proofErr w:type="spellEnd"/>
      <w:r>
        <w:rPr>
          <w:rFonts w:ascii="Times New Roman" w:hAnsi="Times New Roman"/>
          <w:iCs/>
          <w:szCs w:val="24"/>
        </w:rPr>
        <w:t>-ned-</w:t>
      </w:r>
      <w:proofErr w:type="spellStart"/>
      <w:proofErr w:type="gramStart"/>
      <w:r>
        <w:rPr>
          <w:rFonts w:ascii="Times New Roman" w:hAnsi="Times New Roman"/>
          <w:iCs/>
          <w:szCs w:val="24"/>
        </w:rPr>
        <w:t>oppg.svar</w:t>
      </w:r>
      <w:proofErr w:type="spellEnd"/>
      <w:proofErr w:type="gramEnd"/>
      <w:r>
        <w:rPr>
          <w:rFonts w:ascii="Times New Roman" w:hAnsi="Times New Roman"/>
          <w:iCs/>
          <w:szCs w:val="24"/>
        </w:rPr>
        <w:t xml:space="preserve"> (deduktivt), som tar </w:t>
      </w:r>
      <w:proofErr w:type="spellStart"/>
      <w:r>
        <w:rPr>
          <w:rFonts w:ascii="Times New Roman" w:hAnsi="Times New Roman"/>
          <w:iCs/>
          <w:szCs w:val="24"/>
        </w:rPr>
        <w:t>ein</w:t>
      </w:r>
      <w:proofErr w:type="spellEnd"/>
      <w:r>
        <w:rPr>
          <w:rFonts w:ascii="Times New Roman" w:hAnsi="Times New Roman"/>
          <w:iCs/>
          <w:szCs w:val="24"/>
        </w:rPr>
        <w:t xml:space="preserve"> god del </w:t>
      </w:r>
      <w:r w:rsidR="00E3570B">
        <w:rPr>
          <w:rFonts w:ascii="Times New Roman" w:hAnsi="Times New Roman"/>
          <w:iCs/>
          <w:szCs w:val="24"/>
        </w:rPr>
        <w:t xml:space="preserve">ting </w:t>
      </w:r>
      <w:r>
        <w:rPr>
          <w:rFonts w:ascii="Times New Roman" w:hAnsi="Times New Roman"/>
          <w:iCs/>
          <w:szCs w:val="24"/>
        </w:rPr>
        <w:t xml:space="preserve">for gitt, og som </w:t>
      </w:r>
      <w:proofErr w:type="spellStart"/>
      <w:r>
        <w:rPr>
          <w:rFonts w:ascii="Times New Roman" w:hAnsi="Times New Roman"/>
          <w:iCs/>
          <w:szCs w:val="24"/>
        </w:rPr>
        <w:t>utan</w:t>
      </w:r>
      <w:proofErr w:type="spellEnd"/>
      <w:r>
        <w:rPr>
          <w:rFonts w:ascii="Times New Roman" w:hAnsi="Times New Roman"/>
          <w:iCs/>
          <w:szCs w:val="24"/>
        </w:rPr>
        <w:t xml:space="preserve"> analyse slik </w:t>
      </w:r>
      <w:r w:rsidRPr="00173949">
        <w:rPr>
          <w:rFonts w:ascii="Times New Roman" w:hAnsi="Times New Roman"/>
          <w:i/>
          <w:szCs w:val="24"/>
        </w:rPr>
        <w:t>får satt</w:t>
      </w:r>
      <w:r>
        <w:rPr>
          <w:rFonts w:ascii="Times New Roman" w:hAnsi="Times New Roman"/>
          <w:iCs/>
          <w:szCs w:val="24"/>
        </w:rPr>
        <w:t xml:space="preserve"> rammene for arbeidet; </w:t>
      </w:r>
      <w:proofErr w:type="spellStart"/>
      <w:r>
        <w:rPr>
          <w:rFonts w:ascii="Times New Roman" w:hAnsi="Times New Roman"/>
          <w:iCs/>
          <w:szCs w:val="24"/>
        </w:rPr>
        <w:t>desse</w:t>
      </w:r>
      <w:proofErr w:type="spellEnd"/>
      <w:r>
        <w:rPr>
          <w:rFonts w:ascii="Times New Roman" w:hAnsi="Times New Roman"/>
          <w:iCs/>
          <w:szCs w:val="24"/>
        </w:rPr>
        <w:t xml:space="preserve"> er dermed </w:t>
      </w:r>
      <w:proofErr w:type="spellStart"/>
      <w:r>
        <w:rPr>
          <w:rFonts w:ascii="Times New Roman" w:hAnsi="Times New Roman"/>
          <w:iCs/>
          <w:szCs w:val="24"/>
        </w:rPr>
        <w:t>ikkje</w:t>
      </w:r>
      <w:proofErr w:type="spellEnd"/>
      <w:r>
        <w:rPr>
          <w:rFonts w:ascii="Times New Roman" w:hAnsi="Times New Roman"/>
          <w:iCs/>
          <w:szCs w:val="24"/>
        </w:rPr>
        <w:t xml:space="preserve"> sjølvstendige nok.</w:t>
      </w:r>
      <w:r w:rsidR="00F61992">
        <w:rPr>
          <w:rFonts w:ascii="Times New Roman" w:hAnsi="Times New Roman"/>
          <w:iCs/>
          <w:szCs w:val="24"/>
        </w:rPr>
        <w:t xml:space="preserve"> – Handlings-referatet “løys</w:t>
      </w:r>
      <w:r w:rsidR="00E3570B">
        <w:rPr>
          <w:rFonts w:ascii="Times New Roman" w:hAnsi="Times New Roman"/>
          <w:iCs/>
          <w:szCs w:val="24"/>
        </w:rPr>
        <w:t>e</w:t>
      </w:r>
      <w:r w:rsidR="00F61992">
        <w:rPr>
          <w:rFonts w:ascii="Times New Roman" w:hAnsi="Times New Roman"/>
          <w:iCs/>
          <w:szCs w:val="24"/>
        </w:rPr>
        <w:t xml:space="preserve">r” dermed mange av tinga som jo skal sjølvstendig </w:t>
      </w:r>
      <w:proofErr w:type="spellStart"/>
      <w:r w:rsidR="00F61992">
        <w:rPr>
          <w:rFonts w:ascii="Times New Roman" w:hAnsi="Times New Roman"/>
          <w:iCs/>
          <w:szCs w:val="24"/>
        </w:rPr>
        <w:t>drøftast</w:t>
      </w:r>
      <w:proofErr w:type="spellEnd"/>
      <w:r w:rsidR="00F61992">
        <w:rPr>
          <w:rFonts w:ascii="Times New Roman" w:hAnsi="Times New Roman"/>
          <w:iCs/>
          <w:szCs w:val="24"/>
        </w:rPr>
        <w:t xml:space="preserve"> (</w:t>
      </w:r>
      <w:proofErr w:type="spellStart"/>
      <w:r w:rsidR="00F61992">
        <w:rPr>
          <w:rFonts w:ascii="Times New Roman" w:hAnsi="Times New Roman"/>
          <w:iCs/>
          <w:szCs w:val="24"/>
        </w:rPr>
        <w:t>gj.g</w:t>
      </w:r>
      <w:proofErr w:type="spellEnd"/>
      <w:r w:rsidR="00F61992">
        <w:rPr>
          <w:rFonts w:ascii="Times New Roman" w:hAnsi="Times New Roman"/>
          <w:iCs/>
          <w:szCs w:val="24"/>
        </w:rPr>
        <w:t>.-motivet) og analyserast (</w:t>
      </w:r>
      <w:proofErr w:type="spellStart"/>
      <w:r w:rsidR="00F61992">
        <w:rPr>
          <w:rFonts w:ascii="Times New Roman" w:hAnsi="Times New Roman"/>
          <w:iCs/>
          <w:szCs w:val="24"/>
        </w:rPr>
        <w:t>retr.</w:t>
      </w:r>
      <w:proofErr w:type="gramStart"/>
      <w:r w:rsidR="00F61992">
        <w:rPr>
          <w:rFonts w:ascii="Times New Roman" w:hAnsi="Times New Roman"/>
          <w:iCs/>
          <w:szCs w:val="24"/>
        </w:rPr>
        <w:t>sp.teknikk</w:t>
      </w:r>
      <w:proofErr w:type="spellEnd"/>
      <w:proofErr w:type="gramEnd"/>
      <w:r w:rsidR="00F61992">
        <w:rPr>
          <w:rFonts w:ascii="Times New Roman" w:hAnsi="Times New Roman"/>
          <w:iCs/>
          <w:szCs w:val="24"/>
        </w:rPr>
        <w:t xml:space="preserve">). – I segmentet </w:t>
      </w:r>
      <w:proofErr w:type="spellStart"/>
      <w:r w:rsidR="00F61992">
        <w:rPr>
          <w:rFonts w:ascii="Times New Roman" w:hAnsi="Times New Roman"/>
          <w:iCs/>
          <w:szCs w:val="24"/>
        </w:rPr>
        <w:t>Retr.sp.tekn</w:t>
      </w:r>
      <w:proofErr w:type="spellEnd"/>
      <w:r w:rsidR="00F61992">
        <w:rPr>
          <w:rFonts w:ascii="Times New Roman" w:hAnsi="Times New Roman"/>
          <w:iCs/>
          <w:szCs w:val="24"/>
        </w:rPr>
        <w:t xml:space="preserve">. </w:t>
      </w:r>
      <w:proofErr w:type="spellStart"/>
      <w:r w:rsidR="00F61992">
        <w:rPr>
          <w:rFonts w:ascii="Times New Roman" w:hAnsi="Times New Roman"/>
          <w:iCs/>
          <w:szCs w:val="24"/>
        </w:rPr>
        <w:t>finst</w:t>
      </w:r>
      <w:proofErr w:type="spellEnd"/>
      <w:r w:rsidR="00F61992">
        <w:rPr>
          <w:rFonts w:ascii="Times New Roman" w:hAnsi="Times New Roman"/>
          <w:iCs/>
          <w:szCs w:val="24"/>
        </w:rPr>
        <w:t xml:space="preserve"> gode </w:t>
      </w:r>
      <w:proofErr w:type="spellStart"/>
      <w:r w:rsidR="00F61992">
        <w:rPr>
          <w:rFonts w:ascii="Times New Roman" w:hAnsi="Times New Roman"/>
          <w:iCs/>
          <w:szCs w:val="24"/>
        </w:rPr>
        <w:t>ansatsar</w:t>
      </w:r>
      <w:proofErr w:type="spellEnd"/>
      <w:r w:rsidR="00F61992">
        <w:rPr>
          <w:rFonts w:ascii="Times New Roman" w:hAnsi="Times New Roman"/>
          <w:iCs/>
          <w:szCs w:val="24"/>
        </w:rPr>
        <w:t xml:space="preserve"> om fortelling/</w:t>
      </w:r>
      <w:proofErr w:type="spellStart"/>
      <w:r w:rsidR="00F61992">
        <w:rPr>
          <w:rFonts w:ascii="Times New Roman" w:hAnsi="Times New Roman"/>
          <w:iCs/>
          <w:szCs w:val="24"/>
        </w:rPr>
        <w:t>episering</w:t>
      </w:r>
      <w:proofErr w:type="spellEnd"/>
      <w:r w:rsidR="00F61992">
        <w:rPr>
          <w:rFonts w:ascii="Times New Roman" w:hAnsi="Times New Roman"/>
          <w:iCs/>
          <w:szCs w:val="24"/>
        </w:rPr>
        <w:t xml:space="preserve"> [bra!] og om nåtidig, dramatisk-scenisk framstilling, men </w:t>
      </w:r>
      <w:proofErr w:type="spellStart"/>
      <w:r w:rsidR="00F61992">
        <w:rPr>
          <w:rFonts w:ascii="Times New Roman" w:hAnsi="Times New Roman"/>
          <w:iCs/>
          <w:szCs w:val="24"/>
        </w:rPr>
        <w:t>desse</w:t>
      </w:r>
      <w:proofErr w:type="spellEnd"/>
      <w:r w:rsidR="00F61992">
        <w:rPr>
          <w:rFonts w:ascii="Times New Roman" w:hAnsi="Times New Roman"/>
          <w:iCs/>
          <w:szCs w:val="24"/>
        </w:rPr>
        <w:t xml:space="preserve"> fine </w:t>
      </w:r>
      <w:proofErr w:type="spellStart"/>
      <w:r w:rsidR="00F61992">
        <w:rPr>
          <w:rFonts w:ascii="Times New Roman" w:hAnsi="Times New Roman"/>
          <w:iCs/>
          <w:szCs w:val="24"/>
        </w:rPr>
        <w:t>ansatsane</w:t>
      </w:r>
      <w:proofErr w:type="spellEnd"/>
      <w:r w:rsidR="00F61992">
        <w:rPr>
          <w:rFonts w:ascii="Times New Roman" w:hAnsi="Times New Roman"/>
          <w:iCs/>
          <w:szCs w:val="24"/>
        </w:rPr>
        <w:t xml:space="preserve"> bryt så </w:t>
      </w:r>
      <w:proofErr w:type="spellStart"/>
      <w:r w:rsidR="00F61992">
        <w:rPr>
          <w:rFonts w:ascii="Times New Roman" w:hAnsi="Times New Roman"/>
          <w:iCs/>
          <w:szCs w:val="24"/>
        </w:rPr>
        <w:t>nærmast</w:t>
      </w:r>
      <w:proofErr w:type="spellEnd"/>
      <w:r w:rsidR="00F61992">
        <w:rPr>
          <w:rFonts w:ascii="Times New Roman" w:hAnsi="Times New Roman"/>
          <w:iCs/>
          <w:szCs w:val="24"/>
        </w:rPr>
        <w:t xml:space="preserve"> heilt </w:t>
      </w:r>
      <w:proofErr w:type="spellStart"/>
      <w:r w:rsidR="00F61992">
        <w:rPr>
          <w:rFonts w:ascii="Times New Roman" w:hAnsi="Times New Roman"/>
          <w:iCs/>
          <w:szCs w:val="24"/>
        </w:rPr>
        <w:t>saman</w:t>
      </w:r>
      <w:proofErr w:type="spellEnd"/>
      <w:r w:rsidR="00F61992">
        <w:rPr>
          <w:rFonts w:ascii="Times New Roman" w:hAnsi="Times New Roman"/>
          <w:iCs/>
          <w:szCs w:val="24"/>
        </w:rPr>
        <w:t>. – Kand. har fått med begrepa om “erindringer”</w:t>
      </w:r>
      <w:r w:rsidR="00870AE6">
        <w:rPr>
          <w:rFonts w:ascii="Times New Roman" w:hAnsi="Times New Roman"/>
          <w:iCs/>
          <w:szCs w:val="24"/>
        </w:rPr>
        <w:t xml:space="preserve"> [bra]</w:t>
      </w:r>
      <w:r w:rsidR="00F61992">
        <w:rPr>
          <w:rFonts w:ascii="Times New Roman" w:hAnsi="Times New Roman"/>
          <w:iCs/>
          <w:szCs w:val="24"/>
        </w:rPr>
        <w:t xml:space="preserve"> og “forteller/fortelling” [bra], men </w:t>
      </w:r>
      <w:proofErr w:type="spellStart"/>
      <w:r w:rsidR="00F61992">
        <w:rPr>
          <w:rFonts w:ascii="Times New Roman" w:hAnsi="Times New Roman"/>
          <w:iCs/>
          <w:szCs w:val="24"/>
        </w:rPr>
        <w:t>nærmast</w:t>
      </w:r>
      <w:proofErr w:type="spellEnd"/>
      <w:r w:rsidR="00F61992">
        <w:rPr>
          <w:rFonts w:ascii="Times New Roman" w:hAnsi="Times New Roman"/>
          <w:iCs/>
          <w:szCs w:val="24"/>
        </w:rPr>
        <w:t xml:space="preserve"> heilt </w:t>
      </w:r>
      <w:proofErr w:type="spellStart"/>
      <w:r w:rsidR="00F61992">
        <w:rPr>
          <w:rFonts w:ascii="Times New Roman" w:hAnsi="Times New Roman"/>
          <w:iCs/>
          <w:szCs w:val="24"/>
        </w:rPr>
        <w:t>utan</w:t>
      </w:r>
      <w:proofErr w:type="spellEnd"/>
      <w:r w:rsidR="00F61992">
        <w:rPr>
          <w:rFonts w:ascii="Times New Roman" w:hAnsi="Times New Roman"/>
          <w:iCs/>
          <w:szCs w:val="24"/>
        </w:rPr>
        <w:t xml:space="preserve"> eiga sjølvstendig empirisk påvising og analyse</w:t>
      </w:r>
      <w:r w:rsidR="00870AE6">
        <w:rPr>
          <w:rFonts w:ascii="Times New Roman" w:hAnsi="Times New Roman"/>
          <w:iCs/>
          <w:szCs w:val="24"/>
        </w:rPr>
        <w:t xml:space="preserve"> hhv. tolking</w:t>
      </w:r>
      <w:r w:rsidR="00F61992">
        <w:rPr>
          <w:rFonts w:ascii="Times New Roman" w:hAnsi="Times New Roman"/>
          <w:iCs/>
          <w:szCs w:val="24"/>
        </w:rPr>
        <w:t xml:space="preserve">. – </w:t>
      </w:r>
      <w:proofErr w:type="spellStart"/>
      <w:r w:rsidR="00F61992">
        <w:rPr>
          <w:rFonts w:ascii="Times New Roman" w:hAnsi="Times New Roman"/>
          <w:iCs/>
          <w:szCs w:val="24"/>
        </w:rPr>
        <w:t>Gj.g</w:t>
      </w:r>
      <w:proofErr w:type="spellEnd"/>
      <w:r w:rsidR="00F61992">
        <w:rPr>
          <w:rFonts w:ascii="Times New Roman" w:hAnsi="Times New Roman"/>
          <w:iCs/>
          <w:szCs w:val="24"/>
        </w:rPr>
        <w:t xml:space="preserve">.-motivet </w:t>
      </w:r>
      <w:r w:rsidR="00F61992">
        <w:rPr>
          <w:rFonts w:ascii="Times New Roman" w:hAnsi="Times New Roman"/>
          <w:i/>
          <w:szCs w:val="24"/>
        </w:rPr>
        <w:t>blir</w:t>
      </w:r>
      <w:r w:rsidR="00F61992">
        <w:rPr>
          <w:rFonts w:ascii="Times New Roman" w:hAnsi="Times New Roman"/>
          <w:iCs/>
          <w:szCs w:val="24"/>
        </w:rPr>
        <w:t xml:space="preserve"> analytisk drøfta her, men det blir </w:t>
      </w:r>
      <w:proofErr w:type="spellStart"/>
      <w:r w:rsidR="00F61992" w:rsidRPr="00F61992">
        <w:rPr>
          <w:rFonts w:ascii="Times New Roman" w:hAnsi="Times New Roman"/>
          <w:i/>
          <w:szCs w:val="24"/>
        </w:rPr>
        <w:t>ikkje</w:t>
      </w:r>
      <w:proofErr w:type="spellEnd"/>
      <w:r w:rsidR="00F61992">
        <w:rPr>
          <w:rFonts w:ascii="Times New Roman" w:hAnsi="Times New Roman"/>
          <w:iCs/>
          <w:szCs w:val="24"/>
        </w:rPr>
        <w:t xml:space="preserve"> </w:t>
      </w:r>
      <w:proofErr w:type="spellStart"/>
      <w:r w:rsidR="00F61992">
        <w:rPr>
          <w:rFonts w:ascii="Times New Roman" w:hAnsi="Times New Roman"/>
          <w:iCs/>
          <w:szCs w:val="24"/>
        </w:rPr>
        <w:t>retr.</w:t>
      </w:r>
      <w:proofErr w:type="gramStart"/>
      <w:r w:rsidR="00F61992">
        <w:rPr>
          <w:rFonts w:ascii="Times New Roman" w:hAnsi="Times New Roman"/>
          <w:iCs/>
          <w:szCs w:val="24"/>
        </w:rPr>
        <w:t>sp.teknikk</w:t>
      </w:r>
      <w:proofErr w:type="spellEnd"/>
      <w:proofErr w:type="gramEnd"/>
      <w:r w:rsidR="00F61992">
        <w:rPr>
          <w:rFonts w:ascii="Times New Roman" w:hAnsi="Times New Roman"/>
          <w:iCs/>
          <w:szCs w:val="24"/>
        </w:rPr>
        <w:t>.</w:t>
      </w:r>
      <w:r w:rsidR="00275636">
        <w:rPr>
          <w:rFonts w:ascii="Times New Roman" w:hAnsi="Times New Roman"/>
          <w:iCs/>
          <w:szCs w:val="24"/>
        </w:rPr>
        <w:t xml:space="preserve"> Dermed blir </w:t>
      </w:r>
      <w:proofErr w:type="spellStart"/>
      <w:proofErr w:type="gramStart"/>
      <w:r w:rsidR="00275636">
        <w:rPr>
          <w:rFonts w:ascii="Times New Roman" w:hAnsi="Times New Roman"/>
          <w:iCs/>
          <w:szCs w:val="24"/>
        </w:rPr>
        <w:t>oppg.svaret</w:t>
      </w:r>
      <w:proofErr w:type="spellEnd"/>
      <w:proofErr w:type="gramEnd"/>
      <w:r w:rsidR="00275636">
        <w:rPr>
          <w:rFonts w:ascii="Times New Roman" w:hAnsi="Times New Roman"/>
          <w:iCs/>
          <w:szCs w:val="24"/>
        </w:rPr>
        <w:t xml:space="preserve"> </w:t>
      </w:r>
      <w:proofErr w:type="spellStart"/>
      <w:r w:rsidR="00275636">
        <w:rPr>
          <w:rFonts w:ascii="Times New Roman" w:hAnsi="Times New Roman"/>
          <w:iCs/>
          <w:szCs w:val="24"/>
        </w:rPr>
        <w:t>noko</w:t>
      </w:r>
      <w:proofErr w:type="spellEnd"/>
      <w:r w:rsidR="00275636">
        <w:rPr>
          <w:rFonts w:ascii="Times New Roman" w:hAnsi="Times New Roman"/>
          <w:iCs/>
          <w:szCs w:val="24"/>
        </w:rPr>
        <w:t xml:space="preserve"> (for) overflatisk</w:t>
      </w:r>
      <w:r w:rsidR="00E3570B">
        <w:rPr>
          <w:rFonts w:ascii="Times New Roman" w:hAnsi="Times New Roman"/>
          <w:iCs/>
          <w:szCs w:val="24"/>
        </w:rPr>
        <w:t xml:space="preserve">, og for lite integrert i forholdet mellom </w:t>
      </w:r>
      <w:proofErr w:type="spellStart"/>
      <w:r w:rsidR="00E3570B">
        <w:rPr>
          <w:rFonts w:ascii="Times New Roman" w:hAnsi="Times New Roman"/>
          <w:iCs/>
          <w:szCs w:val="24"/>
        </w:rPr>
        <w:t>gj.g</w:t>
      </w:r>
      <w:proofErr w:type="spellEnd"/>
      <w:r w:rsidR="00E3570B">
        <w:rPr>
          <w:rFonts w:ascii="Times New Roman" w:hAnsi="Times New Roman"/>
          <w:iCs/>
          <w:szCs w:val="24"/>
        </w:rPr>
        <w:t xml:space="preserve">.-motiv og </w:t>
      </w:r>
      <w:proofErr w:type="spellStart"/>
      <w:r w:rsidR="00E3570B">
        <w:rPr>
          <w:rFonts w:ascii="Times New Roman" w:hAnsi="Times New Roman"/>
          <w:iCs/>
          <w:szCs w:val="24"/>
        </w:rPr>
        <w:t>retr.sp.teknikk</w:t>
      </w:r>
      <w:proofErr w:type="spellEnd"/>
      <w:r w:rsidR="00275636">
        <w:rPr>
          <w:rFonts w:ascii="Times New Roman" w:hAnsi="Times New Roman"/>
          <w:iCs/>
          <w:szCs w:val="24"/>
        </w:rPr>
        <w:t>.</w:t>
      </w:r>
      <w:r w:rsidR="00E3570B">
        <w:rPr>
          <w:rFonts w:ascii="Times New Roman" w:hAnsi="Times New Roman"/>
          <w:iCs/>
          <w:szCs w:val="24"/>
        </w:rPr>
        <w:t>–</w:t>
      </w:r>
      <w:r w:rsidR="00812568">
        <w:rPr>
          <w:rFonts w:ascii="Times New Roman" w:hAnsi="Times New Roman"/>
          <w:iCs/>
          <w:szCs w:val="24"/>
        </w:rPr>
        <w:t xml:space="preserve"> Framstillinga er uklar og upresis på </w:t>
      </w:r>
      <w:proofErr w:type="spellStart"/>
      <w:r w:rsidR="00812568">
        <w:rPr>
          <w:rFonts w:ascii="Times New Roman" w:hAnsi="Times New Roman"/>
          <w:iCs/>
          <w:szCs w:val="24"/>
        </w:rPr>
        <w:t>ein</w:t>
      </w:r>
      <w:proofErr w:type="spellEnd"/>
      <w:r w:rsidR="00812568">
        <w:rPr>
          <w:rFonts w:ascii="Times New Roman" w:hAnsi="Times New Roman"/>
          <w:iCs/>
          <w:szCs w:val="24"/>
        </w:rPr>
        <w:t xml:space="preserve"> del punkt, her og der.</w:t>
      </w:r>
      <w:r w:rsidR="00EC0C66">
        <w:rPr>
          <w:rFonts w:ascii="Times New Roman" w:hAnsi="Times New Roman"/>
          <w:iCs/>
          <w:szCs w:val="24"/>
        </w:rPr>
        <w:t xml:space="preserve"> – Uklart og dels </w:t>
      </w:r>
      <w:proofErr w:type="gramStart"/>
      <w:r w:rsidR="00EC0C66">
        <w:rPr>
          <w:rFonts w:ascii="Times New Roman" w:hAnsi="Times New Roman"/>
          <w:iCs/>
          <w:szCs w:val="24"/>
        </w:rPr>
        <w:t xml:space="preserve">feilaktig </w:t>
      </w:r>
      <w:r w:rsidR="00E3570B">
        <w:rPr>
          <w:rFonts w:ascii="Times New Roman" w:hAnsi="Times New Roman"/>
          <w:iCs/>
          <w:szCs w:val="24"/>
        </w:rPr>
        <w:t xml:space="preserve"> </w:t>
      </w:r>
      <w:proofErr w:type="spellStart"/>
      <w:r w:rsidR="00E3570B">
        <w:rPr>
          <w:rFonts w:ascii="Times New Roman" w:hAnsi="Times New Roman"/>
          <w:iCs/>
          <w:szCs w:val="24"/>
        </w:rPr>
        <w:t>somer</w:t>
      </w:r>
      <w:proofErr w:type="spellEnd"/>
      <w:proofErr w:type="gramEnd"/>
      <w:r w:rsidR="00E3570B">
        <w:rPr>
          <w:rFonts w:ascii="Times New Roman" w:hAnsi="Times New Roman"/>
          <w:iCs/>
          <w:szCs w:val="24"/>
        </w:rPr>
        <w:t xml:space="preserve"> </w:t>
      </w:r>
      <w:r w:rsidR="00EC0C66">
        <w:rPr>
          <w:rFonts w:ascii="Times New Roman" w:hAnsi="Times New Roman"/>
          <w:iCs/>
          <w:szCs w:val="24"/>
        </w:rPr>
        <w:t xml:space="preserve">det kand. skriv på siste side. – </w:t>
      </w:r>
      <w:proofErr w:type="spellStart"/>
      <w:r w:rsidR="00E3570B">
        <w:rPr>
          <w:rFonts w:ascii="Times New Roman" w:hAnsi="Times New Roman"/>
          <w:iCs/>
          <w:szCs w:val="24"/>
        </w:rPr>
        <w:t>Kand</w:t>
      </w:r>
      <w:proofErr w:type="spellEnd"/>
      <w:r w:rsidR="00E3570B">
        <w:rPr>
          <w:rFonts w:ascii="Times New Roman" w:hAnsi="Times New Roman"/>
          <w:iCs/>
          <w:szCs w:val="24"/>
        </w:rPr>
        <w:t xml:space="preserve"> h</w:t>
      </w:r>
      <w:r w:rsidR="00EC0C66">
        <w:rPr>
          <w:rFonts w:ascii="Times New Roman" w:hAnsi="Times New Roman"/>
          <w:iCs/>
          <w:szCs w:val="24"/>
        </w:rPr>
        <w:t xml:space="preserve">ar sett opp </w:t>
      </w:r>
      <w:proofErr w:type="spellStart"/>
      <w:r w:rsidR="00EC0C66">
        <w:rPr>
          <w:rFonts w:ascii="Times New Roman" w:hAnsi="Times New Roman"/>
          <w:iCs/>
          <w:szCs w:val="24"/>
        </w:rPr>
        <w:t>eit</w:t>
      </w:r>
      <w:proofErr w:type="spellEnd"/>
      <w:r w:rsidR="00EC0C66">
        <w:rPr>
          <w:rFonts w:ascii="Times New Roman" w:hAnsi="Times New Roman"/>
          <w:iCs/>
          <w:szCs w:val="24"/>
        </w:rPr>
        <w:t xml:space="preserve"> punkt (som skul</w:t>
      </w:r>
      <w:r w:rsidR="0014181D">
        <w:rPr>
          <w:rFonts w:ascii="Times New Roman" w:hAnsi="Times New Roman"/>
          <w:iCs/>
          <w:szCs w:val="24"/>
        </w:rPr>
        <w:t>l</w:t>
      </w:r>
      <w:r w:rsidR="00EC0C66">
        <w:rPr>
          <w:rFonts w:ascii="Times New Roman" w:hAnsi="Times New Roman"/>
          <w:iCs/>
          <w:szCs w:val="24"/>
        </w:rPr>
        <w:t xml:space="preserve">e </w:t>
      </w:r>
      <w:proofErr w:type="spellStart"/>
      <w:r w:rsidR="00EC0C66">
        <w:rPr>
          <w:rFonts w:ascii="Times New Roman" w:hAnsi="Times New Roman"/>
          <w:iCs/>
          <w:szCs w:val="24"/>
        </w:rPr>
        <w:t>vore</w:t>
      </w:r>
      <w:proofErr w:type="spellEnd"/>
      <w:r w:rsidR="00EC0C66">
        <w:rPr>
          <w:rFonts w:ascii="Times New Roman" w:hAnsi="Times New Roman"/>
          <w:iCs/>
          <w:szCs w:val="24"/>
        </w:rPr>
        <w:t xml:space="preserve"> behandla) kun som stikkord, </w:t>
      </w:r>
      <w:proofErr w:type="spellStart"/>
      <w:r w:rsidR="00EC0C66">
        <w:rPr>
          <w:rFonts w:ascii="Times New Roman" w:hAnsi="Times New Roman"/>
          <w:iCs/>
          <w:szCs w:val="24"/>
        </w:rPr>
        <w:t>utan</w:t>
      </w:r>
      <w:proofErr w:type="spellEnd"/>
      <w:r w:rsidR="00EC0C66">
        <w:rPr>
          <w:rFonts w:ascii="Times New Roman" w:hAnsi="Times New Roman"/>
          <w:iCs/>
          <w:szCs w:val="24"/>
        </w:rPr>
        <w:t xml:space="preserve"> analytisk eller </w:t>
      </w:r>
      <w:proofErr w:type="spellStart"/>
      <w:r w:rsidR="00EC0C66">
        <w:rPr>
          <w:rFonts w:ascii="Times New Roman" w:hAnsi="Times New Roman"/>
          <w:iCs/>
          <w:szCs w:val="24"/>
        </w:rPr>
        <w:t>tolkande</w:t>
      </w:r>
      <w:proofErr w:type="spellEnd"/>
      <w:r w:rsidR="00EC0C66">
        <w:rPr>
          <w:rFonts w:ascii="Times New Roman" w:hAnsi="Times New Roman"/>
          <w:iCs/>
          <w:szCs w:val="24"/>
        </w:rPr>
        <w:t xml:space="preserve"> utføring. – Tynt. – Det som eventuelt kan </w:t>
      </w:r>
      <w:proofErr w:type="spellStart"/>
      <w:r w:rsidR="00EC0C66">
        <w:rPr>
          <w:rFonts w:ascii="Times New Roman" w:hAnsi="Times New Roman"/>
          <w:iCs/>
          <w:szCs w:val="24"/>
        </w:rPr>
        <w:t>kallast</w:t>
      </w:r>
      <w:proofErr w:type="spellEnd"/>
      <w:r w:rsidR="00EC0C66">
        <w:rPr>
          <w:rFonts w:ascii="Times New Roman" w:hAnsi="Times New Roman"/>
          <w:iCs/>
          <w:szCs w:val="24"/>
        </w:rPr>
        <w:t xml:space="preserve"> sjølvstendig her, blir diverre overflatisk.</w:t>
      </w:r>
    </w:p>
    <w:p w14:paraId="72450BE4" w14:textId="31F93E0B" w:rsidR="00FC4280" w:rsidRDefault="00FC4280" w:rsidP="004D6417">
      <w:pPr>
        <w:rPr>
          <w:iCs/>
          <w:szCs w:val="24"/>
        </w:rPr>
      </w:pPr>
    </w:p>
    <w:p w14:paraId="41CE004A" w14:textId="32655998" w:rsidR="00922A33" w:rsidRPr="00922A33" w:rsidRDefault="00922A33" w:rsidP="004D6417">
      <w:pPr>
        <w:rPr>
          <w:iCs/>
          <w:color w:val="FF0000"/>
          <w:szCs w:val="24"/>
        </w:rPr>
      </w:pPr>
      <w:r w:rsidRPr="00922A33">
        <w:rPr>
          <w:iCs/>
          <w:color w:val="FF0000"/>
          <w:szCs w:val="24"/>
        </w:rPr>
        <w:t>Ja, jeg synes dette er en sterk D</w:t>
      </w:r>
    </w:p>
    <w:sectPr w:rsidR="00922A33" w:rsidRPr="00922A33" w:rsidSect="002D2ECF">
      <w:headerReference w:type="even" r:id="rId7"/>
      <w:headerReference w:type="default" r:id="rId8"/>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424E8" w14:textId="77777777" w:rsidR="007F41E4" w:rsidRDefault="007F41E4">
      <w:r>
        <w:separator/>
      </w:r>
    </w:p>
  </w:endnote>
  <w:endnote w:type="continuationSeparator" w:id="0">
    <w:p w14:paraId="43BE7A14" w14:textId="77777777" w:rsidR="007F41E4" w:rsidRDefault="007F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禁蛗Н祐羇"/>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Segoe UI Historic"/>
    <w:charset w:val="00"/>
    <w:family w:val="auto"/>
    <w:pitch w:val="variable"/>
    <w:sig w:usb0="A00002FF" w:usb1="7800205A" w:usb2="14600000" w:usb3="00000000" w:csb0="00000193" w:csb1="00000000"/>
  </w:font>
  <w:font w:name="Textile">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neva">
    <w:altName w:val="﷽﷽﷽﷽﷽﷽﷽扶g"/>
    <w:charset w:val="00"/>
    <w:family w:val="swiss"/>
    <w:pitch w:val="variable"/>
    <w:sig w:usb0="E00002FF" w:usb1="5200205F" w:usb2="00A0C000" w:usb3="00000000" w:csb0="0000019F" w:csb1="00000000"/>
  </w:font>
  <w:font w:name="Lucida Grande">
    <w:altName w:val="﷽﷽﷽﷽﷽﷽﷽﷽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F4FCF" w14:textId="77777777" w:rsidR="007F41E4" w:rsidRDefault="007F41E4">
      <w:r>
        <w:separator/>
      </w:r>
    </w:p>
  </w:footnote>
  <w:footnote w:type="continuationSeparator" w:id="0">
    <w:p w14:paraId="4D484460" w14:textId="77777777" w:rsidR="007F41E4" w:rsidRDefault="007F4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8E7C" w14:textId="77777777" w:rsidR="002D2ECF" w:rsidRDefault="002D2E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BE1FA52" w14:textId="77777777" w:rsidR="002D2ECF" w:rsidRDefault="002D2E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A786" w14:textId="77777777" w:rsidR="002D2ECF" w:rsidRDefault="002D2E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23AC">
      <w:rPr>
        <w:rStyle w:val="PageNumber"/>
        <w:noProof/>
      </w:rPr>
      <w:t>4</w:t>
    </w:r>
    <w:r>
      <w:rPr>
        <w:rStyle w:val="PageNumber"/>
      </w:rPr>
      <w:fldChar w:fldCharType="end"/>
    </w:r>
  </w:p>
  <w:p w14:paraId="0F797F72" w14:textId="77777777" w:rsidR="002D2ECF" w:rsidRDefault="002D2EC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D76E4AC"/>
    <w:lvl w:ilvl="0" w:tplc="22A0D3B4">
      <w:numFmt w:val="none"/>
      <w:lvlText w:val=""/>
      <w:lvlJc w:val="left"/>
      <w:pPr>
        <w:tabs>
          <w:tab w:val="num" w:pos="360"/>
        </w:tabs>
      </w:pPr>
    </w:lvl>
    <w:lvl w:ilvl="1" w:tplc="4C20D5C6">
      <w:numFmt w:val="decimal"/>
      <w:lvlText w:val=""/>
      <w:lvlJc w:val="left"/>
    </w:lvl>
    <w:lvl w:ilvl="2" w:tplc="AF9EE056">
      <w:numFmt w:val="decimal"/>
      <w:lvlText w:val=""/>
      <w:lvlJc w:val="left"/>
    </w:lvl>
    <w:lvl w:ilvl="3" w:tplc="FF7CE408">
      <w:numFmt w:val="decimal"/>
      <w:lvlText w:val=""/>
      <w:lvlJc w:val="left"/>
    </w:lvl>
    <w:lvl w:ilvl="4" w:tplc="9CAAC8A2">
      <w:numFmt w:val="decimal"/>
      <w:lvlText w:val=""/>
      <w:lvlJc w:val="left"/>
    </w:lvl>
    <w:lvl w:ilvl="5" w:tplc="77C42DAC">
      <w:numFmt w:val="decimal"/>
      <w:lvlText w:val=""/>
      <w:lvlJc w:val="left"/>
    </w:lvl>
    <w:lvl w:ilvl="6" w:tplc="A8FA30F6">
      <w:numFmt w:val="decimal"/>
      <w:lvlText w:val=""/>
      <w:lvlJc w:val="left"/>
    </w:lvl>
    <w:lvl w:ilvl="7" w:tplc="A3F45DFA">
      <w:numFmt w:val="decimal"/>
      <w:lvlText w:val=""/>
      <w:lvlJc w:val="left"/>
    </w:lvl>
    <w:lvl w:ilvl="8" w:tplc="936AC3D0">
      <w:numFmt w:val="decimal"/>
      <w:lvlText w:val=""/>
      <w:lvlJc w:val="left"/>
    </w:lvl>
  </w:abstractNum>
  <w:abstractNum w:abstractNumId="1" w15:restartNumberingAfterBreak="0">
    <w:nsid w:val="00000002"/>
    <w:multiLevelType w:val="hybridMultilevel"/>
    <w:tmpl w:val="77AA24E4"/>
    <w:lvl w:ilvl="0" w:tplc="C21C503C">
      <w:numFmt w:val="none"/>
      <w:lvlText w:val=""/>
      <w:lvlJc w:val="left"/>
      <w:pPr>
        <w:tabs>
          <w:tab w:val="num" w:pos="360"/>
        </w:tabs>
      </w:pPr>
    </w:lvl>
    <w:lvl w:ilvl="1" w:tplc="8970F6C2">
      <w:numFmt w:val="decimal"/>
      <w:lvlText w:val=""/>
      <w:lvlJc w:val="left"/>
    </w:lvl>
    <w:lvl w:ilvl="2" w:tplc="F3D253E2">
      <w:numFmt w:val="decimal"/>
      <w:lvlText w:val=""/>
      <w:lvlJc w:val="left"/>
    </w:lvl>
    <w:lvl w:ilvl="3" w:tplc="83D0241E">
      <w:numFmt w:val="decimal"/>
      <w:lvlText w:val=""/>
      <w:lvlJc w:val="left"/>
    </w:lvl>
    <w:lvl w:ilvl="4" w:tplc="DB029F80">
      <w:numFmt w:val="decimal"/>
      <w:lvlText w:val=""/>
      <w:lvlJc w:val="left"/>
    </w:lvl>
    <w:lvl w:ilvl="5" w:tplc="61A67874">
      <w:numFmt w:val="decimal"/>
      <w:lvlText w:val=""/>
      <w:lvlJc w:val="left"/>
    </w:lvl>
    <w:lvl w:ilvl="6" w:tplc="87402D90">
      <w:numFmt w:val="decimal"/>
      <w:lvlText w:val=""/>
      <w:lvlJc w:val="left"/>
    </w:lvl>
    <w:lvl w:ilvl="7" w:tplc="4C8AD70E">
      <w:numFmt w:val="decimal"/>
      <w:lvlText w:val=""/>
      <w:lvlJc w:val="left"/>
    </w:lvl>
    <w:lvl w:ilvl="8" w:tplc="B8762F5A">
      <w:numFmt w:val="decimal"/>
      <w:lvlText w:val=""/>
      <w:lvlJc w:val="left"/>
    </w:lvl>
  </w:abstractNum>
  <w:abstractNum w:abstractNumId="2"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B6"/>
    <w:rsid w:val="00005FF3"/>
    <w:rsid w:val="000148C3"/>
    <w:rsid w:val="00021EEB"/>
    <w:rsid w:val="00041DB3"/>
    <w:rsid w:val="00091A81"/>
    <w:rsid w:val="000962F0"/>
    <w:rsid w:val="000C1116"/>
    <w:rsid w:val="000C5101"/>
    <w:rsid w:val="000D0845"/>
    <w:rsid w:val="000E0331"/>
    <w:rsid w:val="000E5114"/>
    <w:rsid w:val="0010348A"/>
    <w:rsid w:val="00123D31"/>
    <w:rsid w:val="00130FEA"/>
    <w:rsid w:val="00133141"/>
    <w:rsid w:val="00137EDF"/>
    <w:rsid w:val="0014181D"/>
    <w:rsid w:val="00142ED2"/>
    <w:rsid w:val="00152CA2"/>
    <w:rsid w:val="001578E2"/>
    <w:rsid w:val="0016784D"/>
    <w:rsid w:val="00173949"/>
    <w:rsid w:val="001806FA"/>
    <w:rsid w:val="00180B76"/>
    <w:rsid w:val="001838E0"/>
    <w:rsid w:val="00190563"/>
    <w:rsid w:val="001960E8"/>
    <w:rsid w:val="001A2AF6"/>
    <w:rsid w:val="001A44B6"/>
    <w:rsid w:val="001D1251"/>
    <w:rsid w:val="001E2C43"/>
    <w:rsid w:val="001F7916"/>
    <w:rsid w:val="0021702F"/>
    <w:rsid w:val="00257479"/>
    <w:rsid w:val="002719D4"/>
    <w:rsid w:val="00275636"/>
    <w:rsid w:val="002873B8"/>
    <w:rsid w:val="002A2923"/>
    <w:rsid w:val="002C676E"/>
    <w:rsid w:val="002D1BA5"/>
    <w:rsid w:val="002D2ECF"/>
    <w:rsid w:val="002E7435"/>
    <w:rsid w:val="002F1B22"/>
    <w:rsid w:val="002F3502"/>
    <w:rsid w:val="002F7001"/>
    <w:rsid w:val="003221A5"/>
    <w:rsid w:val="0032335E"/>
    <w:rsid w:val="00362AB6"/>
    <w:rsid w:val="003870DF"/>
    <w:rsid w:val="00392C13"/>
    <w:rsid w:val="0039330B"/>
    <w:rsid w:val="003A4237"/>
    <w:rsid w:val="003A713B"/>
    <w:rsid w:val="003B59CA"/>
    <w:rsid w:val="003E33DE"/>
    <w:rsid w:val="00400BE0"/>
    <w:rsid w:val="0042371D"/>
    <w:rsid w:val="00442A96"/>
    <w:rsid w:val="00451ECC"/>
    <w:rsid w:val="0049244A"/>
    <w:rsid w:val="004A4498"/>
    <w:rsid w:val="004B73DE"/>
    <w:rsid w:val="004C3093"/>
    <w:rsid w:val="004C7EC0"/>
    <w:rsid w:val="004D4FE3"/>
    <w:rsid w:val="004D6417"/>
    <w:rsid w:val="00504F4D"/>
    <w:rsid w:val="0051235C"/>
    <w:rsid w:val="005201BC"/>
    <w:rsid w:val="005258FB"/>
    <w:rsid w:val="00526785"/>
    <w:rsid w:val="00544697"/>
    <w:rsid w:val="00557E10"/>
    <w:rsid w:val="005611B4"/>
    <w:rsid w:val="00564E87"/>
    <w:rsid w:val="00570DF2"/>
    <w:rsid w:val="005761D8"/>
    <w:rsid w:val="00576CC1"/>
    <w:rsid w:val="00577D9C"/>
    <w:rsid w:val="00583CE6"/>
    <w:rsid w:val="005A2B72"/>
    <w:rsid w:val="005B2F7A"/>
    <w:rsid w:val="005C1438"/>
    <w:rsid w:val="005C38B3"/>
    <w:rsid w:val="005D19B6"/>
    <w:rsid w:val="005D2FC2"/>
    <w:rsid w:val="005D33EC"/>
    <w:rsid w:val="005E6F22"/>
    <w:rsid w:val="005F2EEE"/>
    <w:rsid w:val="006156F4"/>
    <w:rsid w:val="00617284"/>
    <w:rsid w:val="006247F4"/>
    <w:rsid w:val="00627E51"/>
    <w:rsid w:val="00640477"/>
    <w:rsid w:val="006408FA"/>
    <w:rsid w:val="00656C2E"/>
    <w:rsid w:val="00663367"/>
    <w:rsid w:val="00690BD2"/>
    <w:rsid w:val="006A2E95"/>
    <w:rsid w:val="006B70AC"/>
    <w:rsid w:val="006C3965"/>
    <w:rsid w:val="006C3D95"/>
    <w:rsid w:val="006D520C"/>
    <w:rsid w:val="006F50AC"/>
    <w:rsid w:val="0070566E"/>
    <w:rsid w:val="007069E0"/>
    <w:rsid w:val="00742B57"/>
    <w:rsid w:val="0078313A"/>
    <w:rsid w:val="00793D5C"/>
    <w:rsid w:val="00795663"/>
    <w:rsid w:val="007A38E0"/>
    <w:rsid w:val="007A4F30"/>
    <w:rsid w:val="007B3BDC"/>
    <w:rsid w:val="007C1B43"/>
    <w:rsid w:val="007D7301"/>
    <w:rsid w:val="007E7F63"/>
    <w:rsid w:val="007F41E4"/>
    <w:rsid w:val="00803F8B"/>
    <w:rsid w:val="00806FE5"/>
    <w:rsid w:val="00812568"/>
    <w:rsid w:val="0081738C"/>
    <w:rsid w:val="00834A9A"/>
    <w:rsid w:val="00855E17"/>
    <w:rsid w:val="0086499D"/>
    <w:rsid w:val="00870AE6"/>
    <w:rsid w:val="008D11EF"/>
    <w:rsid w:val="008E58C3"/>
    <w:rsid w:val="00906610"/>
    <w:rsid w:val="009136E3"/>
    <w:rsid w:val="00921CAB"/>
    <w:rsid w:val="00922A33"/>
    <w:rsid w:val="0093678A"/>
    <w:rsid w:val="0094023F"/>
    <w:rsid w:val="009475DB"/>
    <w:rsid w:val="00954F86"/>
    <w:rsid w:val="0096027C"/>
    <w:rsid w:val="009605A0"/>
    <w:rsid w:val="0096495C"/>
    <w:rsid w:val="009712A3"/>
    <w:rsid w:val="00993143"/>
    <w:rsid w:val="009E37EE"/>
    <w:rsid w:val="009F6512"/>
    <w:rsid w:val="00A0495C"/>
    <w:rsid w:val="00A33E68"/>
    <w:rsid w:val="00A345A9"/>
    <w:rsid w:val="00A75477"/>
    <w:rsid w:val="00AA5017"/>
    <w:rsid w:val="00AE23AC"/>
    <w:rsid w:val="00AE52D4"/>
    <w:rsid w:val="00AF338E"/>
    <w:rsid w:val="00B01AE0"/>
    <w:rsid w:val="00B01EF4"/>
    <w:rsid w:val="00B0726C"/>
    <w:rsid w:val="00B260FA"/>
    <w:rsid w:val="00B2642B"/>
    <w:rsid w:val="00B40547"/>
    <w:rsid w:val="00B50F21"/>
    <w:rsid w:val="00B54976"/>
    <w:rsid w:val="00B61654"/>
    <w:rsid w:val="00BB6C11"/>
    <w:rsid w:val="00BD0A8A"/>
    <w:rsid w:val="00BE3353"/>
    <w:rsid w:val="00BE6CBB"/>
    <w:rsid w:val="00BF7883"/>
    <w:rsid w:val="00C139D4"/>
    <w:rsid w:val="00C25549"/>
    <w:rsid w:val="00C34629"/>
    <w:rsid w:val="00C3639C"/>
    <w:rsid w:val="00C40B60"/>
    <w:rsid w:val="00C50778"/>
    <w:rsid w:val="00C51AC4"/>
    <w:rsid w:val="00C5391F"/>
    <w:rsid w:val="00C54693"/>
    <w:rsid w:val="00CB09D6"/>
    <w:rsid w:val="00CC44E8"/>
    <w:rsid w:val="00CC5D45"/>
    <w:rsid w:val="00CC6811"/>
    <w:rsid w:val="00CF5DD9"/>
    <w:rsid w:val="00D00FD2"/>
    <w:rsid w:val="00D0630A"/>
    <w:rsid w:val="00D14540"/>
    <w:rsid w:val="00D256A1"/>
    <w:rsid w:val="00D524F5"/>
    <w:rsid w:val="00D546F4"/>
    <w:rsid w:val="00D63179"/>
    <w:rsid w:val="00D76AE5"/>
    <w:rsid w:val="00DA5389"/>
    <w:rsid w:val="00DA798F"/>
    <w:rsid w:val="00DB1054"/>
    <w:rsid w:val="00E32741"/>
    <w:rsid w:val="00E3570B"/>
    <w:rsid w:val="00E41797"/>
    <w:rsid w:val="00E4415E"/>
    <w:rsid w:val="00E4649A"/>
    <w:rsid w:val="00E5370E"/>
    <w:rsid w:val="00E61A29"/>
    <w:rsid w:val="00E631E9"/>
    <w:rsid w:val="00E6762C"/>
    <w:rsid w:val="00E77855"/>
    <w:rsid w:val="00E82CFD"/>
    <w:rsid w:val="00E859D5"/>
    <w:rsid w:val="00EB03E1"/>
    <w:rsid w:val="00EB1FC1"/>
    <w:rsid w:val="00EB374B"/>
    <w:rsid w:val="00EC0C66"/>
    <w:rsid w:val="00ED77DB"/>
    <w:rsid w:val="00EE25A9"/>
    <w:rsid w:val="00EF5B0C"/>
    <w:rsid w:val="00F02208"/>
    <w:rsid w:val="00F1255F"/>
    <w:rsid w:val="00F15691"/>
    <w:rsid w:val="00F26287"/>
    <w:rsid w:val="00F27820"/>
    <w:rsid w:val="00F613E4"/>
    <w:rsid w:val="00F61992"/>
    <w:rsid w:val="00F63787"/>
    <w:rsid w:val="00F72A7A"/>
    <w:rsid w:val="00F7474F"/>
    <w:rsid w:val="00F8730C"/>
    <w:rsid w:val="00FC0423"/>
    <w:rsid w:val="00FC2A30"/>
    <w:rsid w:val="00FC4280"/>
    <w:rsid w:val="00FD5A7D"/>
    <w:rsid w:val="00FD5FE0"/>
    <w:rsid w:val="00FE440D"/>
    <w:rsid w:val="00FE5216"/>
    <w:rsid w:val="00FF0C7A"/>
    <w:rsid w:val="00FF57C5"/>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A62DF"/>
  <w14:defaultImageDpi w14:val="300"/>
  <w15:docId w15:val="{692625CC-049E-1E4B-BC1E-6A9655AC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lang w:eastAsia="en-US"/>
    </w:rPr>
  </w:style>
  <w:style w:type="paragraph" w:styleId="Heading1">
    <w:name w:val="heading 1"/>
    <w:basedOn w:val="Normal"/>
    <w:next w:val="Normal"/>
    <w:link w:val="Heading1Char"/>
    <w:uiPriority w:val="9"/>
    <w:qFormat/>
    <w:pPr>
      <w:keepNext/>
      <w:jc w:val="both"/>
      <w:outlineLvl w:val="0"/>
    </w:pPr>
    <w:rPr>
      <w:rFonts w:ascii="Textile" w:hAnsi="Textile"/>
      <w:b/>
      <w:i/>
      <w:color w:val="000000"/>
      <w:sz w:val="16"/>
      <w:lang w:val="x-none"/>
    </w:rPr>
  </w:style>
  <w:style w:type="paragraph" w:styleId="Heading2">
    <w:name w:val="heading 2"/>
    <w:basedOn w:val="Normal"/>
    <w:next w:val="Normal"/>
    <w:link w:val="Heading2Char"/>
    <w:uiPriority w:val="9"/>
    <w:qFormat/>
    <w:rsid w:val="005A3880"/>
    <w:pPr>
      <w:keepNext/>
      <w:spacing w:before="240" w:after="60"/>
      <w:outlineLvl w:val="1"/>
    </w:pPr>
    <w:rPr>
      <w:rFonts w:ascii="Arial" w:hAnsi="Arial"/>
      <w:b/>
      <w:i/>
      <w:sz w:val="28"/>
      <w:szCs w:val="28"/>
      <w:lang w:val="x-none"/>
    </w:rPr>
  </w:style>
  <w:style w:type="paragraph" w:styleId="Heading3">
    <w:name w:val="heading 3"/>
    <w:basedOn w:val="Normal"/>
    <w:next w:val="Normal"/>
    <w:link w:val="Heading3Char"/>
    <w:uiPriority w:val="9"/>
    <w:qFormat/>
    <w:rsid w:val="00ED6650"/>
    <w:pPr>
      <w:keepNext/>
      <w:spacing w:before="240" w:after="60"/>
      <w:outlineLvl w:val="2"/>
    </w:pPr>
    <w:rPr>
      <w:rFonts w:ascii="Calibri" w:eastAsia="Times New Roman" w:hAnsi="Calibri"/>
      <w:b/>
      <w:bCs/>
      <w:sz w:val="26"/>
      <w:szCs w:val="26"/>
      <w:lang w:val="x-none"/>
    </w:rPr>
  </w:style>
  <w:style w:type="paragraph" w:styleId="Heading4">
    <w:name w:val="heading 4"/>
    <w:basedOn w:val="Normal"/>
    <w:next w:val="Normal"/>
    <w:link w:val="Heading4Char"/>
    <w:uiPriority w:val="9"/>
    <w:qFormat/>
    <w:rsid w:val="005A3880"/>
    <w:pPr>
      <w:keepNext/>
      <w:spacing w:before="240" w:after="60"/>
      <w:outlineLvl w:val="3"/>
    </w:pPr>
    <w:rPr>
      <w:rFonts w:ascii="Times New Roman" w:hAnsi="Times New Roman"/>
      <w:b/>
      <w:sz w:val="28"/>
      <w:szCs w:val="28"/>
      <w:lang w:val="x-none"/>
    </w:rPr>
  </w:style>
  <w:style w:type="paragraph" w:styleId="Heading5">
    <w:name w:val="heading 5"/>
    <w:basedOn w:val="Normal"/>
    <w:next w:val="Normal"/>
    <w:link w:val="Heading5Char"/>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pPr>
      <w:shd w:val="clear" w:color="auto" w:fill="000080"/>
    </w:pPr>
    <w:rPr>
      <w:rFonts w:ascii="Geneva" w:hAnsi="Geneva"/>
      <w:lang w:val="x-none"/>
    </w:rPr>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FootnoteText">
    <w:name w:val="footnote text"/>
    <w:basedOn w:val="Normal"/>
    <w:link w:val="FootnoteTextChar"/>
    <w:uiPriority w:val="99"/>
    <w:rPr>
      <w:sz w:val="20"/>
      <w:lang w:val="x-none"/>
    </w:rPr>
  </w:style>
  <w:style w:type="character" w:styleId="FootnoteReference">
    <w:name w:val="footnote reference"/>
    <w:uiPriority w:val="99"/>
    <w:rPr>
      <w:vertAlign w:val="superscript"/>
    </w:rPr>
  </w:style>
  <w:style w:type="character" w:styleId="Hyperlink">
    <w:name w:val="Hyperlink"/>
    <w:uiPriority w:val="99"/>
    <w:rsid w:val="00C144C4"/>
    <w:rPr>
      <w:color w:val="0000FF"/>
      <w:u w:val="single"/>
    </w:rPr>
  </w:style>
  <w:style w:type="paragraph" w:styleId="BlockTex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Emphasis">
    <w:name w:val="Emphasis"/>
    <w:qFormat/>
    <w:rsid w:val="005A3880"/>
    <w:rPr>
      <w:i/>
      <w:iCs/>
    </w:rPr>
  </w:style>
  <w:style w:type="character" w:styleId="FollowedHyperlink">
    <w:name w:val="FollowedHyperlink"/>
    <w:uiPriority w:val="99"/>
    <w:rsid w:val="0072727C"/>
    <w:rPr>
      <w:color w:val="800080"/>
      <w:u w:val="single"/>
    </w:rPr>
  </w:style>
  <w:style w:type="character" w:customStyle="1" w:styleId="Heading3Char">
    <w:name w:val="Heading 3 Char"/>
    <w:link w:val="Heading3"/>
    <w:uiPriority w:val="9"/>
    <w:rsid w:val="00ED6650"/>
    <w:rPr>
      <w:rFonts w:ascii="Calibri" w:eastAsia="Times New Roman" w:hAnsi="Calibri" w:cs="Times New Roman"/>
      <w:b/>
      <w:bCs/>
      <w:sz w:val="26"/>
      <w:szCs w:val="26"/>
      <w:lang w:eastAsia="en-US"/>
    </w:rPr>
  </w:style>
  <w:style w:type="character" w:customStyle="1" w:styleId="Heading5Char">
    <w:name w:val="Heading 5 Char"/>
    <w:link w:val="Heading5"/>
    <w:uiPriority w:val="9"/>
    <w:rsid w:val="00ED6650"/>
    <w:rPr>
      <w:rFonts w:ascii="Times New Roman" w:hAnsi="Times New Roman"/>
      <w:b/>
      <w:sz w:val="24"/>
      <w:szCs w:val="24"/>
      <w:u w:val="single"/>
    </w:rPr>
  </w:style>
  <w:style w:type="character" w:customStyle="1" w:styleId="Heading1Char">
    <w:name w:val="Heading 1 Char"/>
    <w:link w:val="Heading1"/>
    <w:uiPriority w:val="9"/>
    <w:rsid w:val="00ED6650"/>
    <w:rPr>
      <w:rFonts w:ascii="Textile" w:hAnsi="Textile"/>
      <w:b/>
      <w:i/>
      <w:color w:val="000000"/>
      <w:sz w:val="16"/>
      <w:lang w:eastAsia="en-US"/>
    </w:rPr>
  </w:style>
  <w:style w:type="character" w:customStyle="1" w:styleId="Heading2Char">
    <w:name w:val="Heading 2 Char"/>
    <w:link w:val="Heading2"/>
    <w:uiPriority w:val="9"/>
    <w:rsid w:val="00ED6650"/>
    <w:rPr>
      <w:rFonts w:ascii="Arial" w:hAnsi="Arial"/>
      <w:b/>
      <w:i/>
      <w:sz w:val="28"/>
      <w:szCs w:val="28"/>
      <w:lang w:eastAsia="en-US"/>
    </w:rPr>
  </w:style>
  <w:style w:type="character" w:customStyle="1" w:styleId="Heading4Char">
    <w:name w:val="Heading 4 Char"/>
    <w:link w:val="Heading4"/>
    <w:uiPriority w:val="9"/>
    <w:rsid w:val="00ED6650"/>
    <w:rPr>
      <w:rFonts w:ascii="Times New Roman" w:hAnsi="Times New Roman"/>
      <w:b/>
      <w:sz w:val="28"/>
      <w:szCs w:val="28"/>
      <w:lang w:eastAsia="en-US"/>
    </w:rPr>
  </w:style>
  <w:style w:type="character" w:customStyle="1" w:styleId="FootnoteTextChar">
    <w:name w:val="Footnote Text Char"/>
    <w:link w:val="FootnoteText"/>
    <w:uiPriority w:val="99"/>
    <w:rsid w:val="00ED6650"/>
    <w:rPr>
      <w:rFonts w:ascii="Palatino" w:hAnsi="Palatino"/>
      <w:lang w:eastAsia="en-US"/>
    </w:rPr>
  </w:style>
  <w:style w:type="paragraph" w:styleId="CommentText">
    <w:name w:val="annotation text"/>
    <w:basedOn w:val="Normal"/>
    <w:link w:val="CommentTextChar"/>
    <w:uiPriority w:val="99"/>
    <w:rsid w:val="00ED6650"/>
    <w:rPr>
      <w:szCs w:val="24"/>
      <w:lang w:val="x-none" w:eastAsia="x-none"/>
    </w:rPr>
  </w:style>
  <w:style w:type="character" w:customStyle="1" w:styleId="CommentTextChar">
    <w:name w:val="Comment Text Char"/>
    <w:link w:val="CommentText"/>
    <w:uiPriority w:val="99"/>
    <w:rsid w:val="00ED6650"/>
    <w:rPr>
      <w:rFonts w:ascii="Palatino" w:hAnsi="Palatino"/>
      <w:sz w:val="24"/>
      <w:szCs w:val="24"/>
    </w:rPr>
  </w:style>
  <w:style w:type="character" w:customStyle="1" w:styleId="HeaderChar">
    <w:name w:val="Header Char"/>
    <w:link w:val="Header"/>
    <w:uiPriority w:val="99"/>
    <w:rsid w:val="00ED6650"/>
    <w:rPr>
      <w:rFonts w:ascii="Palatino" w:hAnsi="Palatino"/>
      <w:sz w:val="24"/>
      <w:lang w:eastAsia="en-US"/>
    </w:rPr>
  </w:style>
  <w:style w:type="paragraph" w:styleId="BodyTextIndent">
    <w:name w:val="Body Text Indent"/>
    <w:basedOn w:val="Normal"/>
    <w:link w:val="BodyTextIndentChar"/>
    <w:uiPriority w:val="99"/>
    <w:rsid w:val="00200059"/>
    <w:pPr>
      <w:spacing w:line="360" w:lineRule="auto"/>
      <w:ind w:firstLine="720"/>
    </w:pPr>
    <w:rPr>
      <w:rFonts w:ascii="Times New Roman" w:hAnsi="Times New Roman"/>
      <w:szCs w:val="24"/>
      <w:lang w:val="x-none" w:eastAsia="x-none"/>
    </w:rPr>
  </w:style>
  <w:style w:type="character" w:customStyle="1" w:styleId="BodyTextIndentChar">
    <w:name w:val="Body Text Indent Char"/>
    <w:link w:val="BodyTextIndent"/>
    <w:uiPriority w:val="99"/>
    <w:rsid w:val="00ED6650"/>
    <w:rPr>
      <w:rFonts w:ascii="Times New Roman" w:hAnsi="Times New Roman"/>
      <w:sz w:val="24"/>
      <w:szCs w:val="24"/>
    </w:rPr>
  </w:style>
  <w:style w:type="character" w:customStyle="1" w:styleId="DocumentMapChar">
    <w:name w:val="Document Map Char"/>
    <w:link w:val="DocumentMap"/>
    <w:uiPriority w:val="99"/>
    <w:rsid w:val="00ED6650"/>
    <w:rPr>
      <w:rFonts w:ascii="Geneva" w:hAnsi="Geneva"/>
      <w:sz w:val="24"/>
      <w:shd w:val="clear" w:color="auto" w:fill="000080"/>
      <w:lang w:eastAsia="en-US"/>
    </w:rPr>
  </w:style>
  <w:style w:type="character" w:styleId="CommentReference">
    <w:name w:val="annotation reference"/>
    <w:uiPriority w:val="99"/>
    <w:rsid w:val="00200059"/>
    <w:rPr>
      <w:sz w:val="18"/>
      <w:szCs w:val="18"/>
    </w:rPr>
  </w:style>
  <w:style w:type="paragraph" w:customStyle="1" w:styleId="CommentText1">
    <w:name w:val="Comment Text1"/>
    <w:basedOn w:val="Normal"/>
    <w:rsid w:val="00ED6650"/>
    <w:pPr>
      <w:spacing w:before="100" w:beforeAutospacing="1" w:after="100" w:afterAutospacing="1"/>
    </w:pPr>
    <w:rPr>
      <w:rFonts w:ascii="Times" w:hAnsi="Times"/>
      <w:sz w:val="20"/>
      <w:lang w:eastAsia="nb-NO"/>
    </w:rPr>
  </w:style>
  <w:style w:type="paragraph" w:styleId="CommentSubject">
    <w:name w:val="annotation subject"/>
    <w:basedOn w:val="CommentText"/>
    <w:next w:val="CommentText"/>
    <w:link w:val="CommentSubjectChar"/>
    <w:uiPriority w:val="99"/>
    <w:rsid w:val="00200059"/>
  </w:style>
  <w:style w:type="character" w:customStyle="1" w:styleId="CommentSubjectChar">
    <w:name w:val="Comment Subject Char"/>
    <w:basedOn w:val="CommentTextChar"/>
    <w:link w:val="CommentSubject"/>
    <w:uiPriority w:val="99"/>
    <w:rsid w:val="00ED6650"/>
    <w:rPr>
      <w:rFonts w:ascii="Palatino" w:hAnsi="Palatino"/>
      <w:sz w:val="24"/>
      <w:szCs w:val="24"/>
    </w:rPr>
  </w:style>
  <w:style w:type="table" w:styleId="TableGrid">
    <w:name w:val="Table Grid"/>
    <w:basedOn w:val="TableNorma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Paragraph">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alloonText">
    <w:name w:val="Balloon Text"/>
    <w:basedOn w:val="Normal"/>
    <w:link w:val="BalloonTextChar"/>
    <w:uiPriority w:val="99"/>
    <w:semiHidden/>
    <w:unhideWhenUsed/>
    <w:rsid w:val="006C3D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3D95"/>
    <w:rPr>
      <w:rFonts w:ascii="Lucida Grande" w:hAnsi="Lucida Grande" w:cs="Lucida Grande"/>
      <w:sz w:val="18"/>
      <w:szCs w:val="18"/>
      <w:lang w:eastAsia="en-US"/>
    </w:rPr>
  </w:style>
  <w:style w:type="character" w:styleId="Strong">
    <w:name w:val="Strong"/>
    <w:basedOn w:val="DefaultParagraphFont"/>
    <w:uiPriority w:val="22"/>
    <w:qFormat/>
    <w:rsid w:val="00E85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40974">
      <w:bodyDiv w:val="1"/>
      <w:marLeft w:val="0"/>
      <w:marRight w:val="0"/>
      <w:marTop w:val="0"/>
      <w:marBottom w:val="0"/>
      <w:divBdr>
        <w:top w:val="none" w:sz="0" w:space="0" w:color="auto"/>
        <w:left w:val="none" w:sz="0" w:space="0" w:color="auto"/>
        <w:bottom w:val="none" w:sz="0" w:space="0" w:color="auto"/>
        <w:right w:val="none" w:sz="0" w:space="0" w:color="auto"/>
      </w:divBdr>
    </w:div>
    <w:div w:id="1296520846">
      <w:bodyDiv w:val="1"/>
      <w:marLeft w:val="0"/>
      <w:marRight w:val="0"/>
      <w:marTop w:val="0"/>
      <w:marBottom w:val="0"/>
      <w:divBdr>
        <w:top w:val="none" w:sz="0" w:space="0" w:color="auto"/>
        <w:left w:val="none" w:sz="0" w:space="0" w:color="auto"/>
        <w:bottom w:val="none" w:sz="0" w:space="0" w:color="auto"/>
        <w:right w:val="none" w:sz="0" w:space="0" w:color="auto"/>
      </w:divBdr>
    </w:div>
    <w:div w:id="1763646147">
      <w:bodyDiv w:val="1"/>
      <w:marLeft w:val="0"/>
      <w:marRight w:val="0"/>
      <w:marTop w:val="0"/>
      <w:marBottom w:val="0"/>
      <w:divBdr>
        <w:top w:val="none" w:sz="0" w:space="0" w:color="auto"/>
        <w:left w:val="none" w:sz="0" w:space="0" w:color="auto"/>
        <w:bottom w:val="none" w:sz="0" w:space="0" w:color="auto"/>
        <w:right w:val="none" w:sz="0" w:space="0" w:color="auto"/>
      </w:divBdr>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6654</Characters>
  <Application>Microsoft Office Word</Application>
  <DocSecurity>4</DocSecurity>
  <Lines>55</Lines>
  <Paragraphs>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Lars Sætre</vt:lpstr>
      <vt:lpstr>Lars Sætre</vt:lpstr>
    </vt:vector>
  </TitlesOfParts>
  <Company>UiB</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Anders Kristian Strand</cp:lastModifiedBy>
  <cp:revision>2</cp:revision>
  <cp:lastPrinted>2008-11-27T22:52:00Z</cp:lastPrinted>
  <dcterms:created xsi:type="dcterms:W3CDTF">2020-12-04T16:14:00Z</dcterms:created>
  <dcterms:modified xsi:type="dcterms:W3CDTF">2020-12-04T16:14:00Z</dcterms:modified>
</cp:coreProperties>
</file>