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45DE" w14:textId="1C72B35C" w:rsidR="0004310C" w:rsidRPr="0004310C" w:rsidRDefault="0004310C" w:rsidP="00DC2076">
      <w:pPr>
        <w:spacing w:line="480" w:lineRule="auto"/>
        <w:rPr>
          <w:rFonts w:ascii="Times New Roman" w:hAnsi="Times New Roman" w:cs="Times New Roman"/>
          <w:b/>
          <w:bCs/>
          <w:color w:val="2D3B45"/>
          <w:sz w:val="28"/>
          <w:szCs w:val="28"/>
        </w:rPr>
      </w:pPr>
      <w:commentRangeStart w:id="0"/>
      <w:r w:rsidRPr="0004310C">
        <w:rPr>
          <w:rFonts w:ascii="Times New Roman" w:hAnsi="Times New Roman" w:cs="Times New Roman"/>
          <w:b/>
          <w:bCs/>
          <w:color w:val="2D3B45"/>
          <w:sz w:val="28"/>
          <w:szCs w:val="28"/>
        </w:rPr>
        <w:t>F</w:t>
      </w:r>
      <w:commentRangeEnd w:id="0"/>
      <w:r w:rsidR="00B9396E">
        <w:rPr>
          <w:rStyle w:val="Merknadsreferanse"/>
        </w:rPr>
        <w:commentReference w:id="0"/>
      </w:r>
      <w:r w:rsidRPr="0004310C">
        <w:rPr>
          <w:rFonts w:ascii="Times New Roman" w:hAnsi="Times New Roman" w:cs="Times New Roman"/>
          <w:b/>
          <w:bCs/>
          <w:color w:val="2D3B45"/>
          <w:sz w:val="28"/>
          <w:szCs w:val="28"/>
        </w:rPr>
        <w:t xml:space="preserve">aust sier: “To sjeler, akk! har bustad i mitt bryst”. Gi en fortolkning av </w:t>
      </w:r>
      <w:proofErr w:type="spellStart"/>
      <w:r w:rsidRPr="0004310C">
        <w:rPr>
          <w:rFonts w:ascii="Times New Roman" w:hAnsi="Times New Roman" w:cs="Times New Roman"/>
          <w:b/>
          <w:bCs/>
          <w:color w:val="2D3B45"/>
          <w:sz w:val="28"/>
          <w:szCs w:val="28"/>
        </w:rPr>
        <w:t>Fausts</w:t>
      </w:r>
      <w:proofErr w:type="spellEnd"/>
      <w:r w:rsidRPr="0004310C">
        <w:rPr>
          <w:rFonts w:ascii="Times New Roman" w:hAnsi="Times New Roman" w:cs="Times New Roman"/>
          <w:b/>
          <w:bCs/>
          <w:color w:val="2D3B45"/>
          <w:sz w:val="28"/>
          <w:szCs w:val="28"/>
        </w:rPr>
        <w:t xml:space="preserve"> personlighet i lys av dette utsagne</w:t>
      </w:r>
      <w:commentRangeStart w:id="1"/>
      <w:r w:rsidRPr="0004310C">
        <w:rPr>
          <w:rFonts w:ascii="Times New Roman" w:hAnsi="Times New Roman" w:cs="Times New Roman"/>
          <w:b/>
          <w:bCs/>
          <w:color w:val="2D3B45"/>
          <w:sz w:val="28"/>
          <w:szCs w:val="28"/>
        </w:rPr>
        <w:t>t</w:t>
      </w:r>
      <w:commentRangeEnd w:id="1"/>
      <w:r w:rsidRPr="0004310C">
        <w:rPr>
          <w:rStyle w:val="Merknadsreferanse"/>
          <w:sz w:val="28"/>
          <w:szCs w:val="28"/>
        </w:rPr>
        <w:commentReference w:id="1"/>
      </w:r>
    </w:p>
    <w:p w14:paraId="54DCD1EE" w14:textId="77777777" w:rsidR="0004310C" w:rsidRPr="0004310C" w:rsidRDefault="0004310C" w:rsidP="00DC2076">
      <w:pPr>
        <w:spacing w:line="480" w:lineRule="auto"/>
        <w:rPr>
          <w:rFonts w:ascii="Times New Roman" w:hAnsi="Times New Roman" w:cs="Times New Roman"/>
          <w:color w:val="2D3B45"/>
        </w:rPr>
      </w:pPr>
    </w:p>
    <w:p w14:paraId="60022278" w14:textId="48649BCE" w:rsidR="00E760D4" w:rsidRDefault="00EC149D" w:rsidP="00DC2076">
      <w:pPr>
        <w:spacing w:line="480" w:lineRule="auto"/>
        <w:rPr>
          <w:rFonts w:ascii="Times New Roman" w:hAnsi="Times New Roman" w:cs="Times New Roman"/>
          <w:sz w:val="24"/>
          <w:szCs w:val="24"/>
        </w:rPr>
      </w:pPr>
      <w:r w:rsidRPr="0004310C">
        <w:rPr>
          <w:rFonts w:ascii="Times New Roman" w:hAnsi="Times New Roman" w:cs="Times New Roman"/>
          <w:sz w:val="24"/>
          <w:szCs w:val="24"/>
        </w:rPr>
        <w:t xml:space="preserve">I denne oppgaven skal jeg gi en fortolkning av </w:t>
      </w:r>
      <w:proofErr w:type="spellStart"/>
      <w:r w:rsidRPr="0004310C">
        <w:rPr>
          <w:rFonts w:ascii="Times New Roman" w:hAnsi="Times New Roman" w:cs="Times New Roman"/>
          <w:sz w:val="24"/>
          <w:szCs w:val="24"/>
        </w:rPr>
        <w:t>Fausts</w:t>
      </w:r>
      <w:proofErr w:type="spellEnd"/>
      <w:r w:rsidR="0003563D" w:rsidRPr="0004310C">
        <w:rPr>
          <w:rFonts w:ascii="Times New Roman" w:hAnsi="Times New Roman" w:cs="Times New Roman"/>
          <w:sz w:val="24"/>
          <w:szCs w:val="24"/>
        </w:rPr>
        <w:t>’</w:t>
      </w:r>
      <w:r w:rsidRPr="0004310C">
        <w:rPr>
          <w:rFonts w:ascii="Times New Roman" w:hAnsi="Times New Roman" w:cs="Times New Roman"/>
          <w:sz w:val="24"/>
          <w:szCs w:val="24"/>
        </w:rPr>
        <w:t xml:space="preserve"> </w:t>
      </w:r>
      <w:r w:rsidRPr="00C977F8">
        <w:rPr>
          <w:rFonts w:ascii="Times New Roman" w:hAnsi="Times New Roman" w:cs="Times New Roman"/>
          <w:color w:val="000000" w:themeColor="text1"/>
          <w:sz w:val="24"/>
          <w:szCs w:val="24"/>
        </w:rPr>
        <w:t>personlighet i lys av utsagnet «</w:t>
      </w:r>
      <w:r w:rsidR="00C977F8" w:rsidRPr="00C977F8">
        <w:rPr>
          <w:rFonts w:ascii="Times New Roman" w:hAnsi="Times New Roman" w:cs="Times New Roman"/>
          <w:color w:val="000000" w:themeColor="text1"/>
          <w:sz w:val="24"/>
          <w:szCs w:val="24"/>
        </w:rPr>
        <w:t>To sjeler, akk! har bustad i mitt bryst</w:t>
      </w:r>
      <w:r w:rsidRPr="00C977F8">
        <w:rPr>
          <w:rFonts w:ascii="Times New Roman" w:hAnsi="Times New Roman" w:cs="Times New Roman"/>
          <w:color w:val="000000" w:themeColor="text1"/>
          <w:sz w:val="24"/>
          <w:szCs w:val="24"/>
        </w:rPr>
        <w:t xml:space="preserve">». </w:t>
      </w:r>
      <w:r w:rsidR="00487532" w:rsidRPr="00C977F8">
        <w:rPr>
          <w:rFonts w:ascii="Times New Roman" w:hAnsi="Times New Roman" w:cs="Times New Roman"/>
          <w:color w:val="000000" w:themeColor="text1"/>
          <w:sz w:val="24"/>
          <w:szCs w:val="24"/>
        </w:rPr>
        <w:t>Jeg skal også forsøke å danne et helhetlig bilde av den framstilte karakterens personlighet ved å ta stilling til hans handlinger</w:t>
      </w:r>
      <w:r w:rsidR="00487532">
        <w:rPr>
          <w:rFonts w:ascii="Times New Roman" w:hAnsi="Times New Roman" w:cs="Times New Roman"/>
          <w:sz w:val="24"/>
          <w:szCs w:val="24"/>
        </w:rPr>
        <w:t xml:space="preserve">, replikker, </w:t>
      </w:r>
      <w:r w:rsidR="00A27334">
        <w:rPr>
          <w:rFonts w:ascii="Times New Roman" w:hAnsi="Times New Roman" w:cs="Times New Roman"/>
          <w:sz w:val="24"/>
          <w:szCs w:val="24"/>
        </w:rPr>
        <w:t xml:space="preserve">relasjoner, </w:t>
      </w:r>
      <w:commentRangeStart w:id="2"/>
      <w:r w:rsidR="00487532">
        <w:rPr>
          <w:rFonts w:ascii="Times New Roman" w:hAnsi="Times New Roman" w:cs="Times New Roman"/>
          <w:sz w:val="24"/>
          <w:szCs w:val="24"/>
        </w:rPr>
        <w:t xml:space="preserve">omtalelser </w:t>
      </w:r>
      <w:commentRangeEnd w:id="2"/>
      <w:r w:rsidR="003F7D96">
        <w:rPr>
          <w:rStyle w:val="Merknadsreferanse"/>
        </w:rPr>
        <w:commentReference w:id="2"/>
      </w:r>
      <w:r w:rsidR="00487532">
        <w:rPr>
          <w:rFonts w:ascii="Times New Roman" w:hAnsi="Times New Roman" w:cs="Times New Roman"/>
          <w:sz w:val="24"/>
          <w:szCs w:val="24"/>
        </w:rPr>
        <w:t xml:space="preserve">og språklige bilder </w:t>
      </w:r>
      <w:r w:rsidR="00202BA6">
        <w:rPr>
          <w:rFonts w:ascii="Times New Roman" w:hAnsi="Times New Roman" w:cs="Times New Roman"/>
          <w:sz w:val="24"/>
          <w:szCs w:val="24"/>
        </w:rPr>
        <w:t xml:space="preserve">en kan finne </w:t>
      </w:r>
      <w:r w:rsidR="00487532">
        <w:rPr>
          <w:rFonts w:ascii="Times New Roman" w:hAnsi="Times New Roman" w:cs="Times New Roman"/>
          <w:sz w:val="24"/>
          <w:szCs w:val="24"/>
        </w:rPr>
        <w:t xml:space="preserve">i teksten. </w:t>
      </w:r>
      <w:r>
        <w:rPr>
          <w:rFonts w:ascii="Times New Roman" w:hAnsi="Times New Roman" w:cs="Times New Roman"/>
          <w:sz w:val="24"/>
          <w:szCs w:val="24"/>
        </w:rPr>
        <w:t xml:space="preserve">Avslutningsvis skal jeg </w:t>
      </w:r>
      <w:r w:rsidR="00487532">
        <w:rPr>
          <w:rFonts w:ascii="Times New Roman" w:hAnsi="Times New Roman" w:cs="Times New Roman"/>
          <w:sz w:val="24"/>
          <w:szCs w:val="24"/>
        </w:rPr>
        <w:t xml:space="preserve">komme med en samlet </w:t>
      </w:r>
      <w:r>
        <w:rPr>
          <w:rFonts w:ascii="Times New Roman" w:hAnsi="Times New Roman" w:cs="Times New Roman"/>
          <w:sz w:val="24"/>
          <w:szCs w:val="24"/>
        </w:rPr>
        <w:t>konklu</w:t>
      </w:r>
      <w:r w:rsidR="00487532">
        <w:rPr>
          <w:rFonts w:ascii="Times New Roman" w:hAnsi="Times New Roman" w:cs="Times New Roman"/>
          <w:sz w:val="24"/>
          <w:szCs w:val="24"/>
        </w:rPr>
        <w:t>sjon</w:t>
      </w:r>
      <w:r>
        <w:rPr>
          <w:rFonts w:ascii="Times New Roman" w:hAnsi="Times New Roman" w:cs="Times New Roman"/>
          <w:sz w:val="24"/>
          <w:szCs w:val="24"/>
        </w:rPr>
        <w:t xml:space="preserve"> </w:t>
      </w:r>
      <w:r w:rsidR="00487532">
        <w:rPr>
          <w:rFonts w:ascii="Times New Roman" w:hAnsi="Times New Roman" w:cs="Times New Roman"/>
          <w:sz w:val="24"/>
          <w:szCs w:val="24"/>
        </w:rPr>
        <w:t xml:space="preserve">av det </w:t>
      </w:r>
      <w:r>
        <w:rPr>
          <w:rFonts w:ascii="Times New Roman" w:hAnsi="Times New Roman" w:cs="Times New Roman"/>
          <w:sz w:val="24"/>
          <w:szCs w:val="24"/>
        </w:rPr>
        <w:t xml:space="preserve">jeg </w:t>
      </w:r>
      <w:r w:rsidR="005D0EDE">
        <w:rPr>
          <w:rFonts w:ascii="Times New Roman" w:hAnsi="Times New Roman" w:cs="Times New Roman"/>
          <w:sz w:val="24"/>
          <w:szCs w:val="24"/>
        </w:rPr>
        <w:t>omtalte</w:t>
      </w:r>
      <w:r>
        <w:rPr>
          <w:rFonts w:ascii="Times New Roman" w:hAnsi="Times New Roman" w:cs="Times New Roman"/>
          <w:sz w:val="24"/>
          <w:szCs w:val="24"/>
        </w:rPr>
        <w:t xml:space="preserve"> i drøftingsdelen</w:t>
      </w:r>
      <w:commentRangeStart w:id="3"/>
      <w:r>
        <w:rPr>
          <w:rFonts w:ascii="Times New Roman" w:hAnsi="Times New Roman" w:cs="Times New Roman"/>
          <w:sz w:val="24"/>
          <w:szCs w:val="24"/>
        </w:rPr>
        <w:t>.</w:t>
      </w:r>
      <w:commentRangeEnd w:id="3"/>
      <w:r w:rsidR="00510E26">
        <w:rPr>
          <w:rStyle w:val="Merknadsreferanse"/>
        </w:rPr>
        <w:commentReference w:id="3"/>
      </w:r>
      <w:r>
        <w:rPr>
          <w:rFonts w:ascii="Times New Roman" w:hAnsi="Times New Roman" w:cs="Times New Roman"/>
          <w:sz w:val="24"/>
          <w:szCs w:val="24"/>
        </w:rPr>
        <w:t xml:space="preserve"> </w:t>
      </w:r>
    </w:p>
    <w:p w14:paraId="06F7858C" w14:textId="2E7D5A4E" w:rsidR="00541BB0" w:rsidRDefault="00541BB0" w:rsidP="00DC2076">
      <w:pPr>
        <w:spacing w:line="480" w:lineRule="auto"/>
        <w:rPr>
          <w:rFonts w:ascii="Times New Roman" w:hAnsi="Times New Roman" w:cs="Times New Roman"/>
          <w:sz w:val="24"/>
          <w:szCs w:val="24"/>
        </w:rPr>
      </w:pPr>
      <w:commentRangeStart w:id="4"/>
      <w:r>
        <w:rPr>
          <w:rFonts w:ascii="Times New Roman" w:hAnsi="Times New Roman" w:cs="Times New Roman"/>
          <w:sz w:val="24"/>
          <w:szCs w:val="24"/>
        </w:rPr>
        <w:t>Faust 1</w:t>
      </w:r>
      <w:commentRangeEnd w:id="4"/>
      <w:r w:rsidR="00386C6D">
        <w:rPr>
          <w:rStyle w:val="Merknadsreferanse"/>
        </w:rPr>
        <w:commentReference w:id="4"/>
      </w:r>
      <w:r w:rsidR="004E1AC5">
        <w:rPr>
          <w:rFonts w:ascii="Times New Roman" w:hAnsi="Times New Roman" w:cs="Times New Roman"/>
          <w:sz w:val="24"/>
          <w:szCs w:val="24"/>
        </w:rPr>
        <w:t xml:space="preserve">, som jeg skal ta for meg i denne oppgaven, </w:t>
      </w:r>
      <w:r>
        <w:rPr>
          <w:rFonts w:ascii="Times New Roman" w:hAnsi="Times New Roman" w:cs="Times New Roman"/>
          <w:sz w:val="24"/>
          <w:szCs w:val="24"/>
        </w:rPr>
        <w:t>er et verk som ble skrevet av Johann Wol</w:t>
      </w:r>
      <w:r w:rsidR="004E1AC5">
        <w:rPr>
          <w:rFonts w:ascii="Times New Roman" w:hAnsi="Times New Roman" w:cs="Times New Roman"/>
          <w:sz w:val="24"/>
          <w:szCs w:val="24"/>
        </w:rPr>
        <w:t>f</w:t>
      </w:r>
      <w:r>
        <w:rPr>
          <w:rFonts w:ascii="Times New Roman" w:hAnsi="Times New Roman" w:cs="Times New Roman"/>
          <w:sz w:val="24"/>
          <w:szCs w:val="24"/>
        </w:rPr>
        <w:t>gang</w:t>
      </w:r>
      <w:r w:rsidR="00A93E61">
        <w:rPr>
          <w:rFonts w:ascii="Times New Roman" w:hAnsi="Times New Roman" w:cs="Times New Roman"/>
          <w:sz w:val="24"/>
          <w:szCs w:val="24"/>
        </w:rPr>
        <w:t xml:space="preserve"> von </w:t>
      </w:r>
      <w:commentRangeStart w:id="5"/>
      <w:r w:rsidR="00A93E61">
        <w:rPr>
          <w:rFonts w:ascii="Times New Roman" w:hAnsi="Times New Roman" w:cs="Times New Roman"/>
          <w:sz w:val="24"/>
          <w:szCs w:val="24"/>
        </w:rPr>
        <w:t>Goethe i år 1808.</w:t>
      </w:r>
      <w:commentRangeEnd w:id="5"/>
      <w:r w:rsidR="00FF7673">
        <w:rPr>
          <w:rStyle w:val="Merknadsreferanse"/>
        </w:rPr>
        <w:commentReference w:id="5"/>
      </w:r>
      <w:r w:rsidR="00A93E61">
        <w:rPr>
          <w:rFonts w:ascii="Times New Roman" w:hAnsi="Times New Roman" w:cs="Times New Roman"/>
          <w:sz w:val="24"/>
          <w:szCs w:val="24"/>
        </w:rPr>
        <w:t xml:space="preserve"> Tragedien bygger ganske fritt på sagnet om vitenskapsmannen Johann Faust som florerte </w:t>
      </w:r>
      <w:commentRangeStart w:id="6"/>
      <w:r w:rsidR="004E1AC5">
        <w:rPr>
          <w:rFonts w:ascii="Times New Roman" w:hAnsi="Times New Roman" w:cs="Times New Roman"/>
          <w:sz w:val="24"/>
          <w:szCs w:val="24"/>
        </w:rPr>
        <w:t xml:space="preserve">rundt om </w:t>
      </w:r>
      <w:commentRangeEnd w:id="6"/>
      <w:r w:rsidR="004255BF">
        <w:rPr>
          <w:rStyle w:val="Merknadsreferanse"/>
        </w:rPr>
        <w:commentReference w:id="6"/>
      </w:r>
      <w:r w:rsidR="00A93E61">
        <w:rPr>
          <w:rFonts w:ascii="Times New Roman" w:hAnsi="Times New Roman" w:cs="Times New Roman"/>
          <w:sz w:val="24"/>
          <w:szCs w:val="24"/>
        </w:rPr>
        <w:t xml:space="preserve">i Europa på </w:t>
      </w:r>
      <w:commentRangeStart w:id="7"/>
      <w:r w:rsidR="00A93E61">
        <w:rPr>
          <w:rFonts w:ascii="Times New Roman" w:hAnsi="Times New Roman" w:cs="Times New Roman"/>
          <w:sz w:val="24"/>
          <w:szCs w:val="24"/>
        </w:rPr>
        <w:t>1500-tallet</w:t>
      </w:r>
      <w:commentRangeEnd w:id="7"/>
      <w:r w:rsidR="003A17FF">
        <w:rPr>
          <w:rStyle w:val="Merknadsreferanse"/>
        </w:rPr>
        <w:commentReference w:id="7"/>
      </w:r>
      <w:r w:rsidR="00A93E61">
        <w:rPr>
          <w:rFonts w:ascii="Times New Roman" w:hAnsi="Times New Roman" w:cs="Times New Roman"/>
          <w:sz w:val="24"/>
          <w:szCs w:val="24"/>
        </w:rPr>
        <w:t xml:space="preserve">. Goethes gjendiktning av sagnet har enkelte </w:t>
      </w:r>
      <w:commentRangeStart w:id="8"/>
      <w:proofErr w:type="spellStart"/>
      <w:r w:rsidR="00A93E61">
        <w:rPr>
          <w:rFonts w:ascii="Times New Roman" w:hAnsi="Times New Roman" w:cs="Times New Roman"/>
          <w:sz w:val="24"/>
          <w:szCs w:val="24"/>
        </w:rPr>
        <w:t>nyfunne</w:t>
      </w:r>
      <w:r w:rsidR="0003563D">
        <w:rPr>
          <w:rFonts w:ascii="Times New Roman" w:hAnsi="Times New Roman" w:cs="Times New Roman"/>
          <w:sz w:val="24"/>
          <w:szCs w:val="24"/>
        </w:rPr>
        <w:t>d</w:t>
      </w:r>
      <w:r w:rsidR="00A93E61">
        <w:rPr>
          <w:rFonts w:ascii="Times New Roman" w:hAnsi="Times New Roman" w:cs="Times New Roman"/>
          <w:sz w:val="24"/>
          <w:szCs w:val="24"/>
        </w:rPr>
        <w:t>e</w:t>
      </w:r>
      <w:proofErr w:type="spellEnd"/>
      <w:r w:rsidR="0003563D">
        <w:rPr>
          <w:rFonts w:ascii="Times New Roman" w:hAnsi="Times New Roman" w:cs="Times New Roman"/>
          <w:sz w:val="24"/>
          <w:szCs w:val="24"/>
        </w:rPr>
        <w:t>(?)</w:t>
      </w:r>
      <w:commentRangeEnd w:id="8"/>
      <w:r w:rsidR="007C764C">
        <w:rPr>
          <w:rStyle w:val="Merknadsreferanse"/>
        </w:rPr>
        <w:commentReference w:id="8"/>
      </w:r>
      <w:r w:rsidR="00A93E61">
        <w:rPr>
          <w:rFonts w:ascii="Times New Roman" w:hAnsi="Times New Roman" w:cs="Times New Roman"/>
          <w:sz w:val="24"/>
          <w:szCs w:val="24"/>
        </w:rPr>
        <w:t xml:space="preserve"> elementer som til tider </w:t>
      </w:r>
      <w:r w:rsidR="003E205B">
        <w:rPr>
          <w:rFonts w:ascii="Times New Roman" w:hAnsi="Times New Roman" w:cs="Times New Roman"/>
          <w:sz w:val="24"/>
          <w:szCs w:val="24"/>
        </w:rPr>
        <w:t xml:space="preserve">kan </w:t>
      </w:r>
      <w:r w:rsidR="00A93E61">
        <w:rPr>
          <w:rFonts w:ascii="Times New Roman" w:hAnsi="Times New Roman" w:cs="Times New Roman"/>
          <w:sz w:val="24"/>
          <w:szCs w:val="24"/>
        </w:rPr>
        <w:t xml:space="preserve">virke inspirert av </w:t>
      </w:r>
      <w:commentRangeStart w:id="9"/>
      <w:r w:rsidR="00A93E61">
        <w:rPr>
          <w:rFonts w:ascii="Times New Roman" w:hAnsi="Times New Roman" w:cs="Times New Roman"/>
          <w:sz w:val="24"/>
          <w:szCs w:val="24"/>
        </w:rPr>
        <w:t>hendelser fra hans eget liv</w:t>
      </w:r>
      <w:r w:rsidR="00200F31">
        <w:rPr>
          <w:rFonts w:ascii="Times New Roman" w:hAnsi="Times New Roman" w:cs="Times New Roman"/>
          <w:sz w:val="24"/>
          <w:szCs w:val="24"/>
        </w:rPr>
        <w:t>,</w:t>
      </w:r>
      <w:commentRangeEnd w:id="9"/>
      <w:r w:rsidR="00D3215E">
        <w:rPr>
          <w:rStyle w:val="Merknadsreferanse"/>
        </w:rPr>
        <w:commentReference w:id="9"/>
      </w:r>
      <w:r w:rsidR="00200F31">
        <w:rPr>
          <w:rFonts w:ascii="Times New Roman" w:hAnsi="Times New Roman" w:cs="Times New Roman"/>
          <w:sz w:val="24"/>
          <w:szCs w:val="24"/>
        </w:rPr>
        <w:t xml:space="preserve"> </w:t>
      </w:r>
      <w:commentRangeStart w:id="10"/>
      <w:r w:rsidR="00200F31">
        <w:rPr>
          <w:rFonts w:ascii="Times New Roman" w:hAnsi="Times New Roman" w:cs="Times New Roman"/>
          <w:sz w:val="24"/>
          <w:szCs w:val="24"/>
        </w:rPr>
        <w:t xml:space="preserve">hvor deriblant </w:t>
      </w:r>
      <w:r w:rsidR="005D4482">
        <w:rPr>
          <w:rFonts w:ascii="Times New Roman" w:hAnsi="Times New Roman" w:cs="Times New Roman"/>
          <w:sz w:val="24"/>
          <w:szCs w:val="24"/>
        </w:rPr>
        <w:t xml:space="preserve">enkelte </w:t>
      </w:r>
      <w:r w:rsidR="00200F31">
        <w:rPr>
          <w:rFonts w:ascii="Times New Roman" w:hAnsi="Times New Roman" w:cs="Times New Roman"/>
          <w:sz w:val="24"/>
          <w:szCs w:val="24"/>
        </w:rPr>
        <w:t>karakterutløp</w:t>
      </w:r>
      <w:r w:rsidR="005D4482">
        <w:rPr>
          <w:rFonts w:ascii="Times New Roman" w:hAnsi="Times New Roman" w:cs="Times New Roman"/>
          <w:sz w:val="24"/>
          <w:szCs w:val="24"/>
        </w:rPr>
        <w:t>/forløp</w:t>
      </w:r>
      <w:r w:rsidR="00200F31">
        <w:rPr>
          <w:rFonts w:ascii="Times New Roman" w:hAnsi="Times New Roman" w:cs="Times New Roman"/>
          <w:sz w:val="24"/>
          <w:szCs w:val="24"/>
        </w:rPr>
        <w:t xml:space="preserve"> er hentet fra </w:t>
      </w:r>
      <w:r w:rsidR="00BE5A1F">
        <w:rPr>
          <w:rFonts w:ascii="Times New Roman" w:hAnsi="Times New Roman" w:cs="Times New Roman"/>
          <w:sz w:val="24"/>
          <w:szCs w:val="24"/>
        </w:rPr>
        <w:t>betydningsfulle</w:t>
      </w:r>
      <w:r w:rsidR="00200F31">
        <w:rPr>
          <w:rFonts w:ascii="Times New Roman" w:hAnsi="Times New Roman" w:cs="Times New Roman"/>
          <w:sz w:val="24"/>
          <w:szCs w:val="24"/>
        </w:rPr>
        <w:t xml:space="preserve"> øyeblikk </w:t>
      </w:r>
      <w:r w:rsidR="008610E8">
        <w:rPr>
          <w:rFonts w:ascii="Times New Roman" w:hAnsi="Times New Roman" w:cs="Times New Roman"/>
          <w:sz w:val="24"/>
          <w:szCs w:val="24"/>
        </w:rPr>
        <w:t>som Goethe selv</w:t>
      </w:r>
      <w:r w:rsidR="00200F31">
        <w:rPr>
          <w:rFonts w:ascii="Times New Roman" w:hAnsi="Times New Roman" w:cs="Times New Roman"/>
          <w:sz w:val="24"/>
          <w:szCs w:val="24"/>
        </w:rPr>
        <w:t xml:space="preserve"> ha</w:t>
      </w:r>
      <w:r w:rsidR="00935E51">
        <w:rPr>
          <w:rFonts w:ascii="Times New Roman" w:hAnsi="Times New Roman" w:cs="Times New Roman"/>
          <w:sz w:val="24"/>
          <w:szCs w:val="24"/>
        </w:rPr>
        <w:t>r</w:t>
      </w:r>
      <w:r w:rsidR="00200F31">
        <w:rPr>
          <w:rFonts w:ascii="Times New Roman" w:hAnsi="Times New Roman" w:cs="Times New Roman"/>
          <w:sz w:val="24"/>
          <w:szCs w:val="24"/>
        </w:rPr>
        <w:t xml:space="preserve"> opplevd</w:t>
      </w:r>
      <w:r w:rsidR="00935E51">
        <w:rPr>
          <w:rFonts w:ascii="Times New Roman" w:hAnsi="Times New Roman" w:cs="Times New Roman"/>
          <w:sz w:val="24"/>
          <w:szCs w:val="24"/>
        </w:rPr>
        <w:t xml:space="preserve"> eller </w:t>
      </w:r>
      <w:r w:rsidR="00BE5A1F">
        <w:rPr>
          <w:rFonts w:ascii="Times New Roman" w:hAnsi="Times New Roman" w:cs="Times New Roman"/>
          <w:sz w:val="24"/>
          <w:szCs w:val="24"/>
        </w:rPr>
        <w:t xml:space="preserve">er </w:t>
      </w:r>
      <w:r w:rsidR="00935E51">
        <w:rPr>
          <w:rFonts w:ascii="Times New Roman" w:hAnsi="Times New Roman" w:cs="Times New Roman"/>
          <w:sz w:val="24"/>
          <w:szCs w:val="24"/>
        </w:rPr>
        <w:t>blitt inspirert av</w:t>
      </w:r>
      <w:r w:rsidR="00200F31">
        <w:rPr>
          <w:rFonts w:ascii="Times New Roman" w:hAnsi="Times New Roman" w:cs="Times New Roman"/>
          <w:sz w:val="24"/>
          <w:szCs w:val="24"/>
        </w:rPr>
        <w:t>.</w:t>
      </w:r>
      <w:r w:rsidR="00935E51">
        <w:rPr>
          <w:rFonts w:ascii="Times New Roman" w:hAnsi="Times New Roman" w:cs="Times New Roman"/>
          <w:sz w:val="24"/>
          <w:szCs w:val="24"/>
        </w:rPr>
        <w:t xml:space="preserve"> </w:t>
      </w:r>
      <w:commentRangeEnd w:id="10"/>
      <w:r w:rsidR="00D3215E">
        <w:rPr>
          <w:rStyle w:val="Merknadsreferanse"/>
        </w:rPr>
        <w:commentReference w:id="10"/>
      </w:r>
      <w:r w:rsidR="00935E51">
        <w:rPr>
          <w:rFonts w:ascii="Times New Roman" w:hAnsi="Times New Roman" w:cs="Times New Roman"/>
          <w:sz w:val="24"/>
          <w:szCs w:val="24"/>
        </w:rPr>
        <w:t>Elementer av teksten k</w:t>
      </w:r>
      <w:r w:rsidR="00BE5A1F">
        <w:rPr>
          <w:rFonts w:ascii="Times New Roman" w:hAnsi="Times New Roman" w:cs="Times New Roman"/>
          <w:sz w:val="24"/>
          <w:szCs w:val="24"/>
        </w:rPr>
        <w:t>unne</w:t>
      </w:r>
      <w:r w:rsidR="00935E51">
        <w:rPr>
          <w:rFonts w:ascii="Times New Roman" w:hAnsi="Times New Roman" w:cs="Times New Roman"/>
          <w:sz w:val="24"/>
          <w:szCs w:val="24"/>
        </w:rPr>
        <w:t xml:space="preserve"> derfor virke utfordrende </w:t>
      </w:r>
      <w:commentRangeStart w:id="11"/>
      <w:r w:rsidR="00935E51">
        <w:rPr>
          <w:rFonts w:ascii="Times New Roman" w:hAnsi="Times New Roman" w:cs="Times New Roman"/>
          <w:sz w:val="24"/>
          <w:szCs w:val="24"/>
        </w:rPr>
        <w:t xml:space="preserve">for </w:t>
      </w:r>
      <w:commentRangeEnd w:id="11"/>
      <w:r w:rsidR="004B6919">
        <w:rPr>
          <w:rStyle w:val="Merknadsreferanse"/>
        </w:rPr>
        <w:commentReference w:id="11"/>
      </w:r>
      <w:r w:rsidR="00935E51">
        <w:rPr>
          <w:rFonts w:ascii="Times New Roman" w:hAnsi="Times New Roman" w:cs="Times New Roman"/>
          <w:sz w:val="24"/>
          <w:szCs w:val="24"/>
        </w:rPr>
        <w:t xml:space="preserve">samfunnsnormene som fantes på den tiden den ble skrevet i. Sagnet var i sin tid ment som en advarsel for de som </w:t>
      </w:r>
      <w:r w:rsidR="00632639">
        <w:rPr>
          <w:rFonts w:ascii="Times New Roman" w:hAnsi="Times New Roman" w:cs="Times New Roman"/>
          <w:sz w:val="24"/>
          <w:szCs w:val="24"/>
        </w:rPr>
        <w:t>var tilbøyelig til</w:t>
      </w:r>
      <w:r w:rsidR="00935E51">
        <w:rPr>
          <w:rFonts w:ascii="Times New Roman" w:hAnsi="Times New Roman" w:cs="Times New Roman"/>
          <w:sz w:val="24"/>
          <w:szCs w:val="24"/>
        </w:rPr>
        <w:t xml:space="preserve"> å utfordre den kristne tro</w:t>
      </w:r>
      <w:r w:rsidR="00632639">
        <w:rPr>
          <w:rFonts w:ascii="Times New Roman" w:hAnsi="Times New Roman" w:cs="Times New Roman"/>
          <w:sz w:val="24"/>
          <w:szCs w:val="24"/>
        </w:rPr>
        <w:t>,</w:t>
      </w:r>
      <w:r w:rsidR="00935E51">
        <w:rPr>
          <w:rFonts w:ascii="Times New Roman" w:hAnsi="Times New Roman" w:cs="Times New Roman"/>
          <w:sz w:val="24"/>
          <w:szCs w:val="24"/>
        </w:rPr>
        <w:t xml:space="preserve"> som </w:t>
      </w:r>
      <w:r w:rsidR="00BE5A1F">
        <w:rPr>
          <w:rFonts w:ascii="Times New Roman" w:hAnsi="Times New Roman" w:cs="Times New Roman"/>
          <w:sz w:val="24"/>
          <w:szCs w:val="24"/>
        </w:rPr>
        <w:t xml:space="preserve">på den tiden </w:t>
      </w:r>
      <w:r w:rsidR="005D4482">
        <w:rPr>
          <w:rFonts w:ascii="Times New Roman" w:hAnsi="Times New Roman" w:cs="Times New Roman"/>
          <w:sz w:val="24"/>
          <w:szCs w:val="24"/>
        </w:rPr>
        <w:t>fungerte</w:t>
      </w:r>
      <w:r w:rsidR="00935E51">
        <w:rPr>
          <w:rFonts w:ascii="Times New Roman" w:hAnsi="Times New Roman" w:cs="Times New Roman"/>
          <w:sz w:val="24"/>
          <w:szCs w:val="24"/>
        </w:rPr>
        <w:t xml:space="preserve"> som det </w:t>
      </w:r>
      <w:r w:rsidR="005D4482">
        <w:rPr>
          <w:rFonts w:ascii="Times New Roman" w:hAnsi="Times New Roman" w:cs="Times New Roman"/>
          <w:sz w:val="24"/>
          <w:szCs w:val="24"/>
        </w:rPr>
        <w:t>«</w:t>
      </w:r>
      <w:r w:rsidR="00935E51">
        <w:rPr>
          <w:rFonts w:ascii="Times New Roman" w:hAnsi="Times New Roman" w:cs="Times New Roman"/>
          <w:sz w:val="24"/>
          <w:szCs w:val="24"/>
        </w:rPr>
        <w:t>rette</w:t>
      </w:r>
      <w:r w:rsidR="005D4482">
        <w:rPr>
          <w:rFonts w:ascii="Times New Roman" w:hAnsi="Times New Roman" w:cs="Times New Roman"/>
          <w:sz w:val="24"/>
          <w:szCs w:val="24"/>
        </w:rPr>
        <w:t>»</w:t>
      </w:r>
      <w:r w:rsidR="00935E51">
        <w:rPr>
          <w:rFonts w:ascii="Times New Roman" w:hAnsi="Times New Roman" w:cs="Times New Roman"/>
          <w:sz w:val="24"/>
          <w:szCs w:val="24"/>
        </w:rPr>
        <w:t xml:space="preserve"> eller </w:t>
      </w:r>
      <w:r w:rsidR="005D4482">
        <w:rPr>
          <w:rFonts w:ascii="Times New Roman" w:hAnsi="Times New Roman" w:cs="Times New Roman"/>
          <w:sz w:val="24"/>
          <w:szCs w:val="24"/>
        </w:rPr>
        <w:t>«</w:t>
      </w:r>
      <w:r w:rsidR="00935E51">
        <w:rPr>
          <w:rFonts w:ascii="Times New Roman" w:hAnsi="Times New Roman" w:cs="Times New Roman"/>
          <w:sz w:val="24"/>
          <w:szCs w:val="24"/>
        </w:rPr>
        <w:t>moralen</w:t>
      </w:r>
      <w:r w:rsidR="005D4482">
        <w:rPr>
          <w:rFonts w:ascii="Times New Roman" w:hAnsi="Times New Roman" w:cs="Times New Roman"/>
          <w:sz w:val="24"/>
          <w:szCs w:val="24"/>
        </w:rPr>
        <w:t>»</w:t>
      </w:r>
      <w:r w:rsidR="00935E51">
        <w:rPr>
          <w:rFonts w:ascii="Times New Roman" w:hAnsi="Times New Roman" w:cs="Times New Roman"/>
          <w:sz w:val="24"/>
          <w:szCs w:val="24"/>
        </w:rPr>
        <w:t>.</w:t>
      </w:r>
      <w:r w:rsidR="00D1700A">
        <w:rPr>
          <w:rFonts w:ascii="Times New Roman" w:hAnsi="Times New Roman" w:cs="Times New Roman"/>
          <w:sz w:val="24"/>
          <w:szCs w:val="24"/>
        </w:rPr>
        <w:t xml:space="preserve"> </w:t>
      </w:r>
      <w:commentRangeStart w:id="12"/>
      <w:r w:rsidR="00D873DB">
        <w:rPr>
          <w:rFonts w:ascii="Times New Roman" w:hAnsi="Times New Roman" w:cs="Times New Roman"/>
          <w:sz w:val="24"/>
          <w:szCs w:val="24"/>
        </w:rPr>
        <w:t>Historien om Faust handler om en mann som selger sjelen sin til djevelen i bytte mot overnaturlig og endeløs viten.</w:t>
      </w:r>
      <w:commentRangeEnd w:id="12"/>
      <w:r w:rsidR="00233DF8">
        <w:rPr>
          <w:rStyle w:val="Merknadsreferanse"/>
        </w:rPr>
        <w:commentReference w:id="12"/>
      </w:r>
      <w:r w:rsidR="00D873DB">
        <w:rPr>
          <w:rFonts w:ascii="Times New Roman" w:hAnsi="Times New Roman" w:cs="Times New Roman"/>
          <w:sz w:val="24"/>
          <w:szCs w:val="24"/>
        </w:rPr>
        <w:t xml:space="preserve"> </w:t>
      </w:r>
      <w:commentRangeStart w:id="13"/>
      <w:r w:rsidR="00D873DB">
        <w:rPr>
          <w:rFonts w:ascii="Times New Roman" w:hAnsi="Times New Roman" w:cs="Times New Roman"/>
          <w:sz w:val="24"/>
          <w:szCs w:val="24"/>
        </w:rPr>
        <w:t>D</w:t>
      </w:r>
      <w:commentRangeEnd w:id="13"/>
      <w:r w:rsidR="00103FC1">
        <w:rPr>
          <w:rStyle w:val="Merknadsreferanse"/>
        </w:rPr>
        <w:commentReference w:id="13"/>
      </w:r>
      <w:r w:rsidR="00D873DB">
        <w:rPr>
          <w:rFonts w:ascii="Times New Roman" w:hAnsi="Times New Roman" w:cs="Times New Roman"/>
          <w:sz w:val="24"/>
          <w:szCs w:val="24"/>
        </w:rPr>
        <w:t xml:space="preserve">ette gjør han i et desperat forsøk på å dempe sin egen indre uro og </w:t>
      </w:r>
      <w:r w:rsidR="00E32EC5">
        <w:rPr>
          <w:rFonts w:ascii="Times New Roman" w:hAnsi="Times New Roman" w:cs="Times New Roman"/>
          <w:sz w:val="24"/>
          <w:szCs w:val="24"/>
        </w:rPr>
        <w:t>konstante</w:t>
      </w:r>
      <w:r w:rsidR="00D873DB">
        <w:rPr>
          <w:rFonts w:ascii="Times New Roman" w:hAnsi="Times New Roman" w:cs="Times New Roman"/>
          <w:sz w:val="24"/>
          <w:szCs w:val="24"/>
        </w:rPr>
        <w:t xml:space="preserve"> søken etter noe «mer». </w:t>
      </w:r>
    </w:p>
    <w:p w14:paraId="6AE88454" w14:textId="2DF6F7F1" w:rsidR="00C8240C" w:rsidRPr="00BF1A6B" w:rsidRDefault="00C8240C" w:rsidP="00C8240C">
      <w:pPr>
        <w:spacing w:line="480" w:lineRule="auto"/>
        <w:rPr>
          <w:rFonts w:ascii="Times New Roman" w:hAnsi="Times New Roman" w:cs="Times New Roman"/>
          <w:sz w:val="24"/>
          <w:szCs w:val="24"/>
        </w:rPr>
      </w:pPr>
      <w:r w:rsidRPr="00BF1A6B">
        <w:rPr>
          <w:rFonts w:ascii="Times New Roman" w:hAnsi="Times New Roman" w:cs="Times New Roman"/>
          <w:sz w:val="24"/>
          <w:szCs w:val="24"/>
        </w:rPr>
        <w:t xml:space="preserve">Faust har hele veien med seg en tvil om det virkelig er dette </w:t>
      </w:r>
      <w:commentRangeStart w:id="14"/>
      <w:r w:rsidRPr="00BF1A6B">
        <w:rPr>
          <w:rFonts w:ascii="Times New Roman" w:hAnsi="Times New Roman" w:cs="Times New Roman"/>
          <w:sz w:val="24"/>
          <w:szCs w:val="24"/>
        </w:rPr>
        <w:t xml:space="preserve">hans </w:t>
      </w:r>
      <w:commentRangeEnd w:id="14"/>
      <w:r w:rsidR="00BF7ACB">
        <w:rPr>
          <w:rStyle w:val="Merknadsreferanse"/>
        </w:rPr>
        <w:commentReference w:id="14"/>
      </w:r>
      <w:r w:rsidRPr="00BF1A6B">
        <w:rPr>
          <w:rFonts w:ascii="Times New Roman" w:hAnsi="Times New Roman" w:cs="Times New Roman"/>
          <w:sz w:val="24"/>
          <w:szCs w:val="24"/>
        </w:rPr>
        <w:t xml:space="preserve">skal gjøre, og om dette er meningen med alt. Han </w:t>
      </w:r>
      <w:commentRangeStart w:id="15"/>
      <w:r w:rsidRPr="00BF1A6B">
        <w:rPr>
          <w:rFonts w:ascii="Times New Roman" w:hAnsi="Times New Roman" w:cs="Times New Roman"/>
          <w:sz w:val="24"/>
          <w:szCs w:val="24"/>
        </w:rPr>
        <w:t xml:space="preserve">driver </w:t>
      </w:r>
      <w:commentRangeEnd w:id="15"/>
      <w:r w:rsidR="00783EE3">
        <w:rPr>
          <w:rStyle w:val="Merknadsreferanse"/>
        </w:rPr>
        <w:commentReference w:id="15"/>
      </w:r>
      <w:r w:rsidRPr="00BF1A6B">
        <w:rPr>
          <w:rFonts w:ascii="Times New Roman" w:hAnsi="Times New Roman" w:cs="Times New Roman"/>
          <w:sz w:val="24"/>
          <w:szCs w:val="24"/>
        </w:rPr>
        <w:t xml:space="preserve">aktivt spillet selv, men lar seg også drive av </w:t>
      </w:r>
      <w:proofErr w:type="spellStart"/>
      <w:r>
        <w:rPr>
          <w:rFonts w:ascii="Times New Roman" w:hAnsi="Times New Roman" w:cs="Times New Roman"/>
          <w:sz w:val="24"/>
          <w:szCs w:val="24"/>
        </w:rPr>
        <w:t>djevlen</w:t>
      </w:r>
      <w:proofErr w:type="spellEnd"/>
      <w:r>
        <w:rPr>
          <w:rFonts w:ascii="Times New Roman" w:hAnsi="Times New Roman" w:cs="Times New Roman"/>
          <w:sz w:val="24"/>
          <w:szCs w:val="24"/>
        </w:rPr>
        <w:t xml:space="preserve">, </w:t>
      </w:r>
      <w:r w:rsidRPr="00BF1A6B">
        <w:rPr>
          <w:rFonts w:ascii="Times New Roman" w:hAnsi="Times New Roman" w:cs="Times New Roman"/>
          <w:sz w:val="24"/>
          <w:szCs w:val="24"/>
        </w:rPr>
        <w:t xml:space="preserve">Mefistofeles. Faust føler hele tiden en splitting i seg mellom den høye kjærligheten og den </w:t>
      </w:r>
      <w:proofErr w:type="spellStart"/>
      <w:r w:rsidRPr="00BF1A6B">
        <w:rPr>
          <w:rFonts w:ascii="Times New Roman" w:hAnsi="Times New Roman" w:cs="Times New Roman"/>
          <w:sz w:val="24"/>
          <w:szCs w:val="24"/>
        </w:rPr>
        <w:t>sensualiserte</w:t>
      </w:r>
      <w:proofErr w:type="spellEnd"/>
      <w:r>
        <w:rPr>
          <w:rFonts w:ascii="Times New Roman" w:hAnsi="Times New Roman" w:cs="Times New Roman"/>
          <w:sz w:val="24"/>
          <w:szCs w:val="24"/>
        </w:rPr>
        <w:t xml:space="preserve"> og</w:t>
      </w:r>
      <w:r w:rsidRPr="00BF1A6B">
        <w:rPr>
          <w:rFonts w:ascii="Times New Roman" w:hAnsi="Times New Roman" w:cs="Times New Roman"/>
          <w:sz w:val="24"/>
          <w:szCs w:val="24"/>
        </w:rPr>
        <w:t xml:space="preserve"> jordiske</w:t>
      </w:r>
      <w:commentRangeStart w:id="16"/>
      <w:r w:rsidRPr="00BF1A6B">
        <w:rPr>
          <w:rFonts w:ascii="Times New Roman" w:hAnsi="Times New Roman" w:cs="Times New Roman"/>
          <w:sz w:val="24"/>
          <w:szCs w:val="24"/>
        </w:rPr>
        <w:t>.</w:t>
      </w:r>
      <w:commentRangeEnd w:id="16"/>
      <w:r w:rsidR="009E18B5">
        <w:rPr>
          <w:rStyle w:val="Merknadsreferanse"/>
        </w:rPr>
        <w:commentReference w:id="16"/>
      </w:r>
      <w:r w:rsidRPr="00BF1A6B">
        <w:rPr>
          <w:rFonts w:ascii="Times New Roman" w:hAnsi="Times New Roman" w:cs="Times New Roman"/>
          <w:sz w:val="24"/>
          <w:szCs w:val="24"/>
        </w:rPr>
        <w:t xml:space="preserve"> </w:t>
      </w:r>
    </w:p>
    <w:p w14:paraId="75298672" w14:textId="3B7E7EF9" w:rsidR="00C8240C" w:rsidRPr="00BF1A6B" w:rsidRDefault="00C8240C" w:rsidP="00C8240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Faust finner ikke tilstrekkelig erkjenning, kunnskap eller innsikt i vitenskapen. Vitenskapen han har tatt til seg bringer han ikke videre </w:t>
      </w:r>
      <w:commentRangeStart w:id="17"/>
      <w:r>
        <w:rPr>
          <w:rFonts w:ascii="Times New Roman" w:hAnsi="Times New Roman" w:cs="Times New Roman"/>
          <w:sz w:val="24"/>
          <w:szCs w:val="24"/>
        </w:rPr>
        <w:t>i søken om</w:t>
      </w:r>
      <w:commentRangeEnd w:id="17"/>
      <w:r w:rsidR="0037289D">
        <w:rPr>
          <w:rStyle w:val="Merknadsreferanse"/>
        </w:rPr>
        <w:commentReference w:id="17"/>
      </w:r>
      <w:r>
        <w:rPr>
          <w:rFonts w:ascii="Times New Roman" w:hAnsi="Times New Roman" w:cs="Times New Roman"/>
          <w:sz w:val="24"/>
          <w:szCs w:val="24"/>
        </w:rPr>
        <w:t xml:space="preserve"> en større forståelse eller erkjennelse, </w:t>
      </w:r>
      <w:commentRangeStart w:id="18"/>
      <w:r>
        <w:rPr>
          <w:rFonts w:ascii="Times New Roman" w:hAnsi="Times New Roman" w:cs="Times New Roman"/>
          <w:sz w:val="24"/>
          <w:szCs w:val="24"/>
        </w:rPr>
        <w:t xml:space="preserve">verken om den objektive verdenen eller den subjektive og åndelige. </w:t>
      </w:r>
      <w:commentRangeEnd w:id="18"/>
      <w:r w:rsidR="004A1540">
        <w:rPr>
          <w:rStyle w:val="Merknadsreferanse"/>
        </w:rPr>
        <w:commentReference w:id="18"/>
      </w:r>
      <w:commentRangeStart w:id="19"/>
      <w:r>
        <w:rPr>
          <w:rFonts w:ascii="Times New Roman" w:hAnsi="Times New Roman" w:cs="Times New Roman"/>
          <w:sz w:val="24"/>
          <w:szCs w:val="24"/>
        </w:rPr>
        <w:t>Denne indre handlekraften</w:t>
      </w:r>
      <w:commentRangeEnd w:id="19"/>
      <w:r w:rsidR="004C0154">
        <w:rPr>
          <w:rStyle w:val="Merknadsreferanse"/>
        </w:rPr>
        <w:commentReference w:id="19"/>
      </w:r>
      <w:r>
        <w:rPr>
          <w:rFonts w:ascii="Times New Roman" w:hAnsi="Times New Roman" w:cs="Times New Roman"/>
          <w:sz w:val="24"/>
          <w:szCs w:val="24"/>
        </w:rPr>
        <w:t xml:space="preserve"> gjør at han hele tiden skal videre, eller har noe mer å lære og forstå. Det er derfor han i utgangspunktet begynner å søke etter svar utenfor vitenskapen</w:t>
      </w:r>
      <w:commentRangeStart w:id="20"/>
      <w:r>
        <w:rPr>
          <w:rFonts w:ascii="Times New Roman" w:hAnsi="Times New Roman" w:cs="Times New Roman"/>
          <w:sz w:val="24"/>
          <w:szCs w:val="24"/>
        </w:rPr>
        <w:t>.</w:t>
      </w:r>
      <w:commentRangeEnd w:id="20"/>
      <w:r w:rsidR="00C72854">
        <w:rPr>
          <w:rStyle w:val="Merknadsreferanse"/>
        </w:rPr>
        <w:commentReference w:id="20"/>
      </w:r>
    </w:p>
    <w:p w14:paraId="19FE3D9A" w14:textId="77777777" w:rsidR="00C8240C" w:rsidRDefault="00C8240C" w:rsidP="00DC2076">
      <w:pPr>
        <w:spacing w:line="480" w:lineRule="auto"/>
        <w:rPr>
          <w:rFonts w:ascii="Times New Roman" w:hAnsi="Times New Roman" w:cs="Times New Roman"/>
          <w:sz w:val="24"/>
          <w:szCs w:val="24"/>
        </w:rPr>
      </w:pPr>
    </w:p>
    <w:p w14:paraId="43A19D32" w14:textId="77777777" w:rsidR="0040022F" w:rsidRDefault="00090E48" w:rsidP="00513920">
      <w:pPr>
        <w:spacing w:line="480" w:lineRule="auto"/>
        <w:rPr>
          <w:rFonts w:ascii="Times New Roman" w:hAnsi="Times New Roman" w:cs="Times New Roman"/>
          <w:sz w:val="24"/>
          <w:szCs w:val="24"/>
        </w:rPr>
      </w:pPr>
      <w:commentRangeStart w:id="21"/>
      <w:r>
        <w:rPr>
          <w:rFonts w:ascii="Times New Roman" w:hAnsi="Times New Roman" w:cs="Times New Roman"/>
          <w:sz w:val="24"/>
          <w:szCs w:val="24"/>
        </w:rPr>
        <w:t>F</w:t>
      </w:r>
      <w:commentRangeEnd w:id="21"/>
      <w:r w:rsidR="00885711">
        <w:rPr>
          <w:rStyle w:val="Merknadsreferanse"/>
        </w:rPr>
        <w:commentReference w:id="21"/>
      </w:r>
      <w:r>
        <w:rPr>
          <w:rFonts w:ascii="Times New Roman" w:hAnsi="Times New Roman" w:cs="Times New Roman"/>
          <w:sz w:val="24"/>
          <w:szCs w:val="24"/>
        </w:rPr>
        <w:t>aust</w:t>
      </w:r>
      <w:r w:rsidR="00017E94">
        <w:rPr>
          <w:rFonts w:ascii="Times New Roman" w:hAnsi="Times New Roman" w:cs="Times New Roman"/>
          <w:sz w:val="24"/>
          <w:szCs w:val="24"/>
        </w:rPr>
        <w:t xml:space="preserve"> blir</w:t>
      </w:r>
      <w:r>
        <w:rPr>
          <w:rFonts w:ascii="Times New Roman" w:hAnsi="Times New Roman" w:cs="Times New Roman"/>
          <w:sz w:val="24"/>
          <w:szCs w:val="24"/>
        </w:rPr>
        <w:t xml:space="preserve"> for første gang omtalt</w:t>
      </w:r>
      <w:r w:rsidR="00017E94">
        <w:rPr>
          <w:rFonts w:ascii="Times New Roman" w:hAnsi="Times New Roman" w:cs="Times New Roman"/>
          <w:sz w:val="24"/>
          <w:szCs w:val="24"/>
        </w:rPr>
        <w:t xml:space="preserve"> i «Prolog i himmelen»</w:t>
      </w:r>
      <w:r>
        <w:rPr>
          <w:rFonts w:ascii="Times New Roman" w:hAnsi="Times New Roman" w:cs="Times New Roman"/>
          <w:sz w:val="24"/>
          <w:szCs w:val="24"/>
        </w:rPr>
        <w:t>. De</w:t>
      </w:r>
      <w:r w:rsidR="00017E94">
        <w:rPr>
          <w:rFonts w:ascii="Times New Roman" w:hAnsi="Times New Roman" w:cs="Times New Roman"/>
          <w:sz w:val="24"/>
          <w:szCs w:val="24"/>
        </w:rPr>
        <w:t>r</w:t>
      </w:r>
      <w:r>
        <w:rPr>
          <w:rFonts w:ascii="Times New Roman" w:hAnsi="Times New Roman" w:cs="Times New Roman"/>
          <w:sz w:val="24"/>
          <w:szCs w:val="24"/>
        </w:rPr>
        <w:t xml:space="preserve"> utspilles</w:t>
      </w:r>
      <w:r w:rsidR="00017E94">
        <w:rPr>
          <w:rFonts w:ascii="Times New Roman" w:hAnsi="Times New Roman" w:cs="Times New Roman"/>
          <w:sz w:val="24"/>
          <w:szCs w:val="24"/>
        </w:rPr>
        <w:t xml:space="preserve"> det</w:t>
      </w:r>
      <w:r>
        <w:rPr>
          <w:rFonts w:ascii="Times New Roman" w:hAnsi="Times New Roman" w:cs="Times New Roman"/>
          <w:sz w:val="24"/>
          <w:szCs w:val="24"/>
        </w:rPr>
        <w:t xml:space="preserve"> en scene hvor Herren og Mefistofeles møtes for å diskutere hans </w:t>
      </w:r>
      <w:commentRangeStart w:id="22"/>
      <w:r>
        <w:rPr>
          <w:rFonts w:ascii="Times New Roman" w:hAnsi="Times New Roman" w:cs="Times New Roman"/>
          <w:sz w:val="24"/>
          <w:szCs w:val="24"/>
        </w:rPr>
        <w:t xml:space="preserve">arbeid </w:t>
      </w:r>
      <w:commentRangeEnd w:id="22"/>
      <w:r w:rsidR="00E004A9">
        <w:rPr>
          <w:rStyle w:val="Merknadsreferanse"/>
        </w:rPr>
        <w:commentReference w:id="22"/>
      </w:r>
      <w:r>
        <w:rPr>
          <w:rFonts w:ascii="Times New Roman" w:hAnsi="Times New Roman" w:cs="Times New Roman"/>
          <w:sz w:val="24"/>
          <w:szCs w:val="24"/>
        </w:rPr>
        <w:t>nede på jorda i kontakt med menneskene. Herren spør Mefistofeles; «Kjenner du Faust?</w:t>
      </w:r>
      <w:commentRangeStart w:id="23"/>
      <w:r>
        <w:rPr>
          <w:rFonts w:ascii="Times New Roman" w:hAnsi="Times New Roman" w:cs="Times New Roman"/>
          <w:sz w:val="24"/>
          <w:szCs w:val="24"/>
        </w:rPr>
        <w:t>».</w:t>
      </w:r>
      <w:commentRangeEnd w:id="23"/>
      <w:r w:rsidR="00EA05E4">
        <w:rPr>
          <w:rStyle w:val="Merknadsreferanse"/>
        </w:rPr>
        <w:commentReference w:id="23"/>
      </w:r>
      <w:r>
        <w:rPr>
          <w:rFonts w:ascii="Times New Roman" w:hAnsi="Times New Roman" w:cs="Times New Roman"/>
          <w:sz w:val="24"/>
          <w:szCs w:val="24"/>
        </w:rPr>
        <w:t xml:space="preserve"> Og Mefistofeles svarer at han gjør det. </w:t>
      </w:r>
      <w:r w:rsidR="00152EAD">
        <w:rPr>
          <w:rFonts w:ascii="Times New Roman" w:hAnsi="Times New Roman" w:cs="Times New Roman"/>
          <w:sz w:val="24"/>
          <w:szCs w:val="24"/>
        </w:rPr>
        <w:t xml:space="preserve">Deretter </w:t>
      </w:r>
      <w:r>
        <w:rPr>
          <w:rFonts w:ascii="Times New Roman" w:hAnsi="Times New Roman" w:cs="Times New Roman"/>
          <w:sz w:val="24"/>
          <w:szCs w:val="24"/>
        </w:rPr>
        <w:t xml:space="preserve">presiserer </w:t>
      </w:r>
      <w:r w:rsidR="00152EAD">
        <w:rPr>
          <w:rFonts w:ascii="Times New Roman" w:hAnsi="Times New Roman" w:cs="Times New Roman"/>
          <w:sz w:val="24"/>
          <w:szCs w:val="24"/>
        </w:rPr>
        <w:t xml:space="preserve">Herren med å si «Han </w:t>
      </w:r>
      <w:commentRangeStart w:id="24"/>
      <w:r w:rsidR="00152EAD">
        <w:rPr>
          <w:rFonts w:ascii="Times New Roman" w:hAnsi="Times New Roman" w:cs="Times New Roman"/>
          <w:sz w:val="24"/>
          <w:szCs w:val="24"/>
        </w:rPr>
        <w:t xml:space="preserve">tenar </w:t>
      </w:r>
      <w:commentRangeEnd w:id="24"/>
      <w:r w:rsidR="00D1376A">
        <w:rPr>
          <w:rStyle w:val="Merknadsreferanse"/>
        </w:rPr>
        <w:commentReference w:id="24"/>
      </w:r>
      <w:r w:rsidR="00152EAD">
        <w:rPr>
          <w:rFonts w:ascii="Times New Roman" w:hAnsi="Times New Roman" w:cs="Times New Roman"/>
          <w:sz w:val="24"/>
          <w:szCs w:val="24"/>
        </w:rPr>
        <w:t>meg»</w:t>
      </w:r>
      <w:r>
        <w:rPr>
          <w:rFonts w:ascii="Times New Roman" w:hAnsi="Times New Roman" w:cs="Times New Roman"/>
          <w:sz w:val="24"/>
          <w:szCs w:val="24"/>
        </w:rPr>
        <w:t>.</w:t>
      </w:r>
      <w:r w:rsidR="00152EAD">
        <w:rPr>
          <w:rFonts w:ascii="Times New Roman" w:hAnsi="Times New Roman" w:cs="Times New Roman"/>
          <w:sz w:val="24"/>
          <w:szCs w:val="24"/>
        </w:rPr>
        <w:t xml:space="preserve"> </w:t>
      </w:r>
      <w:r w:rsidR="00BB25AD">
        <w:rPr>
          <w:rFonts w:ascii="Times New Roman" w:hAnsi="Times New Roman" w:cs="Times New Roman"/>
          <w:sz w:val="24"/>
          <w:szCs w:val="24"/>
        </w:rPr>
        <w:t xml:space="preserve">I denne scenen får man et bilde av at </w:t>
      </w:r>
      <w:commentRangeStart w:id="25"/>
      <w:r w:rsidR="00BB25AD">
        <w:rPr>
          <w:rFonts w:ascii="Times New Roman" w:hAnsi="Times New Roman" w:cs="Times New Roman"/>
          <w:sz w:val="24"/>
          <w:szCs w:val="24"/>
        </w:rPr>
        <w:t>Faust er en mann av Gud</w:t>
      </w:r>
      <w:commentRangeEnd w:id="25"/>
      <w:r w:rsidR="00E32DC6">
        <w:rPr>
          <w:rStyle w:val="Merknadsreferanse"/>
        </w:rPr>
        <w:commentReference w:id="25"/>
      </w:r>
      <w:r w:rsidR="00BB25AD">
        <w:rPr>
          <w:rFonts w:ascii="Times New Roman" w:hAnsi="Times New Roman" w:cs="Times New Roman"/>
          <w:sz w:val="24"/>
          <w:szCs w:val="24"/>
        </w:rPr>
        <w:t>. Hva det innebærer å være en mann av Gud</w:t>
      </w:r>
      <w:r w:rsidR="004A2994">
        <w:rPr>
          <w:rFonts w:ascii="Times New Roman" w:hAnsi="Times New Roman" w:cs="Times New Roman"/>
          <w:sz w:val="24"/>
          <w:szCs w:val="24"/>
        </w:rPr>
        <w:t xml:space="preserve">? Jo, </w:t>
      </w:r>
      <w:commentRangeStart w:id="26"/>
      <w:r w:rsidR="004A2994">
        <w:rPr>
          <w:rFonts w:ascii="Times New Roman" w:hAnsi="Times New Roman" w:cs="Times New Roman"/>
          <w:sz w:val="24"/>
          <w:szCs w:val="24"/>
        </w:rPr>
        <w:t>at han er troende og lever</w:t>
      </w:r>
      <w:commentRangeEnd w:id="26"/>
      <w:r w:rsidR="001C389D">
        <w:rPr>
          <w:rStyle w:val="Merknadsreferanse"/>
        </w:rPr>
        <w:commentReference w:id="26"/>
      </w:r>
      <w:r w:rsidR="004A2994">
        <w:rPr>
          <w:rFonts w:ascii="Times New Roman" w:hAnsi="Times New Roman" w:cs="Times New Roman"/>
          <w:sz w:val="24"/>
          <w:szCs w:val="24"/>
        </w:rPr>
        <w:t xml:space="preserve"> etter et visst sett med </w:t>
      </w:r>
      <w:commentRangeStart w:id="27"/>
      <w:r w:rsidR="004A2994">
        <w:rPr>
          <w:rFonts w:ascii="Times New Roman" w:hAnsi="Times New Roman" w:cs="Times New Roman"/>
          <w:sz w:val="24"/>
          <w:szCs w:val="24"/>
        </w:rPr>
        <w:t>leveregler.</w:t>
      </w:r>
      <w:commentRangeEnd w:id="27"/>
      <w:r w:rsidR="001C389D">
        <w:rPr>
          <w:rStyle w:val="Merknadsreferanse"/>
        </w:rPr>
        <w:commentReference w:id="27"/>
      </w:r>
      <w:r w:rsidR="00BB25AD">
        <w:rPr>
          <w:rFonts w:ascii="Times New Roman" w:hAnsi="Times New Roman" w:cs="Times New Roman"/>
          <w:sz w:val="24"/>
          <w:szCs w:val="24"/>
        </w:rPr>
        <w:t xml:space="preserve"> </w:t>
      </w:r>
      <w:commentRangeStart w:id="28"/>
      <w:r w:rsidR="00BE6A60">
        <w:rPr>
          <w:rFonts w:ascii="Times New Roman" w:hAnsi="Times New Roman" w:cs="Times New Roman"/>
          <w:sz w:val="24"/>
          <w:szCs w:val="24"/>
        </w:rPr>
        <w:t>Men, k</w:t>
      </w:r>
      <w:r w:rsidR="00BB25AD">
        <w:rPr>
          <w:rFonts w:ascii="Times New Roman" w:hAnsi="Times New Roman" w:cs="Times New Roman"/>
          <w:sz w:val="24"/>
          <w:szCs w:val="24"/>
        </w:rPr>
        <w:t xml:space="preserve">ristendommen har jo også det elementet </w:t>
      </w:r>
      <w:commentRangeEnd w:id="28"/>
      <w:r w:rsidR="00854626">
        <w:rPr>
          <w:rStyle w:val="Merknadsreferanse"/>
        </w:rPr>
        <w:commentReference w:id="28"/>
      </w:r>
      <w:r w:rsidR="00BB25AD">
        <w:rPr>
          <w:rFonts w:ascii="Times New Roman" w:hAnsi="Times New Roman" w:cs="Times New Roman"/>
          <w:sz w:val="24"/>
          <w:szCs w:val="24"/>
        </w:rPr>
        <w:t xml:space="preserve">av tilgivelse. Som vil si at en kan gjøre mye galt og ikke leve etter guds </w:t>
      </w:r>
      <w:r w:rsidR="00524F04">
        <w:rPr>
          <w:rFonts w:ascii="Times New Roman" w:hAnsi="Times New Roman" w:cs="Times New Roman"/>
          <w:sz w:val="24"/>
          <w:szCs w:val="24"/>
        </w:rPr>
        <w:t>leveregler,</w:t>
      </w:r>
      <w:r w:rsidR="00BB25AD">
        <w:rPr>
          <w:rFonts w:ascii="Times New Roman" w:hAnsi="Times New Roman" w:cs="Times New Roman"/>
          <w:sz w:val="24"/>
          <w:szCs w:val="24"/>
        </w:rPr>
        <w:t xml:space="preserve"> </w:t>
      </w:r>
      <w:r w:rsidR="00D109D5">
        <w:rPr>
          <w:rFonts w:ascii="Times New Roman" w:hAnsi="Times New Roman" w:cs="Times New Roman"/>
          <w:sz w:val="24"/>
          <w:szCs w:val="24"/>
        </w:rPr>
        <w:t>og</w:t>
      </w:r>
      <w:r w:rsidR="00BB25AD">
        <w:rPr>
          <w:rFonts w:ascii="Times New Roman" w:hAnsi="Times New Roman" w:cs="Times New Roman"/>
          <w:sz w:val="24"/>
          <w:szCs w:val="24"/>
        </w:rPr>
        <w:t xml:space="preserve"> likevel bli tilgitt for sine synder. Herren sier selv; «å fare vill, er livsens lov»</w:t>
      </w:r>
      <w:sdt>
        <w:sdtPr>
          <w:rPr>
            <w:rFonts w:ascii="Times New Roman" w:hAnsi="Times New Roman" w:cs="Times New Roman"/>
            <w:sz w:val="24"/>
            <w:szCs w:val="24"/>
          </w:rPr>
          <w:id w:val="1968859582"/>
          <w:citation/>
        </w:sdtPr>
        <w:sdtEndPr/>
        <w:sdtContent>
          <w:r w:rsidR="00524F04">
            <w:rPr>
              <w:rFonts w:ascii="Times New Roman" w:hAnsi="Times New Roman" w:cs="Times New Roman"/>
              <w:sz w:val="24"/>
              <w:szCs w:val="24"/>
            </w:rPr>
            <w:fldChar w:fldCharType="begin"/>
          </w:r>
          <w:r w:rsidR="00524F04">
            <w:rPr>
              <w:rFonts w:ascii="Times New Roman" w:hAnsi="Times New Roman" w:cs="Times New Roman"/>
              <w:sz w:val="24"/>
              <w:szCs w:val="24"/>
            </w:rPr>
            <w:instrText xml:space="preserve">CITATION Goe93 \p 21 \l 1044 </w:instrText>
          </w:r>
          <w:r w:rsidR="00524F04">
            <w:rPr>
              <w:rFonts w:ascii="Times New Roman" w:hAnsi="Times New Roman" w:cs="Times New Roman"/>
              <w:sz w:val="24"/>
              <w:szCs w:val="24"/>
            </w:rPr>
            <w:fldChar w:fldCharType="separate"/>
          </w:r>
          <w:r w:rsidR="00524F04">
            <w:rPr>
              <w:rFonts w:ascii="Times New Roman" w:hAnsi="Times New Roman" w:cs="Times New Roman"/>
              <w:noProof/>
              <w:sz w:val="24"/>
              <w:szCs w:val="24"/>
            </w:rPr>
            <w:t xml:space="preserve"> </w:t>
          </w:r>
          <w:r w:rsidR="00524F04" w:rsidRPr="00524F04">
            <w:rPr>
              <w:rFonts w:ascii="Times New Roman" w:hAnsi="Times New Roman" w:cs="Times New Roman"/>
              <w:noProof/>
              <w:sz w:val="24"/>
              <w:szCs w:val="24"/>
            </w:rPr>
            <w:t>(Goethe 1993, 21)</w:t>
          </w:r>
          <w:r w:rsidR="00524F04">
            <w:rPr>
              <w:rFonts w:ascii="Times New Roman" w:hAnsi="Times New Roman" w:cs="Times New Roman"/>
              <w:sz w:val="24"/>
              <w:szCs w:val="24"/>
            </w:rPr>
            <w:fldChar w:fldCharType="end"/>
          </w:r>
        </w:sdtContent>
      </w:sdt>
      <w:r w:rsidR="00070FE3">
        <w:rPr>
          <w:rFonts w:ascii="Times New Roman" w:hAnsi="Times New Roman" w:cs="Times New Roman"/>
          <w:sz w:val="24"/>
          <w:szCs w:val="24"/>
        </w:rPr>
        <w:t xml:space="preserve">. </w:t>
      </w:r>
    </w:p>
    <w:p w14:paraId="4B7BB970" w14:textId="2D03BCC0" w:rsidR="009D2B98" w:rsidRDefault="00E41661" w:rsidP="00513920">
      <w:pPr>
        <w:spacing w:line="480" w:lineRule="auto"/>
        <w:rPr>
          <w:rFonts w:ascii="Times New Roman" w:hAnsi="Times New Roman" w:cs="Times New Roman"/>
          <w:sz w:val="24"/>
          <w:szCs w:val="24"/>
        </w:rPr>
      </w:pPr>
      <w:r>
        <w:rPr>
          <w:rFonts w:ascii="Times New Roman" w:hAnsi="Times New Roman" w:cs="Times New Roman"/>
          <w:sz w:val="24"/>
          <w:szCs w:val="24"/>
        </w:rPr>
        <w:t xml:space="preserve">Mefistofeles er sikker på at han skal klare å vende Faust bort fra Gud. </w:t>
      </w:r>
      <w:commentRangeStart w:id="29"/>
      <w:r>
        <w:rPr>
          <w:rFonts w:ascii="Times New Roman" w:hAnsi="Times New Roman" w:cs="Times New Roman"/>
          <w:sz w:val="24"/>
          <w:szCs w:val="24"/>
        </w:rPr>
        <w:t>Dette har ikke Gud noen lit til så</w:t>
      </w:r>
      <w:commentRangeEnd w:id="29"/>
      <w:r w:rsidR="00806777">
        <w:rPr>
          <w:rStyle w:val="Merknadsreferanse"/>
        </w:rPr>
        <w:commentReference w:id="29"/>
      </w:r>
      <w:r>
        <w:rPr>
          <w:rFonts w:ascii="Times New Roman" w:hAnsi="Times New Roman" w:cs="Times New Roman"/>
          <w:sz w:val="24"/>
          <w:szCs w:val="24"/>
        </w:rPr>
        <w:t xml:space="preserve"> han inngår i</w:t>
      </w:r>
      <w:r w:rsidR="0040022F">
        <w:rPr>
          <w:rFonts w:ascii="Times New Roman" w:hAnsi="Times New Roman" w:cs="Times New Roman"/>
          <w:sz w:val="24"/>
          <w:szCs w:val="24"/>
        </w:rPr>
        <w:t xml:space="preserve"> et</w:t>
      </w:r>
      <w:r>
        <w:rPr>
          <w:rFonts w:ascii="Times New Roman" w:hAnsi="Times New Roman" w:cs="Times New Roman"/>
          <w:sz w:val="24"/>
          <w:szCs w:val="24"/>
        </w:rPr>
        <w:t xml:space="preserve"> veddemål</w:t>
      </w:r>
      <w:r w:rsidR="0040022F">
        <w:rPr>
          <w:rFonts w:ascii="Times New Roman" w:hAnsi="Times New Roman" w:cs="Times New Roman"/>
          <w:sz w:val="24"/>
          <w:szCs w:val="24"/>
        </w:rPr>
        <w:t xml:space="preserve"> med</w:t>
      </w:r>
      <w:r>
        <w:rPr>
          <w:rFonts w:ascii="Times New Roman" w:hAnsi="Times New Roman" w:cs="Times New Roman"/>
          <w:sz w:val="24"/>
          <w:szCs w:val="24"/>
        </w:rPr>
        <w:t xml:space="preserve"> </w:t>
      </w:r>
      <w:commentRangeStart w:id="30"/>
      <w:r>
        <w:rPr>
          <w:rFonts w:ascii="Times New Roman" w:hAnsi="Times New Roman" w:cs="Times New Roman"/>
          <w:sz w:val="24"/>
          <w:szCs w:val="24"/>
        </w:rPr>
        <w:t>han</w:t>
      </w:r>
      <w:commentRangeEnd w:id="30"/>
      <w:r w:rsidR="00045FA5">
        <w:rPr>
          <w:rStyle w:val="Merknadsreferanse"/>
        </w:rPr>
        <w:commentReference w:id="30"/>
      </w:r>
      <w:r>
        <w:rPr>
          <w:rFonts w:ascii="Times New Roman" w:hAnsi="Times New Roman" w:cs="Times New Roman"/>
          <w:sz w:val="24"/>
          <w:szCs w:val="24"/>
        </w:rPr>
        <w:t>.</w:t>
      </w:r>
      <w:r w:rsidR="00070FE3">
        <w:rPr>
          <w:rFonts w:ascii="Times New Roman" w:hAnsi="Times New Roman" w:cs="Times New Roman"/>
          <w:sz w:val="24"/>
          <w:szCs w:val="24"/>
        </w:rPr>
        <w:t xml:space="preserve"> </w:t>
      </w:r>
      <w:commentRangeStart w:id="31"/>
      <w:r w:rsidR="00513920" w:rsidRPr="00BF1A6B">
        <w:rPr>
          <w:rFonts w:ascii="Times New Roman" w:hAnsi="Times New Roman" w:cs="Times New Roman"/>
          <w:sz w:val="24"/>
          <w:szCs w:val="24"/>
        </w:rPr>
        <w:t>Mennesket, Faust, er hele tiden på vakt</w:t>
      </w:r>
      <w:commentRangeEnd w:id="31"/>
      <w:r w:rsidR="00CF4A5E">
        <w:rPr>
          <w:rStyle w:val="Merknadsreferanse"/>
        </w:rPr>
        <w:commentReference w:id="31"/>
      </w:r>
      <w:r w:rsidR="00513920" w:rsidRPr="00BF1A6B">
        <w:rPr>
          <w:rFonts w:ascii="Times New Roman" w:hAnsi="Times New Roman" w:cs="Times New Roman"/>
          <w:sz w:val="24"/>
          <w:szCs w:val="24"/>
        </w:rPr>
        <w:t xml:space="preserve"> for å ikke falle for </w:t>
      </w:r>
      <w:commentRangeStart w:id="32"/>
      <w:r w:rsidR="00513920" w:rsidRPr="00BF1A6B">
        <w:rPr>
          <w:rFonts w:ascii="Times New Roman" w:hAnsi="Times New Roman" w:cs="Times New Roman"/>
          <w:sz w:val="24"/>
          <w:szCs w:val="24"/>
        </w:rPr>
        <w:t xml:space="preserve">alle </w:t>
      </w:r>
      <w:commentRangeEnd w:id="32"/>
      <w:r w:rsidR="00CF4A5E">
        <w:rPr>
          <w:rStyle w:val="Merknadsreferanse"/>
        </w:rPr>
        <w:commentReference w:id="32"/>
      </w:r>
      <w:r w:rsidR="00513920" w:rsidRPr="00BF1A6B">
        <w:rPr>
          <w:rFonts w:ascii="Times New Roman" w:hAnsi="Times New Roman" w:cs="Times New Roman"/>
          <w:sz w:val="24"/>
          <w:szCs w:val="24"/>
        </w:rPr>
        <w:t>fristelsene som djevelen kommer med</w:t>
      </w:r>
      <w:r>
        <w:rPr>
          <w:rFonts w:ascii="Times New Roman" w:hAnsi="Times New Roman" w:cs="Times New Roman"/>
          <w:sz w:val="24"/>
          <w:szCs w:val="24"/>
        </w:rPr>
        <w:t xml:space="preserve"> til tross fro sin uvitenhet om </w:t>
      </w:r>
      <w:commentRangeStart w:id="33"/>
      <w:r>
        <w:rPr>
          <w:rFonts w:ascii="Times New Roman" w:hAnsi="Times New Roman" w:cs="Times New Roman"/>
          <w:sz w:val="24"/>
          <w:szCs w:val="24"/>
        </w:rPr>
        <w:t>veddemålet</w:t>
      </w:r>
      <w:commentRangeEnd w:id="33"/>
      <w:r w:rsidR="00691B3A">
        <w:rPr>
          <w:rStyle w:val="Merknadsreferanse"/>
        </w:rPr>
        <w:commentReference w:id="33"/>
      </w:r>
      <w:r w:rsidR="00513920" w:rsidRPr="00BF1A6B">
        <w:rPr>
          <w:rFonts w:ascii="Times New Roman" w:hAnsi="Times New Roman" w:cs="Times New Roman"/>
          <w:sz w:val="24"/>
          <w:szCs w:val="24"/>
        </w:rPr>
        <w:t>. Det blir en</w:t>
      </w:r>
      <w:r w:rsidR="00513920">
        <w:rPr>
          <w:rFonts w:ascii="Times New Roman" w:hAnsi="Times New Roman" w:cs="Times New Roman"/>
          <w:sz w:val="24"/>
          <w:szCs w:val="24"/>
        </w:rPr>
        <w:t xml:space="preserve"> slags</w:t>
      </w:r>
      <w:r w:rsidR="00513920" w:rsidRPr="00BF1A6B">
        <w:rPr>
          <w:rFonts w:ascii="Times New Roman" w:hAnsi="Times New Roman" w:cs="Times New Roman"/>
          <w:sz w:val="24"/>
          <w:szCs w:val="24"/>
        </w:rPr>
        <w:t xml:space="preserve"> konkurranse </w:t>
      </w:r>
      <w:commentRangeStart w:id="34"/>
      <w:r w:rsidR="00513920" w:rsidRPr="00BF1A6B">
        <w:rPr>
          <w:rFonts w:ascii="Times New Roman" w:hAnsi="Times New Roman" w:cs="Times New Roman"/>
          <w:sz w:val="24"/>
          <w:szCs w:val="24"/>
        </w:rPr>
        <w:t>som Faust alltid vinner.</w:t>
      </w:r>
      <w:commentRangeEnd w:id="34"/>
      <w:r w:rsidR="00033B3F">
        <w:rPr>
          <w:rStyle w:val="Merknadsreferanse"/>
        </w:rPr>
        <w:commentReference w:id="34"/>
      </w:r>
      <w:r w:rsidR="00513920" w:rsidRPr="00BF1A6B">
        <w:rPr>
          <w:rFonts w:ascii="Times New Roman" w:hAnsi="Times New Roman" w:cs="Times New Roman"/>
          <w:sz w:val="24"/>
          <w:szCs w:val="24"/>
        </w:rPr>
        <w:t xml:space="preserve"> </w:t>
      </w:r>
      <w:r w:rsidR="009D2B98">
        <w:rPr>
          <w:rFonts w:ascii="Times New Roman" w:hAnsi="Times New Roman" w:cs="Times New Roman"/>
          <w:sz w:val="24"/>
          <w:szCs w:val="24"/>
        </w:rPr>
        <w:t>Mefistofeles</w:t>
      </w:r>
      <w:r w:rsidR="00513920" w:rsidRPr="00BF1A6B">
        <w:rPr>
          <w:rFonts w:ascii="Times New Roman" w:hAnsi="Times New Roman" w:cs="Times New Roman"/>
          <w:sz w:val="24"/>
          <w:szCs w:val="24"/>
        </w:rPr>
        <w:t xml:space="preserve"> fungerer </w:t>
      </w:r>
      <w:commentRangeStart w:id="35"/>
      <w:r w:rsidR="00513920" w:rsidRPr="00BF1A6B">
        <w:rPr>
          <w:rFonts w:ascii="Times New Roman" w:hAnsi="Times New Roman" w:cs="Times New Roman"/>
          <w:sz w:val="24"/>
          <w:szCs w:val="24"/>
        </w:rPr>
        <w:t>ikke som</w:t>
      </w:r>
      <w:commentRangeEnd w:id="35"/>
      <w:r w:rsidR="00E2605C">
        <w:rPr>
          <w:rStyle w:val="Merknadsreferanse"/>
        </w:rPr>
        <w:commentReference w:id="35"/>
      </w:r>
      <w:r w:rsidR="00513920" w:rsidRPr="00BF1A6B">
        <w:rPr>
          <w:rFonts w:ascii="Times New Roman" w:hAnsi="Times New Roman" w:cs="Times New Roman"/>
          <w:sz w:val="24"/>
          <w:szCs w:val="24"/>
        </w:rPr>
        <w:t xml:space="preserve"> en «overstyrende makt» og er heller mer plassert der for å ha en innvirkning/dramatisk effekt. </w:t>
      </w:r>
      <w:commentRangeStart w:id="36"/>
      <w:r w:rsidR="00513920" w:rsidRPr="00BF1A6B">
        <w:rPr>
          <w:rFonts w:ascii="Times New Roman" w:hAnsi="Times New Roman" w:cs="Times New Roman"/>
          <w:sz w:val="24"/>
          <w:szCs w:val="24"/>
        </w:rPr>
        <w:t>Gud</w:t>
      </w:r>
      <w:r w:rsidR="00513920">
        <w:rPr>
          <w:rFonts w:ascii="Times New Roman" w:hAnsi="Times New Roman" w:cs="Times New Roman"/>
          <w:sz w:val="24"/>
          <w:szCs w:val="24"/>
        </w:rPr>
        <w:t xml:space="preserve"> eller det gode</w:t>
      </w:r>
      <w:r w:rsidR="00513920" w:rsidRPr="00BF1A6B">
        <w:rPr>
          <w:rFonts w:ascii="Times New Roman" w:hAnsi="Times New Roman" w:cs="Times New Roman"/>
          <w:sz w:val="24"/>
          <w:szCs w:val="24"/>
        </w:rPr>
        <w:t xml:space="preserve"> kommer alltid seirende ut.</w:t>
      </w:r>
      <w:commentRangeEnd w:id="36"/>
      <w:r w:rsidR="009F6BAE">
        <w:rPr>
          <w:rStyle w:val="Merknadsreferanse"/>
        </w:rPr>
        <w:commentReference w:id="36"/>
      </w:r>
      <w:r w:rsidR="00513920" w:rsidRPr="00BF1A6B">
        <w:rPr>
          <w:rFonts w:ascii="Times New Roman" w:hAnsi="Times New Roman" w:cs="Times New Roman"/>
          <w:sz w:val="24"/>
          <w:szCs w:val="24"/>
        </w:rPr>
        <w:t xml:space="preserve"> </w:t>
      </w:r>
    </w:p>
    <w:p w14:paraId="52FE38DB" w14:textId="45604E2D" w:rsidR="008A4478" w:rsidRDefault="00513920" w:rsidP="008A4478">
      <w:pPr>
        <w:spacing w:line="480" w:lineRule="auto"/>
        <w:rPr>
          <w:rFonts w:ascii="Times New Roman" w:hAnsi="Times New Roman" w:cs="Times New Roman"/>
          <w:sz w:val="24"/>
          <w:szCs w:val="24"/>
        </w:rPr>
      </w:pPr>
      <w:r w:rsidRPr="00BF1A6B">
        <w:rPr>
          <w:rFonts w:ascii="Times New Roman" w:hAnsi="Times New Roman" w:cs="Times New Roman"/>
          <w:sz w:val="24"/>
          <w:szCs w:val="24"/>
        </w:rPr>
        <w:t xml:space="preserve">Gud og Mefistofeles er ikke to stormakter som kjemper mot hverandre. Gud har den </w:t>
      </w:r>
      <w:commentRangeStart w:id="37"/>
      <w:r w:rsidRPr="00BF1A6B">
        <w:rPr>
          <w:rFonts w:ascii="Times New Roman" w:hAnsi="Times New Roman" w:cs="Times New Roman"/>
          <w:sz w:val="24"/>
          <w:szCs w:val="24"/>
        </w:rPr>
        <w:t xml:space="preserve">totalitære </w:t>
      </w:r>
      <w:commentRangeEnd w:id="37"/>
      <w:r w:rsidR="00526FCD">
        <w:rPr>
          <w:rStyle w:val="Merknadsreferanse"/>
        </w:rPr>
        <w:commentReference w:id="37"/>
      </w:r>
      <w:r w:rsidRPr="00BF1A6B">
        <w:rPr>
          <w:rFonts w:ascii="Times New Roman" w:hAnsi="Times New Roman" w:cs="Times New Roman"/>
          <w:sz w:val="24"/>
          <w:szCs w:val="24"/>
        </w:rPr>
        <w:t xml:space="preserve">kontrollen, mens </w:t>
      </w:r>
      <w:r w:rsidR="009D2B98">
        <w:rPr>
          <w:rFonts w:ascii="Times New Roman" w:hAnsi="Times New Roman" w:cs="Times New Roman"/>
          <w:sz w:val="24"/>
          <w:szCs w:val="24"/>
        </w:rPr>
        <w:t>Mefistofeles</w:t>
      </w:r>
      <w:r w:rsidRPr="00BF1A6B">
        <w:rPr>
          <w:rFonts w:ascii="Times New Roman" w:hAnsi="Times New Roman" w:cs="Times New Roman"/>
          <w:sz w:val="24"/>
          <w:szCs w:val="24"/>
        </w:rPr>
        <w:t xml:space="preserve"> kun har en innvirkning. </w:t>
      </w:r>
      <w:commentRangeStart w:id="38"/>
      <w:r w:rsidRPr="00BF1A6B">
        <w:rPr>
          <w:rFonts w:ascii="Times New Roman" w:hAnsi="Times New Roman" w:cs="Times New Roman"/>
          <w:sz w:val="24"/>
          <w:szCs w:val="24"/>
        </w:rPr>
        <w:t>Det går bra med Faust uavhengig</w:t>
      </w:r>
      <w:commentRangeEnd w:id="38"/>
      <w:r w:rsidR="00E03BDF">
        <w:rPr>
          <w:rStyle w:val="Merknadsreferanse"/>
        </w:rPr>
        <w:commentReference w:id="38"/>
      </w:r>
      <w:r w:rsidRPr="00BF1A6B">
        <w:rPr>
          <w:rFonts w:ascii="Times New Roman" w:hAnsi="Times New Roman" w:cs="Times New Roman"/>
          <w:sz w:val="24"/>
          <w:szCs w:val="24"/>
        </w:rPr>
        <w:t xml:space="preserve"> av hva han går inn/møter av problemer. Faust har, tr</w:t>
      </w:r>
      <w:r>
        <w:rPr>
          <w:rFonts w:ascii="Times New Roman" w:hAnsi="Times New Roman" w:cs="Times New Roman"/>
          <w:sz w:val="24"/>
          <w:szCs w:val="24"/>
        </w:rPr>
        <w:t>o</w:t>
      </w:r>
      <w:r w:rsidRPr="00BF1A6B">
        <w:rPr>
          <w:rFonts w:ascii="Times New Roman" w:hAnsi="Times New Roman" w:cs="Times New Roman"/>
          <w:sz w:val="24"/>
          <w:szCs w:val="24"/>
        </w:rPr>
        <w:t xml:space="preserve">ss av sine </w:t>
      </w:r>
      <w:r w:rsidR="00070FE3">
        <w:rPr>
          <w:rFonts w:ascii="Times New Roman" w:hAnsi="Times New Roman" w:cs="Times New Roman"/>
          <w:sz w:val="24"/>
          <w:szCs w:val="24"/>
        </w:rPr>
        <w:t>feil</w:t>
      </w:r>
      <w:r w:rsidRPr="00BF1A6B">
        <w:rPr>
          <w:rFonts w:ascii="Times New Roman" w:hAnsi="Times New Roman" w:cs="Times New Roman"/>
          <w:sz w:val="24"/>
          <w:szCs w:val="24"/>
        </w:rPr>
        <w:t xml:space="preserve">, </w:t>
      </w:r>
      <w:r>
        <w:rPr>
          <w:rFonts w:ascii="Times New Roman" w:hAnsi="Times New Roman" w:cs="Times New Roman"/>
          <w:sz w:val="24"/>
          <w:szCs w:val="24"/>
        </w:rPr>
        <w:t>alltid</w:t>
      </w:r>
      <w:r w:rsidRPr="00BF1A6B">
        <w:rPr>
          <w:rFonts w:ascii="Times New Roman" w:hAnsi="Times New Roman" w:cs="Times New Roman"/>
          <w:sz w:val="24"/>
          <w:szCs w:val="24"/>
        </w:rPr>
        <w:t xml:space="preserve"> e</w:t>
      </w:r>
      <w:r>
        <w:rPr>
          <w:rFonts w:ascii="Times New Roman" w:hAnsi="Times New Roman" w:cs="Times New Roman"/>
          <w:sz w:val="24"/>
          <w:szCs w:val="24"/>
        </w:rPr>
        <w:t>n</w:t>
      </w:r>
      <w:r w:rsidRPr="00BF1A6B">
        <w:rPr>
          <w:rFonts w:ascii="Times New Roman" w:hAnsi="Times New Roman" w:cs="Times New Roman"/>
          <w:sz w:val="24"/>
          <w:szCs w:val="24"/>
        </w:rPr>
        <w:t xml:space="preserve"> side som holder han søkende etter mer og trekker han i en annen retning</w:t>
      </w:r>
      <w:r>
        <w:rPr>
          <w:rFonts w:ascii="Times New Roman" w:hAnsi="Times New Roman" w:cs="Times New Roman"/>
          <w:sz w:val="24"/>
          <w:szCs w:val="24"/>
        </w:rPr>
        <w:t xml:space="preserve"> enn det ser ut til at han faller i.</w:t>
      </w:r>
      <w:r w:rsidR="008A4478">
        <w:rPr>
          <w:rFonts w:ascii="Times New Roman" w:hAnsi="Times New Roman" w:cs="Times New Roman"/>
          <w:sz w:val="24"/>
          <w:szCs w:val="24"/>
        </w:rPr>
        <w:t xml:space="preserve"> </w:t>
      </w:r>
      <w:r w:rsidR="008A4478">
        <w:rPr>
          <w:rFonts w:ascii="Times New Roman" w:hAnsi="Times New Roman" w:cs="Times New Roman"/>
          <w:sz w:val="24"/>
          <w:szCs w:val="24"/>
        </w:rPr>
        <w:lastRenderedPageBreak/>
        <w:t xml:space="preserve">Mefistofeles er Herrens redskap for å prøve </w:t>
      </w:r>
      <w:commentRangeStart w:id="39"/>
      <w:r w:rsidR="008A4478">
        <w:rPr>
          <w:rFonts w:ascii="Times New Roman" w:hAnsi="Times New Roman" w:cs="Times New Roman"/>
          <w:sz w:val="24"/>
          <w:szCs w:val="24"/>
        </w:rPr>
        <w:t>faust</w:t>
      </w:r>
      <w:commentRangeEnd w:id="39"/>
      <w:r w:rsidR="009A382E">
        <w:rPr>
          <w:rStyle w:val="Merknadsreferanse"/>
        </w:rPr>
        <w:commentReference w:id="39"/>
      </w:r>
      <w:r w:rsidR="008A4478">
        <w:rPr>
          <w:rFonts w:ascii="Times New Roman" w:hAnsi="Times New Roman" w:cs="Times New Roman"/>
          <w:sz w:val="24"/>
          <w:szCs w:val="24"/>
        </w:rPr>
        <w:t xml:space="preserve">. Publikum vet dette, men ikke faust. Herren er over </w:t>
      </w:r>
      <w:commentRangeStart w:id="40"/>
      <w:proofErr w:type="spellStart"/>
      <w:r w:rsidR="008A4478">
        <w:rPr>
          <w:rFonts w:ascii="Times New Roman" w:hAnsi="Times New Roman" w:cs="Times New Roman"/>
          <w:sz w:val="24"/>
          <w:szCs w:val="24"/>
        </w:rPr>
        <w:t>fausts</w:t>
      </w:r>
      <w:proofErr w:type="spellEnd"/>
      <w:r w:rsidR="008A4478">
        <w:rPr>
          <w:rFonts w:ascii="Times New Roman" w:hAnsi="Times New Roman" w:cs="Times New Roman"/>
          <w:sz w:val="24"/>
          <w:szCs w:val="24"/>
        </w:rPr>
        <w:t xml:space="preserve"> </w:t>
      </w:r>
      <w:commentRangeEnd w:id="40"/>
      <w:r w:rsidR="00E704BF">
        <w:rPr>
          <w:rStyle w:val="Merknadsreferanse"/>
        </w:rPr>
        <w:commentReference w:id="40"/>
      </w:r>
      <w:r w:rsidR="008A4478">
        <w:rPr>
          <w:rFonts w:ascii="Times New Roman" w:hAnsi="Times New Roman" w:cs="Times New Roman"/>
          <w:sz w:val="24"/>
          <w:szCs w:val="24"/>
        </w:rPr>
        <w:t xml:space="preserve">bevissthet gjennom hele dramaet og kjenner </w:t>
      </w:r>
      <w:commentRangeStart w:id="41"/>
      <w:r w:rsidR="008A4478">
        <w:rPr>
          <w:rFonts w:ascii="Times New Roman" w:hAnsi="Times New Roman" w:cs="Times New Roman"/>
          <w:sz w:val="24"/>
          <w:szCs w:val="24"/>
        </w:rPr>
        <w:t xml:space="preserve">faust </w:t>
      </w:r>
      <w:commentRangeEnd w:id="41"/>
      <w:r w:rsidR="00BA7870">
        <w:rPr>
          <w:rStyle w:val="Merknadsreferanse"/>
        </w:rPr>
        <w:commentReference w:id="41"/>
      </w:r>
      <w:r w:rsidR="008A4478">
        <w:rPr>
          <w:rFonts w:ascii="Times New Roman" w:hAnsi="Times New Roman" w:cs="Times New Roman"/>
          <w:sz w:val="24"/>
          <w:szCs w:val="24"/>
        </w:rPr>
        <w:t xml:space="preserve">sitt hjerte så godt at han vet han kommer tilbake på rett spor igjen. Vi som kjenner prologen, vet at det hele er en guddommelig plan. Forutbestemt. </w:t>
      </w:r>
    </w:p>
    <w:p w14:paraId="1D83E040" w14:textId="77777777" w:rsidR="00C276A5" w:rsidRDefault="00875952" w:rsidP="00DC2076">
      <w:pPr>
        <w:spacing w:line="480" w:lineRule="auto"/>
        <w:rPr>
          <w:rFonts w:ascii="Times New Roman" w:hAnsi="Times New Roman" w:cs="Times New Roman"/>
          <w:sz w:val="24"/>
          <w:szCs w:val="24"/>
        </w:rPr>
      </w:pPr>
      <w:r>
        <w:rPr>
          <w:rFonts w:ascii="Times New Roman" w:hAnsi="Times New Roman" w:cs="Times New Roman"/>
          <w:sz w:val="24"/>
          <w:szCs w:val="24"/>
        </w:rPr>
        <w:t xml:space="preserve">For å forstå Faust </w:t>
      </w:r>
      <w:r w:rsidR="00543062">
        <w:rPr>
          <w:rFonts w:ascii="Times New Roman" w:hAnsi="Times New Roman" w:cs="Times New Roman"/>
          <w:sz w:val="24"/>
          <w:szCs w:val="24"/>
        </w:rPr>
        <w:t xml:space="preserve">eller se alle dimensjonene av han </w:t>
      </w:r>
      <w:r>
        <w:rPr>
          <w:rFonts w:ascii="Times New Roman" w:hAnsi="Times New Roman" w:cs="Times New Roman"/>
          <w:sz w:val="24"/>
          <w:szCs w:val="24"/>
        </w:rPr>
        <w:t xml:space="preserve">er det </w:t>
      </w:r>
      <w:commentRangeStart w:id="42"/>
      <w:r w:rsidR="00E45CA9">
        <w:rPr>
          <w:rFonts w:ascii="Times New Roman" w:hAnsi="Times New Roman" w:cs="Times New Roman"/>
          <w:sz w:val="24"/>
          <w:szCs w:val="24"/>
        </w:rPr>
        <w:t>avgjørende</w:t>
      </w:r>
      <w:r>
        <w:rPr>
          <w:rFonts w:ascii="Times New Roman" w:hAnsi="Times New Roman" w:cs="Times New Roman"/>
          <w:sz w:val="24"/>
          <w:szCs w:val="24"/>
        </w:rPr>
        <w:t xml:space="preserve"> å kunne se vedkommende</w:t>
      </w:r>
      <w:commentRangeEnd w:id="42"/>
      <w:r w:rsidR="00FD3F81">
        <w:rPr>
          <w:rStyle w:val="Merknadsreferanse"/>
        </w:rPr>
        <w:commentReference w:id="42"/>
      </w:r>
      <w:r>
        <w:rPr>
          <w:rFonts w:ascii="Times New Roman" w:hAnsi="Times New Roman" w:cs="Times New Roman"/>
          <w:sz w:val="24"/>
          <w:szCs w:val="24"/>
        </w:rPr>
        <w:t xml:space="preserve"> gjennom </w:t>
      </w:r>
      <w:commentRangeStart w:id="43"/>
      <w:r>
        <w:rPr>
          <w:rFonts w:ascii="Times New Roman" w:hAnsi="Times New Roman" w:cs="Times New Roman"/>
          <w:sz w:val="24"/>
          <w:szCs w:val="24"/>
        </w:rPr>
        <w:t>øynene på noen som elsker ha</w:t>
      </w:r>
      <w:r w:rsidR="007D17B8">
        <w:rPr>
          <w:rFonts w:ascii="Times New Roman" w:hAnsi="Times New Roman" w:cs="Times New Roman"/>
          <w:sz w:val="24"/>
          <w:szCs w:val="24"/>
        </w:rPr>
        <w:t>m</w:t>
      </w:r>
      <w:commentRangeEnd w:id="43"/>
      <w:r w:rsidR="00B848B5">
        <w:rPr>
          <w:rStyle w:val="Merknadsreferanse"/>
        </w:rPr>
        <w:commentReference w:id="43"/>
      </w:r>
      <w:r>
        <w:rPr>
          <w:rFonts w:ascii="Times New Roman" w:hAnsi="Times New Roman" w:cs="Times New Roman"/>
          <w:sz w:val="24"/>
          <w:szCs w:val="24"/>
        </w:rPr>
        <w:t xml:space="preserve">. </w:t>
      </w:r>
      <w:commentRangeStart w:id="44"/>
      <w:r>
        <w:rPr>
          <w:rFonts w:ascii="Times New Roman" w:hAnsi="Times New Roman" w:cs="Times New Roman"/>
          <w:sz w:val="24"/>
          <w:szCs w:val="24"/>
        </w:rPr>
        <w:t>Margareta</w:t>
      </w:r>
      <w:commentRangeEnd w:id="44"/>
      <w:r w:rsidR="00C87148">
        <w:rPr>
          <w:rStyle w:val="Merknadsreferanse"/>
        </w:rPr>
        <w:commentReference w:id="44"/>
      </w:r>
      <w:r>
        <w:rPr>
          <w:rFonts w:ascii="Times New Roman" w:hAnsi="Times New Roman" w:cs="Times New Roman"/>
          <w:sz w:val="24"/>
          <w:szCs w:val="24"/>
        </w:rPr>
        <w:t xml:space="preserve"> er ei jente som </w:t>
      </w:r>
      <w:r w:rsidR="002D3246">
        <w:rPr>
          <w:rFonts w:ascii="Times New Roman" w:hAnsi="Times New Roman" w:cs="Times New Roman"/>
          <w:sz w:val="24"/>
          <w:szCs w:val="24"/>
        </w:rPr>
        <w:t>får en framtredende rolle</w:t>
      </w:r>
      <w:r>
        <w:rPr>
          <w:rFonts w:ascii="Times New Roman" w:hAnsi="Times New Roman" w:cs="Times New Roman"/>
          <w:sz w:val="24"/>
          <w:szCs w:val="24"/>
        </w:rPr>
        <w:t xml:space="preserve"> i den andre delen av </w:t>
      </w:r>
      <w:commentRangeStart w:id="45"/>
      <w:r>
        <w:rPr>
          <w:rFonts w:ascii="Times New Roman" w:hAnsi="Times New Roman" w:cs="Times New Roman"/>
          <w:sz w:val="24"/>
          <w:szCs w:val="24"/>
        </w:rPr>
        <w:t>Faust 1</w:t>
      </w:r>
      <w:commentRangeEnd w:id="45"/>
      <w:r w:rsidR="00DF2B50">
        <w:rPr>
          <w:rStyle w:val="Merknadsreferanse"/>
        </w:rPr>
        <w:commentReference w:id="45"/>
      </w:r>
      <w:r>
        <w:rPr>
          <w:rFonts w:ascii="Times New Roman" w:hAnsi="Times New Roman" w:cs="Times New Roman"/>
          <w:sz w:val="24"/>
          <w:szCs w:val="24"/>
        </w:rPr>
        <w:t xml:space="preserve">, nemlig </w:t>
      </w:r>
      <w:proofErr w:type="spellStart"/>
      <w:r>
        <w:rPr>
          <w:rFonts w:ascii="Times New Roman" w:hAnsi="Times New Roman" w:cs="Times New Roman"/>
          <w:sz w:val="24"/>
          <w:szCs w:val="24"/>
        </w:rPr>
        <w:t>Gretchen</w:t>
      </w:r>
      <w:proofErr w:type="spellEnd"/>
      <w:r>
        <w:rPr>
          <w:rFonts w:ascii="Times New Roman" w:hAnsi="Times New Roman" w:cs="Times New Roman"/>
          <w:sz w:val="24"/>
          <w:szCs w:val="24"/>
        </w:rPr>
        <w:t xml:space="preserve">-tragedien. </w:t>
      </w:r>
      <w:r w:rsidR="004B4988">
        <w:rPr>
          <w:rFonts w:ascii="Times New Roman" w:hAnsi="Times New Roman" w:cs="Times New Roman"/>
          <w:sz w:val="24"/>
          <w:szCs w:val="24"/>
        </w:rPr>
        <w:t xml:space="preserve">Margareta, kalt </w:t>
      </w:r>
      <w:proofErr w:type="spellStart"/>
      <w:r w:rsidR="004B4988">
        <w:rPr>
          <w:rFonts w:ascii="Times New Roman" w:hAnsi="Times New Roman" w:cs="Times New Roman"/>
          <w:sz w:val="24"/>
          <w:szCs w:val="24"/>
        </w:rPr>
        <w:t>Gretchen</w:t>
      </w:r>
      <w:proofErr w:type="spellEnd"/>
      <w:r w:rsidR="004B4988">
        <w:rPr>
          <w:rFonts w:ascii="Times New Roman" w:hAnsi="Times New Roman" w:cs="Times New Roman"/>
          <w:sz w:val="24"/>
          <w:szCs w:val="24"/>
        </w:rPr>
        <w:t>,</w:t>
      </w:r>
      <w:r w:rsidR="004B6CE1">
        <w:rPr>
          <w:rFonts w:ascii="Times New Roman" w:hAnsi="Times New Roman" w:cs="Times New Roman"/>
          <w:sz w:val="24"/>
          <w:szCs w:val="24"/>
        </w:rPr>
        <w:t xml:space="preserve"> er </w:t>
      </w:r>
      <w:proofErr w:type="spellStart"/>
      <w:r w:rsidR="004B6CE1">
        <w:rPr>
          <w:rFonts w:ascii="Times New Roman" w:hAnsi="Times New Roman" w:cs="Times New Roman"/>
          <w:sz w:val="24"/>
          <w:szCs w:val="24"/>
        </w:rPr>
        <w:t>Fausts</w:t>
      </w:r>
      <w:commentRangeStart w:id="46"/>
      <w:proofErr w:type="spellEnd"/>
      <w:r w:rsidR="004B6CE1">
        <w:rPr>
          <w:rFonts w:ascii="Times New Roman" w:hAnsi="Times New Roman" w:cs="Times New Roman"/>
          <w:sz w:val="24"/>
          <w:szCs w:val="24"/>
        </w:rPr>
        <w:t>’</w:t>
      </w:r>
      <w:commentRangeEnd w:id="46"/>
      <w:r w:rsidR="004C616C">
        <w:rPr>
          <w:rStyle w:val="Merknadsreferanse"/>
        </w:rPr>
        <w:commentReference w:id="46"/>
      </w:r>
      <w:r w:rsidR="004B6CE1">
        <w:rPr>
          <w:rFonts w:ascii="Times New Roman" w:hAnsi="Times New Roman" w:cs="Times New Roman"/>
          <w:sz w:val="24"/>
          <w:szCs w:val="24"/>
        </w:rPr>
        <w:t xml:space="preserve"> kjærlighetsinteresse og</w:t>
      </w:r>
      <w:r w:rsidR="004B4988">
        <w:rPr>
          <w:rFonts w:ascii="Times New Roman" w:hAnsi="Times New Roman" w:cs="Times New Roman"/>
          <w:sz w:val="24"/>
          <w:szCs w:val="24"/>
        </w:rPr>
        <w:t xml:space="preserve"> blir omtalt som et godt, kristent menneske, ikke stort eldre enn 14 år da hun treffer på Faust. Hun virker tilsynelatende som en god menneskekjenner, og beskriver for eksempel nærværet av Mefistofeles som «kald, </w:t>
      </w:r>
      <w:r w:rsidR="006D57A1">
        <w:rPr>
          <w:rFonts w:ascii="Times New Roman" w:hAnsi="Times New Roman" w:cs="Times New Roman"/>
          <w:sz w:val="24"/>
          <w:szCs w:val="24"/>
        </w:rPr>
        <w:t xml:space="preserve">går kaldt nedover </w:t>
      </w:r>
      <w:r w:rsidR="008B41B0">
        <w:rPr>
          <w:rFonts w:ascii="Times New Roman" w:hAnsi="Times New Roman" w:cs="Times New Roman"/>
          <w:sz w:val="24"/>
          <w:szCs w:val="24"/>
        </w:rPr>
        <w:t>ryggraden (</w:t>
      </w:r>
      <w:commentRangeStart w:id="47"/>
      <w:r w:rsidR="004B4988">
        <w:rPr>
          <w:rFonts w:ascii="Times New Roman" w:hAnsi="Times New Roman" w:cs="Times New Roman"/>
          <w:sz w:val="24"/>
          <w:szCs w:val="24"/>
        </w:rPr>
        <w:t>skal finne eksempel</w:t>
      </w:r>
      <w:commentRangeEnd w:id="47"/>
      <w:r w:rsidR="00696B67">
        <w:rPr>
          <w:rStyle w:val="Merknadsreferanse"/>
        </w:rPr>
        <w:commentReference w:id="47"/>
      </w:r>
      <w:r w:rsidR="004B4988">
        <w:rPr>
          <w:rFonts w:ascii="Times New Roman" w:hAnsi="Times New Roman" w:cs="Times New Roman"/>
          <w:sz w:val="24"/>
          <w:szCs w:val="24"/>
        </w:rPr>
        <w:t xml:space="preserve">)». </w:t>
      </w:r>
      <w:proofErr w:type="spellStart"/>
      <w:r w:rsidR="008B6758">
        <w:rPr>
          <w:rFonts w:ascii="Times New Roman" w:hAnsi="Times New Roman" w:cs="Times New Roman"/>
          <w:sz w:val="24"/>
          <w:szCs w:val="24"/>
        </w:rPr>
        <w:t>Fausts</w:t>
      </w:r>
      <w:proofErr w:type="spellEnd"/>
      <w:r w:rsidR="008B6758">
        <w:rPr>
          <w:rFonts w:ascii="Times New Roman" w:hAnsi="Times New Roman" w:cs="Times New Roman"/>
          <w:sz w:val="24"/>
          <w:szCs w:val="24"/>
        </w:rPr>
        <w:t xml:space="preserve"> mørke side og det gjennomgående nærværet av Mefistofeles bringer en god del ulykke i</w:t>
      </w:r>
      <w:r w:rsidR="006A74C3">
        <w:rPr>
          <w:rFonts w:ascii="Times New Roman" w:hAnsi="Times New Roman" w:cs="Times New Roman"/>
          <w:sz w:val="24"/>
          <w:szCs w:val="24"/>
        </w:rPr>
        <w:t xml:space="preserve">nn i </w:t>
      </w:r>
      <w:proofErr w:type="spellStart"/>
      <w:r w:rsidR="008B6758">
        <w:rPr>
          <w:rFonts w:ascii="Times New Roman" w:hAnsi="Times New Roman" w:cs="Times New Roman"/>
          <w:sz w:val="24"/>
          <w:szCs w:val="24"/>
        </w:rPr>
        <w:t>Gretchen</w:t>
      </w:r>
      <w:proofErr w:type="spellEnd"/>
      <w:r w:rsidR="008B6758">
        <w:rPr>
          <w:rFonts w:ascii="Times New Roman" w:hAnsi="Times New Roman" w:cs="Times New Roman"/>
          <w:sz w:val="24"/>
          <w:szCs w:val="24"/>
        </w:rPr>
        <w:t xml:space="preserve"> sitt liv. </w:t>
      </w:r>
      <w:r w:rsidR="00292276">
        <w:rPr>
          <w:rFonts w:ascii="Times New Roman" w:hAnsi="Times New Roman" w:cs="Times New Roman"/>
          <w:sz w:val="24"/>
          <w:szCs w:val="24"/>
        </w:rPr>
        <w:t xml:space="preserve">Både moren og broren blir drept </w:t>
      </w:r>
      <w:commentRangeStart w:id="48"/>
      <w:r w:rsidR="00893F06">
        <w:rPr>
          <w:rFonts w:ascii="Times New Roman" w:hAnsi="Times New Roman" w:cs="Times New Roman"/>
          <w:sz w:val="24"/>
          <w:szCs w:val="24"/>
        </w:rPr>
        <w:t xml:space="preserve">indirekte </w:t>
      </w:r>
      <w:commentRangeEnd w:id="48"/>
      <w:r w:rsidR="00AA4C0A">
        <w:rPr>
          <w:rStyle w:val="Merknadsreferanse"/>
        </w:rPr>
        <w:commentReference w:id="48"/>
      </w:r>
      <w:r w:rsidR="00893F06">
        <w:rPr>
          <w:rFonts w:ascii="Times New Roman" w:hAnsi="Times New Roman" w:cs="Times New Roman"/>
          <w:sz w:val="24"/>
          <w:szCs w:val="24"/>
        </w:rPr>
        <w:t>av</w:t>
      </w:r>
      <w:r w:rsidR="00CD1E2C">
        <w:rPr>
          <w:rFonts w:ascii="Times New Roman" w:hAnsi="Times New Roman" w:cs="Times New Roman"/>
          <w:sz w:val="24"/>
          <w:szCs w:val="24"/>
        </w:rPr>
        <w:t xml:space="preserve"> </w:t>
      </w:r>
      <w:r w:rsidR="00292276">
        <w:rPr>
          <w:rFonts w:ascii="Times New Roman" w:hAnsi="Times New Roman" w:cs="Times New Roman"/>
          <w:sz w:val="24"/>
          <w:szCs w:val="24"/>
        </w:rPr>
        <w:t xml:space="preserve">Faust, dog ikke alltid med vilje eller viten. Likevel klarer ikke </w:t>
      </w:r>
      <w:proofErr w:type="spellStart"/>
      <w:r w:rsidR="00292276">
        <w:rPr>
          <w:rFonts w:ascii="Times New Roman" w:hAnsi="Times New Roman" w:cs="Times New Roman"/>
          <w:sz w:val="24"/>
          <w:szCs w:val="24"/>
        </w:rPr>
        <w:t>Gretchen</w:t>
      </w:r>
      <w:proofErr w:type="spellEnd"/>
      <w:r w:rsidR="00292276">
        <w:rPr>
          <w:rFonts w:ascii="Times New Roman" w:hAnsi="Times New Roman" w:cs="Times New Roman"/>
          <w:sz w:val="24"/>
          <w:szCs w:val="24"/>
        </w:rPr>
        <w:t xml:space="preserve"> å se bort i fra det mennesket som er Faust, og slutte å elske ham. </w:t>
      </w:r>
    </w:p>
    <w:p w14:paraId="5EE24327" w14:textId="6E6E6E21" w:rsidR="00161C27" w:rsidRDefault="00292276" w:rsidP="00DC2076">
      <w:pPr>
        <w:spacing w:line="480" w:lineRule="auto"/>
        <w:rPr>
          <w:rFonts w:ascii="Times New Roman" w:hAnsi="Times New Roman" w:cs="Times New Roman"/>
          <w:sz w:val="24"/>
          <w:szCs w:val="24"/>
        </w:rPr>
      </w:pPr>
      <w:r>
        <w:rPr>
          <w:rFonts w:ascii="Times New Roman" w:hAnsi="Times New Roman" w:cs="Times New Roman"/>
          <w:sz w:val="24"/>
          <w:szCs w:val="24"/>
        </w:rPr>
        <w:t xml:space="preserve">Selv i øyeblikk hvor hun </w:t>
      </w:r>
      <w:commentRangeStart w:id="49"/>
      <w:r>
        <w:rPr>
          <w:rFonts w:ascii="Times New Roman" w:hAnsi="Times New Roman" w:cs="Times New Roman"/>
          <w:sz w:val="24"/>
          <w:szCs w:val="24"/>
        </w:rPr>
        <w:t>er feilaktig</w:t>
      </w:r>
      <w:commentRangeEnd w:id="49"/>
      <w:r w:rsidR="00C258E1">
        <w:rPr>
          <w:rStyle w:val="Merknadsreferanse"/>
        </w:rPr>
        <w:commentReference w:id="49"/>
      </w:r>
      <w:r>
        <w:rPr>
          <w:rFonts w:ascii="Times New Roman" w:hAnsi="Times New Roman" w:cs="Times New Roman"/>
          <w:sz w:val="24"/>
          <w:szCs w:val="24"/>
        </w:rPr>
        <w:t xml:space="preserve"> </w:t>
      </w:r>
      <w:r w:rsidR="006A74C3">
        <w:rPr>
          <w:rFonts w:ascii="Times New Roman" w:hAnsi="Times New Roman" w:cs="Times New Roman"/>
          <w:sz w:val="24"/>
          <w:szCs w:val="24"/>
        </w:rPr>
        <w:t xml:space="preserve">(som da hun dreper barnet </w:t>
      </w:r>
      <w:commentRangeStart w:id="50"/>
      <w:r w:rsidR="006A74C3">
        <w:rPr>
          <w:rFonts w:ascii="Times New Roman" w:hAnsi="Times New Roman" w:cs="Times New Roman"/>
          <w:sz w:val="24"/>
          <w:szCs w:val="24"/>
        </w:rPr>
        <w:t>sitt</w:t>
      </w:r>
      <w:commentRangeEnd w:id="50"/>
      <w:r w:rsidR="00C258E1">
        <w:rPr>
          <w:rStyle w:val="Merknadsreferanse"/>
        </w:rPr>
        <w:commentReference w:id="50"/>
      </w:r>
      <w:r w:rsidR="006A74C3">
        <w:rPr>
          <w:rFonts w:ascii="Times New Roman" w:hAnsi="Times New Roman" w:cs="Times New Roman"/>
          <w:sz w:val="24"/>
          <w:szCs w:val="24"/>
        </w:rPr>
        <w:t xml:space="preserve">) </w:t>
      </w:r>
      <w:r>
        <w:rPr>
          <w:rFonts w:ascii="Times New Roman" w:hAnsi="Times New Roman" w:cs="Times New Roman"/>
          <w:sz w:val="24"/>
          <w:szCs w:val="24"/>
        </w:rPr>
        <w:t xml:space="preserve">og </w:t>
      </w:r>
      <w:commentRangeStart w:id="51"/>
      <w:r w:rsidR="00B510E2">
        <w:rPr>
          <w:rFonts w:ascii="Times New Roman" w:hAnsi="Times New Roman" w:cs="Times New Roman"/>
          <w:sz w:val="24"/>
          <w:szCs w:val="24"/>
        </w:rPr>
        <w:t xml:space="preserve">til sist </w:t>
      </w:r>
      <w:r>
        <w:rPr>
          <w:rFonts w:ascii="Times New Roman" w:hAnsi="Times New Roman" w:cs="Times New Roman"/>
          <w:sz w:val="24"/>
          <w:szCs w:val="24"/>
        </w:rPr>
        <w:t>gal</w:t>
      </w:r>
      <w:commentRangeEnd w:id="51"/>
      <w:r w:rsidR="00C258E1">
        <w:rPr>
          <w:rStyle w:val="Merknadsreferanse"/>
        </w:rPr>
        <w:commentReference w:id="51"/>
      </w:r>
      <w:r w:rsidR="00B510E2">
        <w:rPr>
          <w:rFonts w:ascii="Times New Roman" w:hAnsi="Times New Roman" w:cs="Times New Roman"/>
          <w:sz w:val="24"/>
          <w:szCs w:val="24"/>
        </w:rPr>
        <w:t xml:space="preserve">, ledes hun likevel av den overbevisningen om at hun er verdig </w:t>
      </w:r>
      <w:r w:rsidR="00D03C25">
        <w:rPr>
          <w:rFonts w:ascii="Times New Roman" w:hAnsi="Times New Roman" w:cs="Times New Roman"/>
          <w:sz w:val="24"/>
          <w:szCs w:val="24"/>
        </w:rPr>
        <w:t>den rene og guddommelige kjærligheten. Og i det øyeblikket</w:t>
      </w:r>
      <w:r w:rsidR="001A75D0">
        <w:rPr>
          <w:rFonts w:ascii="Times New Roman" w:hAnsi="Times New Roman" w:cs="Times New Roman"/>
          <w:sz w:val="24"/>
          <w:szCs w:val="24"/>
        </w:rPr>
        <w:t xml:space="preserve"> hvor hun skal møte sin skjebne</w:t>
      </w:r>
      <w:r w:rsidR="00D03C25">
        <w:rPr>
          <w:rFonts w:ascii="Times New Roman" w:hAnsi="Times New Roman" w:cs="Times New Roman"/>
          <w:sz w:val="24"/>
          <w:szCs w:val="24"/>
        </w:rPr>
        <w:t xml:space="preserve">, </w:t>
      </w:r>
      <w:r w:rsidR="006A74C3">
        <w:rPr>
          <w:rFonts w:ascii="Times New Roman" w:hAnsi="Times New Roman" w:cs="Times New Roman"/>
          <w:sz w:val="24"/>
          <w:szCs w:val="24"/>
        </w:rPr>
        <w:t xml:space="preserve">opplever hun en altruistisk kjærlighet som ikke omhandler seg selv, men sin neste. Det siste </w:t>
      </w:r>
      <w:commentRangeStart w:id="52"/>
      <w:r w:rsidR="006A74C3">
        <w:rPr>
          <w:rFonts w:ascii="Times New Roman" w:hAnsi="Times New Roman" w:cs="Times New Roman"/>
          <w:sz w:val="24"/>
          <w:szCs w:val="24"/>
        </w:rPr>
        <w:t xml:space="preserve">hun sier til Faust er; </w:t>
      </w:r>
      <w:commentRangeEnd w:id="52"/>
      <w:r w:rsidR="002F6452">
        <w:rPr>
          <w:rStyle w:val="Merknadsreferanse"/>
        </w:rPr>
        <w:commentReference w:id="52"/>
      </w:r>
      <w:r w:rsidR="006A74C3">
        <w:rPr>
          <w:rFonts w:ascii="Times New Roman" w:hAnsi="Times New Roman" w:cs="Times New Roman"/>
          <w:sz w:val="24"/>
          <w:szCs w:val="24"/>
        </w:rPr>
        <w:t xml:space="preserve">«Henrik, </w:t>
      </w:r>
      <w:proofErr w:type="spellStart"/>
      <w:r w:rsidR="006A74C3">
        <w:rPr>
          <w:rFonts w:ascii="Times New Roman" w:hAnsi="Times New Roman" w:cs="Times New Roman"/>
          <w:sz w:val="24"/>
          <w:szCs w:val="24"/>
        </w:rPr>
        <w:t>eg</w:t>
      </w:r>
      <w:proofErr w:type="spellEnd"/>
      <w:r w:rsidR="006A74C3">
        <w:rPr>
          <w:rFonts w:ascii="Times New Roman" w:hAnsi="Times New Roman" w:cs="Times New Roman"/>
          <w:sz w:val="24"/>
          <w:szCs w:val="24"/>
        </w:rPr>
        <w:t xml:space="preserve"> skjelv for deg</w:t>
      </w:r>
      <w:commentRangeStart w:id="53"/>
      <w:r w:rsidR="006A74C3">
        <w:rPr>
          <w:rFonts w:ascii="Times New Roman" w:hAnsi="Times New Roman" w:cs="Times New Roman"/>
          <w:sz w:val="24"/>
          <w:szCs w:val="24"/>
        </w:rPr>
        <w:t>».</w:t>
      </w:r>
      <w:commentRangeEnd w:id="53"/>
      <w:r w:rsidR="00ED7FD6">
        <w:rPr>
          <w:rStyle w:val="Merknadsreferanse"/>
        </w:rPr>
        <w:commentReference w:id="53"/>
      </w:r>
      <w:r w:rsidR="006A74C3">
        <w:rPr>
          <w:rFonts w:ascii="Times New Roman" w:hAnsi="Times New Roman" w:cs="Times New Roman"/>
          <w:sz w:val="24"/>
          <w:szCs w:val="24"/>
        </w:rPr>
        <w:t xml:space="preserve"> Margareta er ikke redd. Selv i hennes egen undergang, tenker hun på han og vil at han også skal reddes. </w:t>
      </w:r>
      <w:r w:rsidR="00245B4C">
        <w:rPr>
          <w:rFonts w:ascii="Times New Roman" w:hAnsi="Times New Roman" w:cs="Times New Roman"/>
          <w:sz w:val="24"/>
          <w:szCs w:val="24"/>
        </w:rPr>
        <w:t xml:space="preserve">Dette er hennes siste akt av kjærlighet og hennes største. Margareta er med på å </w:t>
      </w:r>
      <w:commentRangeStart w:id="54"/>
      <w:r w:rsidR="00245B4C">
        <w:rPr>
          <w:rFonts w:ascii="Times New Roman" w:hAnsi="Times New Roman" w:cs="Times New Roman"/>
          <w:sz w:val="24"/>
          <w:szCs w:val="24"/>
        </w:rPr>
        <w:t>gjøre Faust til</w:t>
      </w:r>
      <w:commentRangeEnd w:id="54"/>
      <w:r w:rsidR="00EB72D5">
        <w:rPr>
          <w:rStyle w:val="Merknadsreferanse"/>
        </w:rPr>
        <w:commentReference w:id="54"/>
      </w:r>
      <w:r w:rsidR="00245B4C">
        <w:rPr>
          <w:rFonts w:ascii="Times New Roman" w:hAnsi="Times New Roman" w:cs="Times New Roman"/>
          <w:sz w:val="24"/>
          <w:szCs w:val="24"/>
        </w:rPr>
        <w:t xml:space="preserve"> en </w:t>
      </w:r>
      <w:proofErr w:type="spellStart"/>
      <w:r w:rsidR="00245B4C">
        <w:rPr>
          <w:rFonts w:ascii="Times New Roman" w:hAnsi="Times New Roman" w:cs="Times New Roman"/>
          <w:sz w:val="24"/>
          <w:szCs w:val="24"/>
        </w:rPr>
        <w:t>elskbar</w:t>
      </w:r>
      <w:proofErr w:type="spellEnd"/>
      <w:r w:rsidR="00245B4C">
        <w:rPr>
          <w:rFonts w:ascii="Times New Roman" w:hAnsi="Times New Roman" w:cs="Times New Roman"/>
          <w:sz w:val="24"/>
          <w:szCs w:val="24"/>
        </w:rPr>
        <w:t xml:space="preserve"> karakter. </w:t>
      </w:r>
      <w:r w:rsidR="00AD6F67">
        <w:rPr>
          <w:rFonts w:ascii="Times New Roman" w:hAnsi="Times New Roman" w:cs="Times New Roman"/>
          <w:sz w:val="24"/>
          <w:szCs w:val="24"/>
        </w:rPr>
        <w:t xml:space="preserve">Og han som er elskbar, har noe godt i seg som andre ser. </w:t>
      </w:r>
      <w:r w:rsidR="008E558C">
        <w:rPr>
          <w:rFonts w:ascii="Times New Roman" w:hAnsi="Times New Roman" w:cs="Times New Roman"/>
          <w:sz w:val="24"/>
          <w:szCs w:val="24"/>
        </w:rPr>
        <w:t>Mot slutten har hun likevel sine tvil til Faust.</w:t>
      </w:r>
      <w:r w:rsidR="00556D67">
        <w:rPr>
          <w:rFonts w:ascii="Times New Roman" w:hAnsi="Times New Roman" w:cs="Times New Roman"/>
          <w:sz w:val="24"/>
          <w:szCs w:val="24"/>
        </w:rPr>
        <w:t xml:space="preserve"> Da han kommer for å redde henne ut fra fengselet, stiller Margareta spørsmål til han</w:t>
      </w:r>
      <w:r w:rsidR="005C2DF9">
        <w:rPr>
          <w:rFonts w:ascii="Times New Roman" w:hAnsi="Times New Roman" w:cs="Times New Roman"/>
          <w:sz w:val="24"/>
          <w:szCs w:val="24"/>
        </w:rPr>
        <w:t>s karakter</w:t>
      </w:r>
      <w:r w:rsidR="00556D67">
        <w:rPr>
          <w:rFonts w:ascii="Times New Roman" w:hAnsi="Times New Roman" w:cs="Times New Roman"/>
          <w:sz w:val="24"/>
          <w:szCs w:val="24"/>
        </w:rPr>
        <w:t xml:space="preserve">; </w:t>
      </w:r>
      <w:commentRangeStart w:id="55"/>
      <w:r w:rsidR="00556D67">
        <w:rPr>
          <w:rFonts w:ascii="Times New Roman" w:hAnsi="Times New Roman" w:cs="Times New Roman"/>
          <w:sz w:val="24"/>
          <w:szCs w:val="24"/>
        </w:rPr>
        <w:t>«</w:t>
      </w:r>
      <w:r w:rsidR="00BA0B41">
        <w:rPr>
          <w:rFonts w:ascii="Times New Roman" w:hAnsi="Times New Roman" w:cs="Times New Roman"/>
          <w:sz w:val="24"/>
          <w:szCs w:val="24"/>
        </w:rPr>
        <w:t xml:space="preserve">… </w:t>
      </w:r>
      <w:r w:rsidR="00556D67">
        <w:rPr>
          <w:rFonts w:ascii="Times New Roman" w:hAnsi="Times New Roman" w:cs="Times New Roman"/>
          <w:sz w:val="24"/>
          <w:szCs w:val="24"/>
        </w:rPr>
        <w:t xml:space="preserve">Nå er </w:t>
      </w:r>
      <w:proofErr w:type="spellStart"/>
      <w:r w:rsidR="00556D67">
        <w:rPr>
          <w:rFonts w:ascii="Times New Roman" w:hAnsi="Times New Roman" w:cs="Times New Roman"/>
          <w:sz w:val="24"/>
          <w:szCs w:val="24"/>
        </w:rPr>
        <w:t>eg</w:t>
      </w:r>
      <w:proofErr w:type="spellEnd"/>
      <w:r w:rsidR="00556D67">
        <w:rPr>
          <w:rFonts w:ascii="Times New Roman" w:hAnsi="Times New Roman" w:cs="Times New Roman"/>
          <w:sz w:val="24"/>
          <w:szCs w:val="24"/>
        </w:rPr>
        <w:t xml:space="preserve"> </w:t>
      </w:r>
      <w:proofErr w:type="spellStart"/>
      <w:r w:rsidR="00556D67">
        <w:rPr>
          <w:rFonts w:ascii="Times New Roman" w:hAnsi="Times New Roman" w:cs="Times New Roman"/>
          <w:sz w:val="24"/>
          <w:szCs w:val="24"/>
        </w:rPr>
        <w:t>ikkje</w:t>
      </w:r>
      <w:proofErr w:type="spellEnd"/>
      <w:r w:rsidR="00556D67">
        <w:rPr>
          <w:rFonts w:ascii="Times New Roman" w:hAnsi="Times New Roman" w:cs="Times New Roman"/>
          <w:sz w:val="24"/>
          <w:szCs w:val="24"/>
        </w:rPr>
        <w:t xml:space="preserve"> </w:t>
      </w:r>
      <w:proofErr w:type="spellStart"/>
      <w:r w:rsidR="00556D67">
        <w:rPr>
          <w:rFonts w:ascii="Times New Roman" w:hAnsi="Times New Roman" w:cs="Times New Roman"/>
          <w:sz w:val="24"/>
          <w:szCs w:val="24"/>
        </w:rPr>
        <w:t>lykkeleg</w:t>
      </w:r>
      <w:proofErr w:type="spellEnd"/>
      <w:r w:rsidR="00556D67">
        <w:rPr>
          <w:rFonts w:ascii="Times New Roman" w:hAnsi="Times New Roman" w:cs="Times New Roman"/>
          <w:sz w:val="24"/>
          <w:szCs w:val="24"/>
        </w:rPr>
        <w:t xml:space="preserve"> lenger, det er som om </w:t>
      </w:r>
      <w:proofErr w:type="spellStart"/>
      <w:r w:rsidR="00556D67">
        <w:rPr>
          <w:rFonts w:ascii="Times New Roman" w:hAnsi="Times New Roman" w:cs="Times New Roman"/>
          <w:sz w:val="24"/>
          <w:szCs w:val="24"/>
        </w:rPr>
        <w:t>eit</w:t>
      </w:r>
      <w:proofErr w:type="spellEnd"/>
      <w:r w:rsidR="00556D67">
        <w:rPr>
          <w:rFonts w:ascii="Times New Roman" w:hAnsi="Times New Roman" w:cs="Times New Roman"/>
          <w:sz w:val="24"/>
          <w:szCs w:val="24"/>
        </w:rPr>
        <w:t xml:space="preserve"> eller anna stenger, som om du </w:t>
      </w:r>
      <w:proofErr w:type="spellStart"/>
      <w:r w:rsidR="00556D67">
        <w:rPr>
          <w:rFonts w:ascii="Times New Roman" w:hAnsi="Times New Roman" w:cs="Times New Roman"/>
          <w:sz w:val="24"/>
          <w:szCs w:val="24"/>
        </w:rPr>
        <w:t>ikkje</w:t>
      </w:r>
      <w:proofErr w:type="spellEnd"/>
      <w:r w:rsidR="00556D67">
        <w:rPr>
          <w:rFonts w:ascii="Times New Roman" w:hAnsi="Times New Roman" w:cs="Times New Roman"/>
          <w:sz w:val="24"/>
          <w:szCs w:val="24"/>
        </w:rPr>
        <w:t xml:space="preserve"> ville meg vel. Og enda er det deg, så snill og from</w:t>
      </w:r>
      <w:r w:rsidR="0038368A">
        <w:rPr>
          <w:rFonts w:ascii="Times New Roman" w:hAnsi="Times New Roman" w:cs="Times New Roman"/>
          <w:sz w:val="24"/>
          <w:szCs w:val="24"/>
        </w:rPr>
        <w:t>»</w:t>
      </w:r>
      <w:sdt>
        <w:sdtPr>
          <w:rPr>
            <w:rFonts w:ascii="Times New Roman" w:hAnsi="Times New Roman" w:cs="Times New Roman"/>
            <w:sz w:val="24"/>
            <w:szCs w:val="24"/>
          </w:rPr>
          <w:id w:val="-1255893113"/>
          <w:citation/>
        </w:sdtPr>
        <w:sdtEndPr/>
        <w:sdtContent>
          <w:r w:rsidR="00BA0B41">
            <w:rPr>
              <w:rFonts w:ascii="Times New Roman" w:hAnsi="Times New Roman" w:cs="Times New Roman"/>
              <w:sz w:val="24"/>
              <w:szCs w:val="24"/>
            </w:rPr>
            <w:fldChar w:fldCharType="begin"/>
          </w:r>
          <w:r w:rsidR="00BA0B41">
            <w:rPr>
              <w:rFonts w:ascii="Times New Roman" w:hAnsi="Times New Roman" w:cs="Times New Roman"/>
              <w:sz w:val="24"/>
              <w:szCs w:val="24"/>
            </w:rPr>
            <w:instrText xml:space="preserve">CITATION Goe93 \p 232 \l 1044 </w:instrText>
          </w:r>
          <w:r w:rsidR="00BA0B41">
            <w:rPr>
              <w:rFonts w:ascii="Times New Roman" w:hAnsi="Times New Roman" w:cs="Times New Roman"/>
              <w:sz w:val="24"/>
              <w:szCs w:val="24"/>
            </w:rPr>
            <w:fldChar w:fldCharType="separate"/>
          </w:r>
          <w:r w:rsidR="00BA0B41">
            <w:rPr>
              <w:rFonts w:ascii="Times New Roman" w:hAnsi="Times New Roman" w:cs="Times New Roman"/>
              <w:noProof/>
              <w:sz w:val="24"/>
              <w:szCs w:val="24"/>
            </w:rPr>
            <w:t xml:space="preserve"> </w:t>
          </w:r>
          <w:r w:rsidR="00BA0B41" w:rsidRPr="00BA0B41">
            <w:rPr>
              <w:rFonts w:ascii="Times New Roman" w:hAnsi="Times New Roman" w:cs="Times New Roman"/>
              <w:noProof/>
              <w:sz w:val="24"/>
              <w:szCs w:val="24"/>
            </w:rPr>
            <w:t>(Goethe 1993, 232)</w:t>
          </w:r>
          <w:r w:rsidR="00BA0B41">
            <w:rPr>
              <w:rFonts w:ascii="Times New Roman" w:hAnsi="Times New Roman" w:cs="Times New Roman"/>
              <w:sz w:val="24"/>
              <w:szCs w:val="24"/>
            </w:rPr>
            <w:fldChar w:fldCharType="end"/>
          </w:r>
        </w:sdtContent>
      </w:sdt>
      <w:r w:rsidR="0038368A">
        <w:rPr>
          <w:rFonts w:ascii="Times New Roman" w:hAnsi="Times New Roman" w:cs="Times New Roman"/>
          <w:sz w:val="24"/>
          <w:szCs w:val="24"/>
        </w:rPr>
        <w:t>.</w:t>
      </w:r>
      <w:commentRangeEnd w:id="55"/>
      <w:r w:rsidR="006F4D6C">
        <w:rPr>
          <w:rStyle w:val="Merknadsreferanse"/>
        </w:rPr>
        <w:commentReference w:id="55"/>
      </w:r>
      <w:r w:rsidR="0038368A">
        <w:rPr>
          <w:rFonts w:ascii="Times New Roman" w:hAnsi="Times New Roman" w:cs="Times New Roman"/>
          <w:sz w:val="24"/>
          <w:szCs w:val="24"/>
        </w:rPr>
        <w:t xml:space="preserve"> </w:t>
      </w:r>
      <w:r w:rsidR="000D63C7">
        <w:rPr>
          <w:rFonts w:ascii="Times New Roman" w:hAnsi="Times New Roman" w:cs="Times New Roman"/>
          <w:sz w:val="24"/>
          <w:szCs w:val="24"/>
        </w:rPr>
        <w:t xml:space="preserve">Denne scenen foregår i fengselet, som topografisk sett er et </w:t>
      </w:r>
      <w:r w:rsidR="000D63C7">
        <w:rPr>
          <w:rFonts w:ascii="Times New Roman" w:hAnsi="Times New Roman" w:cs="Times New Roman"/>
          <w:sz w:val="24"/>
          <w:szCs w:val="24"/>
        </w:rPr>
        <w:lastRenderedPageBreak/>
        <w:t xml:space="preserve">dystert sted, omringet av mørke. Selv i sin galskap eller kanskje på grunn av sin galskap og kontakt med </w:t>
      </w:r>
      <w:r w:rsidR="006B16A4">
        <w:rPr>
          <w:rFonts w:ascii="Times New Roman" w:hAnsi="Times New Roman" w:cs="Times New Roman"/>
          <w:sz w:val="24"/>
          <w:szCs w:val="24"/>
        </w:rPr>
        <w:t>mørket som omkranser henne</w:t>
      </w:r>
      <w:r w:rsidR="009B7970">
        <w:rPr>
          <w:rFonts w:ascii="Times New Roman" w:hAnsi="Times New Roman" w:cs="Times New Roman"/>
          <w:sz w:val="24"/>
          <w:szCs w:val="24"/>
        </w:rPr>
        <w:t>,</w:t>
      </w:r>
      <w:r w:rsidR="000D63C7">
        <w:rPr>
          <w:rFonts w:ascii="Times New Roman" w:hAnsi="Times New Roman" w:cs="Times New Roman"/>
          <w:sz w:val="24"/>
          <w:szCs w:val="24"/>
        </w:rPr>
        <w:t xml:space="preserve"> </w:t>
      </w:r>
      <w:commentRangeStart w:id="56"/>
      <w:r w:rsidR="000D63C7">
        <w:rPr>
          <w:rFonts w:ascii="Times New Roman" w:hAnsi="Times New Roman" w:cs="Times New Roman"/>
          <w:sz w:val="24"/>
          <w:szCs w:val="24"/>
        </w:rPr>
        <w:t>ser hun i sin forvirr</w:t>
      </w:r>
      <w:r w:rsidR="00BA0B41">
        <w:rPr>
          <w:rFonts w:ascii="Times New Roman" w:hAnsi="Times New Roman" w:cs="Times New Roman"/>
          <w:sz w:val="24"/>
          <w:szCs w:val="24"/>
        </w:rPr>
        <w:t>ing</w:t>
      </w:r>
      <w:r w:rsidR="000D63C7">
        <w:rPr>
          <w:rFonts w:ascii="Times New Roman" w:hAnsi="Times New Roman" w:cs="Times New Roman"/>
          <w:sz w:val="24"/>
          <w:szCs w:val="24"/>
        </w:rPr>
        <w:t xml:space="preserve"> </w:t>
      </w:r>
      <w:commentRangeEnd w:id="56"/>
      <w:r w:rsidR="0035452F">
        <w:rPr>
          <w:rStyle w:val="Merknadsreferanse"/>
        </w:rPr>
        <w:commentReference w:id="56"/>
      </w:r>
      <w:r w:rsidR="000D63C7">
        <w:rPr>
          <w:rFonts w:ascii="Times New Roman" w:hAnsi="Times New Roman" w:cs="Times New Roman"/>
          <w:sz w:val="24"/>
          <w:szCs w:val="24"/>
        </w:rPr>
        <w:t xml:space="preserve">begge </w:t>
      </w:r>
      <w:commentRangeStart w:id="57"/>
      <w:r w:rsidR="000D63C7">
        <w:rPr>
          <w:rFonts w:ascii="Times New Roman" w:hAnsi="Times New Roman" w:cs="Times New Roman"/>
          <w:sz w:val="24"/>
          <w:szCs w:val="24"/>
        </w:rPr>
        <w:t xml:space="preserve">delene </w:t>
      </w:r>
      <w:commentRangeEnd w:id="57"/>
      <w:r w:rsidR="0035452F">
        <w:rPr>
          <w:rStyle w:val="Merknadsreferanse"/>
        </w:rPr>
        <w:commentReference w:id="57"/>
      </w:r>
      <w:r w:rsidR="000D63C7">
        <w:rPr>
          <w:rFonts w:ascii="Times New Roman" w:hAnsi="Times New Roman" w:cs="Times New Roman"/>
          <w:sz w:val="24"/>
          <w:szCs w:val="24"/>
        </w:rPr>
        <w:t>av Faust.</w:t>
      </w:r>
      <w:r w:rsidR="003D3758">
        <w:rPr>
          <w:rFonts w:ascii="Times New Roman" w:hAnsi="Times New Roman" w:cs="Times New Roman"/>
          <w:sz w:val="24"/>
          <w:szCs w:val="24"/>
        </w:rPr>
        <w:t xml:space="preserve"> </w:t>
      </w:r>
      <w:r w:rsidR="007118A1">
        <w:rPr>
          <w:rFonts w:ascii="Times New Roman" w:hAnsi="Times New Roman" w:cs="Times New Roman"/>
          <w:sz w:val="24"/>
          <w:szCs w:val="24"/>
        </w:rPr>
        <w:t xml:space="preserve">Men Margareta elsker han til tross for </w:t>
      </w:r>
      <w:r w:rsidR="009B7970">
        <w:rPr>
          <w:rFonts w:ascii="Times New Roman" w:hAnsi="Times New Roman" w:cs="Times New Roman"/>
          <w:sz w:val="24"/>
          <w:szCs w:val="24"/>
        </w:rPr>
        <w:t>hans tosidighet</w:t>
      </w:r>
      <w:r w:rsidR="007118A1">
        <w:rPr>
          <w:rFonts w:ascii="Times New Roman" w:hAnsi="Times New Roman" w:cs="Times New Roman"/>
          <w:sz w:val="24"/>
          <w:szCs w:val="24"/>
        </w:rPr>
        <w:t>.</w:t>
      </w:r>
      <w:r w:rsidR="009B7970">
        <w:rPr>
          <w:rFonts w:ascii="Times New Roman" w:hAnsi="Times New Roman" w:cs="Times New Roman"/>
          <w:sz w:val="24"/>
          <w:szCs w:val="24"/>
        </w:rPr>
        <w:t xml:space="preserve"> Kanskje er Margareta et symbol på Guds kjærlighet?</w:t>
      </w:r>
      <w:r w:rsidR="00161C27" w:rsidRPr="00161C27">
        <w:rPr>
          <w:rFonts w:ascii="Times New Roman" w:hAnsi="Times New Roman" w:cs="Times New Roman"/>
          <w:sz w:val="24"/>
          <w:szCs w:val="24"/>
        </w:rPr>
        <w:t xml:space="preserve"> </w:t>
      </w:r>
    </w:p>
    <w:p w14:paraId="03034A01" w14:textId="18F5F54F" w:rsidR="00893F06" w:rsidRDefault="00161C27" w:rsidP="00DC2076">
      <w:pPr>
        <w:spacing w:line="480" w:lineRule="auto"/>
        <w:rPr>
          <w:rFonts w:ascii="Times New Roman" w:hAnsi="Times New Roman" w:cs="Times New Roman"/>
          <w:sz w:val="24"/>
          <w:szCs w:val="24"/>
        </w:rPr>
      </w:pPr>
      <w:commentRangeStart w:id="58"/>
      <w:r w:rsidRPr="00BF1A6B">
        <w:rPr>
          <w:rFonts w:ascii="Times New Roman" w:hAnsi="Times New Roman" w:cs="Times New Roman"/>
          <w:sz w:val="24"/>
          <w:szCs w:val="24"/>
        </w:rPr>
        <w:t>På side 168</w:t>
      </w:r>
      <w:commentRangeEnd w:id="58"/>
      <w:r w:rsidR="00A245B6">
        <w:rPr>
          <w:rStyle w:val="Merknadsreferanse"/>
        </w:rPr>
        <w:commentReference w:id="58"/>
      </w:r>
      <w:r w:rsidRPr="00BF1A6B">
        <w:rPr>
          <w:rFonts w:ascii="Times New Roman" w:hAnsi="Times New Roman" w:cs="Times New Roman"/>
          <w:sz w:val="24"/>
          <w:szCs w:val="24"/>
        </w:rPr>
        <w:t xml:space="preserve"> tar den sanselige lysten til </w:t>
      </w:r>
      <w:commentRangeStart w:id="59"/>
      <w:r w:rsidRPr="00BF1A6B">
        <w:rPr>
          <w:rFonts w:ascii="Times New Roman" w:hAnsi="Times New Roman" w:cs="Times New Roman"/>
          <w:sz w:val="24"/>
          <w:szCs w:val="24"/>
        </w:rPr>
        <w:t xml:space="preserve">faust </w:t>
      </w:r>
      <w:commentRangeEnd w:id="59"/>
      <w:r w:rsidR="005F022F">
        <w:rPr>
          <w:rStyle w:val="Merknadsreferanse"/>
        </w:rPr>
        <w:commentReference w:id="59"/>
      </w:r>
      <w:commentRangeStart w:id="60"/>
      <w:r w:rsidRPr="00BF1A6B">
        <w:rPr>
          <w:rFonts w:ascii="Times New Roman" w:hAnsi="Times New Roman" w:cs="Times New Roman"/>
          <w:sz w:val="24"/>
          <w:szCs w:val="24"/>
        </w:rPr>
        <w:t xml:space="preserve">over </w:t>
      </w:r>
      <w:commentRangeEnd w:id="60"/>
      <w:r w:rsidR="00F34673">
        <w:rPr>
          <w:rStyle w:val="Merknadsreferanse"/>
        </w:rPr>
        <w:commentReference w:id="60"/>
      </w:r>
      <w:r w:rsidRPr="00BF1A6B">
        <w:rPr>
          <w:rFonts w:ascii="Times New Roman" w:hAnsi="Times New Roman" w:cs="Times New Roman"/>
          <w:sz w:val="24"/>
          <w:szCs w:val="24"/>
        </w:rPr>
        <w:t xml:space="preserve">i det han </w:t>
      </w:r>
      <w:commentRangeStart w:id="61"/>
      <w:r w:rsidRPr="00BF1A6B">
        <w:rPr>
          <w:rFonts w:ascii="Times New Roman" w:hAnsi="Times New Roman" w:cs="Times New Roman"/>
          <w:sz w:val="24"/>
          <w:szCs w:val="24"/>
        </w:rPr>
        <w:t xml:space="preserve">sir </w:t>
      </w:r>
      <w:commentRangeEnd w:id="61"/>
      <w:r w:rsidR="0040205A">
        <w:rPr>
          <w:rStyle w:val="Merknadsreferanse"/>
        </w:rPr>
        <w:commentReference w:id="61"/>
      </w:r>
      <w:commentRangeStart w:id="62"/>
      <w:r w:rsidRPr="00BF1A6B">
        <w:rPr>
          <w:rFonts w:ascii="Times New Roman" w:hAnsi="Times New Roman" w:cs="Times New Roman"/>
          <w:sz w:val="24"/>
          <w:szCs w:val="24"/>
        </w:rPr>
        <w:t>«</w:t>
      </w:r>
      <w:proofErr w:type="spellStart"/>
      <w:r w:rsidRPr="00BF1A6B">
        <w:rPr>
          <w:rFonts w:ascii="Times New Roman" w:hAnsi="Times New Roman" w:cs="Times New Roman"/>
          <w:sz w:val="24"/>
          <w:szCs w:val="24"/>
        </w:rPr>
        <w:t>eg</w:t>
      </w:r>
      <w:proofErr w:type="spellEnd"/>
      <w:r w:rsidRPr="00BF1A6B">
        <w:rPr>
          <w:rFonts w:ascii="Times New Roman" w:hAnsi="Times New Roman" w:cs="Times New Roman"/>
          <w:sz w:val="24"/>
          <w:szCs w:val="24"/>
        </w:rPr>
        <w:t xml:space="preserve"> måtte undergrave alt ho gav meg! Du, helheim, </w:t>
      </w:r>
      <w:proofErr w:type="spellStart"/>
      <w:r w:rsidRPr="00BF1A6B">
        <w:rPr>
          <w:rFonts w:ascii="Times New Roman" w:hAnsi="Times New Roman" w:cs="Times New Roman"/>
          <w:sz w:val="24"/>
          <w:szCs w:val="24"/>
        </w:rPr>
        <w:t>kravde</w:t>
      </w:r>
      <w:proofErr w:type="spellEnd"/>
      <w:r w:rsidRPr="00BF1A6B">
        <w:rPr>
          <w:rFonts w:ascii="Times New Roman" w:hAnsi="Times New Roman" w:cs="Times New Roman"/>
          <w:sz w:val="24"/>
          <w:szCs w:val="24"/>
        </w:rPr>
        <w:t xml:space="preserve"> dette offer av meg! Hjelp meg å korte </w:t>
      </w:r>
      <w:proofErr w:type="spellStart"/>
      <w:r w:rsidRPr="00BF1A6B">
        <w:rPr>
          <w:rFonts w:ascii="Times New Roman" w:hAnsi="Times New Roman" w:cs="Times New Roman"/>
          <w:sz w:val="24"/>
          <w:szCs w:val="24"/>
        </w:rPr>
        <w:t>desse</w:t>
      </w:r>
      <w:proofErr w:type="spellEnd"/>
      <w:r w:rsidRPr="00BF1A6B">
        <w:rPr>
          <w:rFonts w:ascii="Times New Roman" w:hAnsi="Times New Roman" w:cs="Times New Roman"/>
          <w:sz w:val="24"/>
          <w:szCs w:val="24"/>
        </w:rPr>
        <w:t xml:space="preserve"> spenningstider! La </w:t>
      </w:r>
      <w:proofErr w:type="spellStart"/>
      <w:r w:rsidRPr="00BF1A6B">
        <w:rPr>
          <w:rFonts w:ascii="Times New Roman" w:hAnsi="Times New Roman" w:cs="Times New Roman"/>
          <w:sz w:val="24"/>
          <w:szCs w:val="24"/>
        </w:rPr>
        <w:t>kome</w:t>
      </w:r>
      <w:proofErr w:type="spellEnd"/>
      <w:r w:rsidRPr="00BF1A6B">
        <w:rPr>
          <w:rFonts w:ascii="Times New Roman" w:hAnsi="Times New Roman" w:cs="Times New Roman"/>
          <w:sz w:val="24"/>
          <w:szCs w:val="24"/>
        </w:rPr>
        <w:t xml:space="preserve"> det som </w:t>
      </w:r>
      <w:proofErr w:type="spellStart"/>
      <w:r w:rsidRPr="00BF1A6B">
        <w:rPr>
          <w:rFonts w:ascii="Times New Roman" w:hAnsi="Times New Roman" w:cs="Times New Roman"/>
          <w:sz w:val="24"/>
          <w:szCs w:val="24"/>
        </w:rPr>
        <w:t>kome</w:t>
      </w:r>
      <w:proofErr w:type="spellEnd"/>
      <w:r w:rsidRPr="00BF1A6B">
        <w:rPr>
          <w:rFonts w:ascii="Times New Roman" w:hAnsi="Times New Roman" w:cs="Times New Roman"/>
          <w:sz w:val="24"/>
          <w:szCs w:val="24"/>
        </w:rPr>
        <w:t xml:space="preserve"> må! La </w:t>
      </w:r>
      <w:proofErr w:type="spellStart"/>
      <w:r w:rsidRPr="00BF1A6B">
        <w:rPr>
          <w:rFonts w:ascii="Times New Roman" w:hAnsi="Times New Roman" w:cs="Times New Roman"/>
          <w:sz w:val="24"/>
          <w:szCs w:val="24"/>
        </w:rPr>
        <w:t>hennar</w:t>
      </w:r>
      <w:proofErr w:type="spellEnd"/>
      <w:r w:rsidRPr="00BF1A6B">
        <w:rPr>
          <w:rFonts w:ascii="Times New Roman" w:hAnsi="Times New Roman" w:cs="Times New Roman"/>
          <w:sz w:val="24"/>
          <w:szCs w:val="24"/>
        </w:rPr>
        <w:t xml:space="preserve"> liv bli knust mot mitt, omsider! Vi to skal gå til grunne nå!»</w:t>
      </w:r>
      <w:sdt>
        <w:sdtPr>
          <w:rPr>
            <w:rFonts w:ascii="Times New Roman" w:hAnsi="Times New Roman" w:cs="Times New Roman"/>
            <w:sz w:val="24"/>
            <w:szCs w:val="24"/>
          </w:rPr>
          <w:id w:val="-2013053587"/>
          <w:citation/>
        </w:sdtPr>
        <w:sdtEndPr/>
        <w:sdtContent>
          <w:r w:rsidR="001613E8">
            <w:rPr>
              <w:rFonts w:ascii="Times New Roman" w:hAnsi="Times New Roman" w:cs="Times New Roman"/>
              <w:sz w:val="24"/>
              <w:szCs w:val="24"/>
            </w:rPr>
            <w:fldChar w:fldCharType="begin"/>
          </w:r>
          <w:r w:rsidR="001613E8">
            <w:rPr>
              <w:rFonts w:ascii="Times New Roman" w:hAnsi="Times New Roman" w:cs="Times New Roman"/>
              <w:sz w:val="24"/>
              <w:szCs w:val="24"/>
            </w:rPr>
            <w:instrText xml:space="preserve">CITATION Goe93 \p 168 \l 1044 </w:instrText>
          </w:r>
          <w:r w:rsidR="001613E8">
            <w:rPr>
              <w:rFonts w:ascii="Times New Roman" w:hAnsi="Times New Roman" w:cs="Times New Roman"/>
              <w:sz w:val="24"/>
              <w:szCs w:val="24"/>
            </w:rPr>
            <w:fldChar w:fldCharType="separate"/>
          </w:r>
          <w:r w:rsidR="001613E8">
            <w:rPr>
              <w:rFonts w:ascii="Times New Roman" w:hAnsi="Times New Roman" w:cs="Times New Roman"/>
              <w:noProof/>
              <w:sz w:val="24"/>
              <w:szCs w:val="24"/>
            </w:rPr>
            <w:t xml:space="preserve"> </w:t>
          </w:r>
          <w:r w:rsidR="001613E8" w:rsidRPr="001613E8">
            <w:rPr>
              <w:rFonts w:ascii="Times New Roman" w:hAnsi="Times New Roman" w:cs="Times New Roman"/>
              <w:noProof/>
              <w:sz w:val="24"/>
              <w:szCs w:val="24"/>
            </w:rPr>
            <w:t>(Goethe 1993, 168)</w:t>
          </w:r>
          <w:r w:rsidR="001613E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commentRangeEnd w:id="62"/>
      <w:r w:rsidR="003D6699">
        <w:rPr>
          <w:rStyle w:val="Merknadsreferanse"/>
        </w:rPr>
        <w:commentReference w:id="62"/>
      </w:r>
      <w:r>
        <w:rPr>
          <w:rFonts w:ascii="Times New Roman" w:hAnsi="Times New Roman" w:cs="Times New Roman"/>
          <w:sz w:val="24"/>
          <w:szCs w:val="24"/>
        </w:rPr>
        <w:t xml:space="preserve">Dette vitner om at både Faust og Margareta ikke har så godt av </w:t>
      </w:r>
      <w:commentRangeStart w:id="63"/>
      <w:r>
        <w:rPr>
          <w:rFonts w:ascii="Times New Roman" w:hAnsi="Times New Roman" w:cs="Times New Roman"/>
          <w:sz w:val="24"/>
          <w:szCs w:val="24"/>
        </w:rPr>
        <w:t xml:space="preserve">den </w:t>
      </w:r>
      <w:commentRangeEnd w:id="63"/>
      <w:r w:rsidR="00817A5A">
        <w:rPr>
          <w:rStyle w:val="Merknadsreferanse"/>
        </w:rPr>
        <w:commentReference w:id="63"/>
      </w:r>
      <w:r>
        <w:rPr>
          <w:rFonts w:ascii="Times New Roman" w:hAnsi="Times New Roman" w:cs="Times New Roman"/>
          <w:sz w:val="24"/>
          <w:szCs w:val="24"/>
        </w:rPr>
        <w:t xml:space="preserve">sanselige og sensuelle verdenen </w:t>
      </w:r>
      <w:commentRangeStart w:id="64"/>
      <w:r>
        <w:rPr>
          <w:rFonts w:ascii="Times New Roman" w:hAnsi="Times New Roman" w:cs="Times New Roman"/>
          <w:sz w:val="24"/>
          <w:szCs w:val="24"/>
        </w:rPr>
        <w:t xml:space="preserve">som de drives </w:t>
      </w:r>
      <w:r w:rsidR="001613E8">
        <w:rPr>
          <w:rFonts w:ascii="Times New Roman" w:hAnsi="Times New Roman" w:cs="Times New Roman"/>
          <w:sz w:val="24"/>
          <w:szCs w:val="24"/>
        </w:rPr>
        <w:t>igjennom</w:t>
      </w:r>
      <w:commentRangeEnd w:id="64"/>
      <w:r w:rsidR="00817A5A">
        <w:rPr>
          <w:rStyle w:val="Merknadsreferanse"/>
        </w:rPr>
        <w:commentReference w:id="64"/>
      </w:r>
      <w:r>
        <w:rPr>
          <w:rFonts w:ascii="Times New Roman" w:hAnsi="Times New Roman" w:cs="Times New Roman"/>
          <w:sz w:val="24"/>
          <w:szCs w:val="24"/>
        </w:rPr>
        <w:t xml:space="preserve"> </w:t>
      </w:r>
      <w:r w:rsidR="001613E8">
        <w:rPr>
          <w:rFonts w:ascii="Times New Roman" w:hAnsi="Times New Roman" w:cs="Times New Roman"/>
          <w:sz w:val="24"/>
          <w:szCs w:val="24"/>
        </w:rPr>
        <w:t xml:space="preserve">på grunn av </w:t>
      </w:r>
      <w:r>
        <w:rPr>
          <w:rFonts w:ascii="Times New Roman" w:hAnsi="Times New Roman" w:cs="Times New Roman"/>
          <w:sz w:val="24"/>
          <w:szCs w:val="24"/>
        </w:rPr>
        <w:t>sin kjærlighet for hverandre.</w:t>
      </w:r>
    </w:p>
    <w:p w14:paraId="72CC30BD" w14:textId="4E3AF4DE" w:rsidR="00AC4AB6" w:rsidRDefault="00AC4AB6" w:rsidP="00DC2076">
      <w:pPr>
        <w:spacing w:line="480" w:lineRule="auto"/>
        <w:rPr>
          <w:rFonts w:ascii="Times New Roman" w:hAnsi="Times New Roman" w:cs="Times New Roman"/>
          <w:sz w:val="24"/>
          <w:szCs w:val="24"/>
        </w:rPr>
      </w:pPr>
      <w:r>
        <w:rPr>
          <w:rFonts w:ascii="Times New Roman" w:hAnsi="Times New Roman" w:cs="Times New Roman"/>
          <w:sz w:val="24"/>
          <w:szCs w:val="24"/>
        </w:rPr>
        <w:t xml:space="preserve">Et annet tema som er interessant å utforske er </w:t>
      </w:r>
      <w:proofErr w:type="spellStart"/>
      <w:r w:rsidR="006B480A">
        <w:rPr>
          <w:rFonts w:ascii="Times New Roman" w:hAnsi="Times New Roman" w:cs="Times New Roman"/>
          <w:sz w:val="24"/>
          <w:szCs w:val="24"/>
        </w:rPr>
        <w:t>Fausts</w:t>
      </w:r>
      <w:commentRangeStart w:id="65"/>
      <w:proofErr w:type="spellEnd"/>
      <w:r w:rsidR="006B480A">
        <w:rPr>
          <w:rFonts w:ascii="Times New Roman" w:hAnsi="Times New Roman" w:cs="Times New Roman"/>
          <w:sz w:val="24"/>
          <w:szCs w:val="24"/>
        </w:rPr>
        <w:t>’</w:t>
      </w:r>
      <w:commentRangeEnd w:id="65"/>
      <w:r w:rsidR="00AA1F87">
        <w:rPr>
          <w:rStyle w:val="Merknadsreferanse"/>
        </w:rPr>
        <w:commentReference w:id="65"/>
      </w:r>
      <w:r w:rsidR="006B480A">
        <w:rPr>
          <w:rFonts w:ascii="Times New Roman" w:hAnsi="Times New Roman" w:cs="Times New Roman"/>
          <w:sz w:val="24"/>
          <w:szCs w:val="24"/>
        </w:rPr>
        <w:t xml:space="preserve"> </w:t>
      </w:r>
      <w:r>
        <w:rPr>
          <w:rFonts w:ascii="Times New Roman" w:hAnsi="Times New Roman" w:cs="Times New Roman"/>
          <w:sz w:val="24"/>
          <w:szCs w:val="24"/>
        </w:rPr>
        <w:t xml:space="preserve">selvbilde og selvtillit. </w:t>
      </w:r>
      <w:r w:rsidR="006B480A">
        <w:rPr>
          <w:rFonts w:ascii="Times New Roman" w:hAnsi="Times New Roman" w:cs="Times New Roman"/>
          <w:sz w:val="24"/>
          <w:szCs w:val="24"/>
        </w:rPr>
        <w:t xml:space="preserve">I det han skal inngå </w:t>
      </w:r>
      <w:commentRangeStart w:id="66"/>
      <w:r w:rsidR="006B480A">
        <w:rPr>
          <w:rFonts w:ascii="Times New Roman" w:hAnsi="Times New Roman" w:cs="Times New Roman"/>
          <w:sz w:val="24"/>
          <w:szCs w:val="24"/>
        </w:rPr>
        <w:t xml:space="preserve">pakten </w:t>
      </w:r>
      <w:commentRangeEnd w:id="66"/>
      <w:r w:rsidR="005F77A1">
        <w:rPr>
          <w:rStyle w:val="Merknadsreferanse"/>
        </w:rPr>
        <w:commentReference w:id="66"/>
      </w:r>
      <w:r w:rsidR="006B480A">
        <w:rPr>
          <w:rFonts w:ascii="Times New Roman" w:hAnsi="Times New Roman" w:cs="Times New Roman"/>
          <w:sz w:val="24"/>
          <w:szCs w:val="24"/>
        </w:rPr>
        <w:t xml:space="preserve">med Mefistofeles sier han </w:t>
      </w:r>
      <w:commentRangeStart w:id="67"/>
      <w:r w:rsidR="006B480A">
        <w:rPr>
          <w:rFonts w:ascii="Times New Roman" w:hAnsi="Times New Roman" w:cs="Times New Roman"/>
          <w:sz w:val="24"/>
          <w:szCs w:val="24"/>
        </w:rPr>
        <w:t xml:space="preserve">«… om du kan dåre meg med smiger, så </w:t>
      </w:r>
      <w:proofErr w:type="spellStart"/>
      <w:r w:rsidR="006B480A">
        <w:rPr>
          <w:rFonts w:ascii="Times New Roman" w:hAnsi="Times New Roman" w:cs="Times New Roman"/>
          <w:sz w:val="24"/>
          <w:szCs w:val="24"/>
        </w:rPr>
        <w:t>eg</w:t>
      </w:r>
      <w:proofErr w:type="spellEnd"/>
      <w:r w:rsidR="006B480A">
        <w:rPr>
          <w:rFonts w:ascii="Times New Roman" w:hAnsi="Times New Roman" w:cs="Times New Roman"/>
          <w:sz w:val="24"/>
          <w:szCs w:val="24"/>
        </w:rPr>
        <w:t xml:space="preserve"> blir fornøyd med den </w:t>
      </w:r>
      <w:proofErr w:type="spellStart"/>
      <w:r w:rsidR="006B480A">
        <w:rPr>
          <w:rFonts w:ascii="Times New Roman" w:hAnsi="Times New Roman" w:cs="Times New Roman"/>
          <w:sz w:val="24"/>
          <w:szCs w:val="24"/>
        </w:rPr>
        <w:t>eg</w:t>
      </w:r>
      <w:proofErr w:type="spellEnd"/>
      <w:r w:rsidR="006B480A">
        <w:rPr>
          <w:rFonts w:ascii="Times New Roman" w:hAnsi="Times New Roman" w:cs="Times New Roman"/>
          <w:sz w:val="24"/>
          <w:szCs w:val="24"/>
        </w:rPr>
        <w:t xml:space="preserve"> er»</w:t>
      </w:r>
      <w:r w:rsidR="005C5A42">
        <w:rPr>
          <w:rFonts w:ascii="Times New Roman" w:hAnsi="Times New Roman" w:cs="Times New Roman"/>
          <w:sz w:val="24"/>
          <w:szCs w:val="24"/>
        </w:rPr>
        <w:t>.</w:t>
      </w:r>
      <w:commentRangeEnd w:id="67"/>
      <w:r w:rsidR="00234BB9">
        <w:rPr>
          <w:rStyle w:val="Merknadsreferanse"/>
        </w:rPr>
        <w:commentReference w:id="67"/>
      </w:r>
      <w:r w:rsidR="005C5A42">
        <w:rPr>
          <w:rFonts w:ascii="Times New Roman" w:hAnsi="Times New Roman" w:cs="Times New Roman"/>
          <w:sz w:val="24"/>
          <w:szCs w:val="24"/>
        </w:rPr>
        <w:t xml:space="preserve"> H</w:t>
      </w:r>
      <w:r w:rsidR="00E61D3F">
        <w:rPr>
          <w:rFonts w:ascii="Times New Roman" w:hAnsi="Times New Roman" w:cs="Times New Roman"/>
          <w:sz w:val="24"/>
          <w:szCs w:val="24"/>
        </w:rPr>
        <w:t xml:space="preserve">er handler det ikke lenger om det han evner eller oppnår </w:t>
      </w:r>
      <w:commentRangeStart w:id="68"/>
      <w:r w:rsidR="00E61D3F">
        <w:rPr>
          <w:rFonts w:ascii="Times New Roman" w:hAnsi="Times New Roman" w:cs="Times New Roman"/>
          <w:sz w:val="24"/>
          <w:szCs w:val="24"/>
        </w:rPr>
        <w:t xml:space="preserve">seg </w:t>
      </w:r>
      <w:commentRangeEnd w:id="68"/>
      <w:r w:rsidR="00A20E6D">
        <w:rPr>
          <w:rStyle w:val="Merknadsreferanse"/>
        </w:rPr>
        <w:commentReference w:id="68"/>
      </w:r>
      <w:r w:rsidR="00E61D3F">
        <w:rPr>
          <w:rFonts w:ascii="Times New Roman" w:hAnsi="Times New Roman" w:cs="Times New Roman"/>
          <w:sz w:val="24"/>
          <w:szCs w:val="24"/>
        </w:rPr>
        <w:t xml:space="preserve">av kunnskap, men om </w:t>
      </w:r>
      <w:commentRangeStart w:id="69"/>
      <w:r w:rsidR="00E61D3F">
        <w:rPr>
          <w:rFonts w:ascii="Times New Roman" w:hAnsi="Times New Roman" w:cs="Times New Roman"/>
          <w:sz w:val="24"/>
          <w:szCs w:val="24"/>
        </w:rPr>
        <w:t>ha</w:t>
      </w:r>
      <w:r w:rsidR="005C5A42">
        <w:rPr>
          <w:rFonts w:ascii="Times New Roman" w:hAnsi="Times New Roman" w:cs="Times New Roman"/>
          <w:sz w:val="24"/>
          <w:szCs w:val="24"/>
        </w:rPr>
        <w:t>n</w:t>
      </w:r>
      <w:r w:rsidR="00E61D3F">
        <w:rPr>
          <w:rFonts w:ascii="Times New Roman" w:hAnsi="Times New Roman" w:cs="Times New Roman"/>
          <w:sz w:val="24"/>
          <w:szCs w:val="24"/>
        </w:rPr>
        <w:t xml:space="preserve"> selv. </w:t>
      </w:r>
      <w:commentRangeEnd w:id="69"/>
      <w:r w:rsidR="009269C7">
        <w:rPr>
          <w:rStyle w:val="Merknadsreferanse"/>
        </w:rPr>
        <w:commentReference w:id="69"/>
      </w:r>
      <w:r w:rsidR="00E61D3F">
        <w:rPr>
          <w:rFonts w:ascii="Times New Roman" w:hAnsi="Times New Roman" w:cs="Times New Roman"/>
          <w:sz w:val="24"/>
          <w:szCs w:val="24"/>
        </w:rPr>
        <w:t xml:space="preserve">Denne tanken kommer også tydelig fram senere i scenen hvor han sier til Mefistofeles; </w:t>
      </w:r>
      <w:commentRangeStart w:id="70"/>
      <w:r w:rsidR="00E61D3F">
        <w:rPr>
          <w:rFonts w:ascii="Times New Roman" w:hAnsi="Times New Roman" w:cs="Times New Roman"/>
          <w:sz w:val="24"/>
          <w:szCs w:val="24"/>
        </w:rPr>
        <w:t xml:space="preserve">«… i lag med folk blir </w:t>
      </w:r>
      <w:proofErr w:type="spellStart"/>
      <w:r w:rsidR="00E61D3F">
        <w:rPr>
          <w:rFonts w:ascii="Times New Roman" w:hAnsi="Times New Roman" w:cs="Times New Roman"/>
          <w:sz w:val="24"/>
          <w:szCs w:val="24"/>
        </w:rPr>
        <w:t>eg</w:t>
      </w:r>
      <w:proofErr w:type="spellEnd"/>
      <w:r w:rsidR="00E61D3F">
        <w:rPr>
          <w:rFonts w:ascii="Times New Roman" w:hAnsi="Times New Roman" w:cs="Times New Roman"/>
          <w:sz w:val="24"/>
          <w:szCs w:val="24"/>
        </w:rPr>
        <w:t xml:space="preserve"> perpleks og full av mindreverdighetskompleks».</w:t>
      </w:r>
      <w:r w:rsidR="003C4258">
        <w:rPr>
          <w:rFonts w:ascii="Times New Roman" w:hAnsi="Times New Roman" w:cs="Times New Roman"/>
          <w:sz w:val="24"/>
          <w:szCs w:val="24"/>
        </w:rPr>
        <w:t xml:space="preserve"> </w:t>
      </w:r>
      <w:commentRangeEnd w:id="70"/>
      <w:r w:rsidR="00A95C7E">
        <w:rPr>
          <w:rStyle w:val="Merknadsreferanse"/>
        </w:rPr>
        <w:commentReference w:id="70"/>
      </w:r>
      <w:r w:rsidR="00C4367C">
        <w:rPr>
          <w:rFonts w:ascii="Times New Roman" w:hAnsi="Times New Roman" w:cs="Times New Roman"/>
          <w:sz w:val="24"/>
          <w:szCs w:val="24"/>
        </w:rPr>
        <w:t xml:space="preserve">Dårlig selvbilde er ofte også en indikasjon på depresjon, som er en gjengående sinnsstemning som det ser ut til </w:t>
      </w:r>
      <w:commentRangeStart w:id="71"/>
      <w:r w:rsidR="00C4367C">
        <w:rPr>
          <w:rFonts w:ascii="Times New Roman" w:hAnsi="Times New Roman" w:cs="Times New Roman"/>
          <w:sz w:val="24"/>
          <w:szCs w:val="24"/>
        </w:rPr>
        <w:t>at faust er i</w:t>
      </w:r>
      <w:commentRangeEnd w:id="71"/>
      <w:r w:rsidR="00A95C7E">
        <w:rPr>
          <w:rStyle w:val="Merknadsreferanse"/>
        </w:rPr>
        <w:commentReference w:id="71"/>
      </w:r>
      <w:r w:rsidR="00C4367C">
        <w:rPr>
          <w:rFonts w:ascii="Times New Roman" w:hAnsi="Times New Roman" w:cs="Times New Roman"/>
          <w:sz w:val="24"/>
          <w:szCs w:val="24"/>
        </w:rPr>
        <w:t xml:space="preserve">. </w:t>
      </w:r>
      <w:r w:rsidR="008A4478">
        <w:rPr>
          <w:rFonts w:ascii="Times New Roman" w:hAnsi="Times New Roman" w:cs="Times New Roman"/>
          <w:sz w:val="24"/>
          <w:szCs w:val="24"/>
        </w:rPr>
        <w:t>(</w:t>
      </w:r>
      <w:commentRangeStart w:id="72"/>
      <w:r w:rsidR="008A4478">
        <w:rPr>
          <w:rFonts w:ascii="Times New Roman" w:hAnsi="Times New Roman" w:cs="Times New Roman"/>
          <w:sz w:val="24"/>
          <w:szCs w:val="24"/>
        </w:rPr>
        <w:t>skal gå dypere inn i det med eksempler.</w:t>
      </w:r>
      <w:commentRangeEnd w:id="72"/>
      <w:r w:rsidR="003F7908">
        <w:rPr>
          <w:rStyle w:val="Merknadsreferanse"/>
        </w:rPr>
        <w:commentReference w:id="72"/>
      </w:r>
      <w:r w:rsidR="008A4478">
        <w:rPr>
          <w:rFonts w:ascii="Times New Roman" w:hAnsi="Times New Roman" w:cs="Times New Roman"/>
          <w:sz w:val="24"/>
          <w:szCs w:val="24"/>
        </w:rPr>
        <w:t>)</w:t>
      </w:r>
    </w:p>
    <w:p w14:paraId="65B7DFF7" w14:textId="4E29999F" w:rsidR="00DF1CF4" w:rsidRDefault="00AC30C3" w:rsidP="00DC2076">
      <w:pPr>
        <w:spacing w:line="480" w:lineRule="auto"/>
        <w:rPr>
          <w:rFonts w:ascii="Times New Roman" w:hAnsi="Times New Roman" w:cs="Times New Roman"/>
          <w:sz w:val="24"/>
          <w:szCs w:val="24"/>
        </w:rPr>
      </w:pPr>
      <w:r>
        <w:rPr>
          <w:rFonts w:ascii="Times New Roman" w:hAnsi="Times New Roman" w:cs="Times New Roman"/>
          <w:sz w:val="24"/>
          <w:szCs w:val="24"/>
        </w:rPr>
        <w:t xml:space="preserve">Å ta noens liv virker som en veldig </w:t>
      </w:r>
      <w:r w:rsidR="00DF1CF4">
        <w:rPr>
          <w:rFonts w:ascii="Times New Roman" w:hAnsi="Times New Roman" w:cs="Times New Roman"/>
          <w:sz w:val="24"/>
          <w:szCs w:val="24"/>
        </w:rPr>
        <w:t>endelig</w:t>
      </w:r>
      <w:r>
        <w:rPr>
          <w:rFonts w:ascii="Times New Roman" w:hAnsi="Times New Roman" w:cs="Times New Roman"/>
          <w:sz w:val="24"/>
          <w:szCs w:val="24"/>
        </w:rPr>
        <w:t xml:space="preserve"> og</w:t>
      </w:r>
      <w:r w:rsidR="009A6503">
        <w:rPr>
          <w:rFonts w:ascii="Times New Roman" w:hAnsi="Times New Roman" w:cs="Times New Roman"/>
          <w:sz w:val="24"/>
          <w:szCs w:val="24"/>
        </w:rPr>
        <w:t xml:space="preserve"> definerende </w:t>
      </w:r>
      <w:r w:rsidR="002303AD">
        <w:rPr>
          <w:rFonts w:ascii="Times New Roman" w:hAnsi="Times New Roman" w:cs="Times New Roman"/>
          <w:sz w:val="24"/>
          <w:szCs w:val="24"/>
        </w:rPr>
        <w:t>handling</w:t>
      </w:r>
      <w:r w:rsidR="009A6503">
        <w:rPr>
          <w:rFonts w:ascii="Times New Roman" w:hAnsi="Times New Roman" w:cs="Times New Roman"/>
          <w:sz w:val="24"/>
          <w:szCs w:val="24"/>
        </w:rPr>
        <w:t xml:space="preserve"> </w:t>
      </w:r>
      <w:r w:rsidR="002303AD">
        <w:rPr>
          <w:rFonts w:ascii="Times New Roman" w:hAnsi="Times New Roman" w:cs="Times New Roman"/>
          <w:sz w:val="24"/>
          <w:szCs w:val="24"/>
        </w:rPr>
        <w:t xml:space="preserve">for </w:t>
      </w:r>
      <w:r w:rsidR="009A6503">
        <w:rPr>
          <w:rFonts w:ascii="Times New Roman" w:hAnsi="Times New Roman" w:cs="Times New Roman"/>
          <w:sz w:val="24"/>
          <w:szCs w:val="24"/>
        </w:rPr>
        <w:t>karakteren.</w:t>
      </w:r>
      <w:r w:rsidR="00893F06">
        <w:rPr>
          <w:rFonts w:ascii="Times New Roman" w:hAnsi="Times New Roman" w:cs="Times New Roman"/>
          <w:sz w:val="24"/>
          <w:szCs w:val="24"/>
        </w:rPr>
        <w:t xml:space="preserve"> </w:t>
      </w:r>
      <w:r w:rsidR="00135B78">
        <w:rPr>
          <w:rFonts w:ascii="Times New Roman" w:hAnsi="Times New Roman" w:cs="Times New Roman"/>
          <w:sz w:val="24"/>
          <w:szCs w:val="24"/>
        </w:rPr>
        <w:t xml:space="preserve">Også for våre egenoppgjorte tanker om han. </w:t>
      </w:r>
      <w:r w:rsidR="00DF1CF4">
        <w:rPr>
          <w:rFonts w:ascii="Times New Roman" w:hAnsi="Times New Roman" w:cs="Times New Roman"/>
          <w:sz w:val="24"/>
          <w:szCs w:val="24"/>
        </w:rPr>
        <w:t xml:space="preserve">Scenen hvor Faust dreper </w:t>
      </w:r>
      <w:commentRangeStart w:id="73"/>
      <w:r w:rsidR="00DF1CF4">
        <w:rPr>
          <w:rFonts w:ascii="Times New Roman" w:hAnsi="Times New Roman" w:cs="Times New Roman"/>
          <w:sz w:val="24"/>
          <w:szCs w:val="24"/>
        </w:rPr>
        <w:t xml:space="preserve">Mefistofeles </w:t>
      </w:r>
      <w:commentRangeEnd w:id="73"/>
      <w:r w:rsidR="00744563">
        <w:rPr>
          <w:rStyle w:val="Merknadsreferanse"/>
        </w:rPr>
        <w:commentReference w:id="73"/>
      </w:r>
      <w:r w:rsidR="00DF1CF4">
        <w:rPr>
          <w:rFonts w:ascii="Times New Roman" w:hAnsi="Times New Roman" w:cs="Times New Roman"/>
          <w:sz w:val="24"/>
          <w:szCs w:val="24"/>
        </w:rPr>
        <w:t xml:space="preserve">skjer om natten. Valentin som var styrt av hat og sinne, </w:t>
      </w:r>
      <w:commentRangeStart w:id="74"/>
      <w:r w:rsidR="00DF1CF4">
        <w:rPr>
          <w:rFonts w:ascii="Times New Roman" w:hAnsi="Times New Roman" w:cs="Times New Roman"/>
          <w:sz w:val="24"/>
          <w:szCs w:val="24"/>
        </w:rPr>
        <w:t xml:space="preserve">hadde et </w:t>
      </w:r>
      <w:r w:rsidR="00ED13E7">
        <w:rPr>
          <w:rFonts w:ascii="Times New Roman" w:hAnsi="Times New Roman" w:cs="Times New Roman"/>
          <w:sz w:val="24"/>
          <w:szCs w:val="24"/>
        </w:rPr>
        <w:t xml:space="preserve">klart </w:t>
      </w:r>
      <w:r w:rsidR="00DF1CF4">
        <w:rPr>
          <w:rFonts w:ascii="Times New Roman" w:hAnsi="Times New Roman" w:cs="Times New Roman"/>
          <w:sz w:val="24"/>
          <w:szCs w:val="24"/>
        </w:rPr>
        <w:t>motiv om å drepe Faust</w:t>
      </w:r>
      <w:commentRangeEnd w:id="74"/>
      <w:r w:rsidR="00BA1F58">
        <w:rPr>
          <w:rStyle w:val="Merknadsreferanse"/>
        </w:rPr>
        <w:commentReference w:id="74"/>
      </w:r>
      <w:r w:rsidR="00DF1CF4">
        <w:rPr>
          <w:rFonts w:ascii="Times New Roman" w:hAnsi="Times New Roman" w:cs="Times New Roman"/>
          <w:sz w:val="24"/>
          <w:szCs w:val="24"/>
        </w:rPr>
        <w:t xml:space="preserve">. </w:t>
      </w:r>
      <w:r w:rsidR="004D0082">
        <w:rPr>
          <w:rFonts w:ascii="Times New Roman" w:hAnsi="Times New Roman" w:cs="Times New Roman"/>
          <w:sz w:val="24"/>
          <w:szCs w:val="24"/>
        </w:rPr>
        <w:t xml:space="preserve">Dette kommer tydelig fram i det han sier; </w:t>
      </w:r>
      <w:commentRangeStart w:id="75"/>
      <w:r w:rsidR="004D0082">
        <w:rPr>
          <w:rFonts w:ascii="Times New Roman" w:hAnsi="Times New Roman" w:cs="Times New Roman"/>
          <w:sz w:val="24"/>
          <w:szCs w:val="24"/>
        </w:rPr>
        <w:t xml:space="preserve">«Kva er nå dette for en snik? Og to som fer å </w:t>
      </w:r>
      <w:proofErr w:type="spellStart"/>
      <w:r w:rsidR="004D0082">
        <w:rPr>
          <w:rFonts w:ascii="Times New Roman" w:hAnsi="Times New Roman" w:cs="Times New Roman"/>
          <w:sz w:val="24"/>
          <w:szCs w:val="24"/>
        </w:rPr>
        <w:t>lurar</w:t>
      </w:r>
      <w:proofErr w:type="spellEnd"/>
      <w:r w:rsidR="004D0082">
        <w:rPr>
          <w:rFonts w:ascii="Times New Roman" w:hAnsi="Times New Roman" w:cs="Times New Roman"/>
          <w:sz w:val="24"/>
          <w:szCs w:val="24"/>
        </w:rPr>
        <w:t xml:space="preserve"> slik!</w:t>
      </w:r>
      <w:r w:rsidR="00AE6513">
        <w:rPr>
          <w:rFonts w:ascii="Times New Roman" w:hAnsi="Times New Roman" w:cs="Times New Roman"/>
          <w:sz w:val="24"/>
          <w:szCs w:val="24"/>
        </w:rPr>
        <w:t xml:space="preserve"> </w:t>
      </w:r>
      <w:r w:rsidR="004D0082">
        <w:rPr>
          <w:rFonts w:ascii="Times New Roman" w:hAnsi="Times New Roman" w:cs="Times New Roman"/>
          <w:sz w:val="24"/>
          <w:szCs w:val="24"/>
        </w:rPr>
        <w:t xml:space="preserve">Viss det er han, så skal han få det! </w:t>
      </w:r>
      <w:proofErr w:type="spellStart"/>
      <w:r w:rsidR="004D0082">
        <w:rPr>
          <w:rFonts w:ascii="Times New Roman" w:hAnsi="Times New Roman" w:cs="Times New Roman"/>
          <w:sz w:val="24"/>
          <w:szCs w:val="24"/>
        </w:rPr>
        <w:t>Eg</w:t>
      </w:r>
      <w:proofErr w:type="spellEnd"/>
      <w:r w:rsidR="004D0082">
        <w:rPr>
          <w:rFonts w:ascii="Times New Roman" w:hAnsi="Times New Roman" w:cs="Times New Roman"/>
          <w:sz w:val="24"/>
          <w:szCs w:val="24"/>
        </w:rPr>
        <w:t xml:space="preserve"> </w:t>
      </w:r>
      <w:proofErr w:type="spellStart"/>
      <w:r w:rsidR="004D0082">
        <w:rPr>
          <w:rFonts w:ascii="Times New Roman" w:hAnsi="Times New Roman" w:cs="Times New Roman"/>
          <w:sz w:val="24"/>
          <w:szCs w:val="24"/>
        </w:rPr>
        <w:t>kverkar</w:t>
      </w:r>
      <w:proofErr w:type="spellEnd"/>
      <w:r w:rsidR="004D0082">
        <w:rPr>
          <w:rFonts w:ascii="Times New Roman" w:hAnsi="Times New Roman" w:cs="Times New Roman"/>
          <w:sz w:val="24"/>
          <w:szCs w:val="24"/>
        </w:rPr>
        <w:t xml:space="preserve"> fyren, </w:t>
      </w:r>
      <w:proofErr w:type="spellStart"/>
      <w:r w:rsidR="004D0082">
        <w:rPr>
          <w:rFonts w:ascii="Times New Roman" w:hAnsi="Times New Roman" w:cs="Times New Roman"/>
          <w:sz w:val="24"/>
          <w:szCs w:val="24"/>
        </w:rPr>
        <w:t>utan</w:t>
      </w:r>
      <w:proofErr w:type="spellEnd"/>
      <w:r w:rsidR="004D0082">
        <w:rPr>
          <w:rFonts w:ascii="Times New Roman" w:hAnsi="Times New Roman" w:cs="Times New Roman"/>
          <w:sz w:val="24"/>
          <w:szCs w:val="24"/>
        </w:rPr>
        <w:t xml:space="preserve"> nåde!»</w:t>
      </w:r>
      <w:sdt>
        <w:sdtPr>
          <w:rPr>
            <w:rFonts w:ascii="Times New Roman" w:hAnsi="Times New Roman" w:cs="Times New Roman"/>
            <w:sz w:val="24"/>
            <w:szCs w:val="24"/>
          </w:rPr>
          <w:id w:val="850923723"/>
          <w:citation/>
        </w:sdtPr>
        <w:sdtEndPr/>
        <w:sdtContent>
          <w:r w:rsidR="00770B63">
            <w:rPr>
              <w:rFonts w:ascii="Times New Roman" w:hAnsi="Times New Roman" w:cs="Times New Roman"/>
              <w:sz w:val="24"/>
              <w:szCs w:val="24"/>
            </w:rPr>
            <w:fldChar w:fldCharType="begin"/>
          </w:r>
          <w:r w:rsidR="00770B63">
            <w:rPr>
              <w:rFonts w:ascii="Times New Roman" w:hAnsi="Times New Roman" w:cs="Times New Roman"/>
              <w:sz w:val="24"/>
              <w:szCs w:val="24"/>
            </w:rPr>
            <w:instrText xml:space="preserve">CITATION Goe93 \p 184 \l 1044 </w:instrText>
          </w:r>
          <w:r w:rsidR="00770B63">
            <w:rPr>
              <w:rFonts w:ascii="Times New Roman" w:hAnsi="Times New Roman" w:cs="Times New Roman"/>
              <w:sz w:val="24"/>
              <w:szCs w:val="24"/>
            </w:rPr>
            <w:fldChar w:fldCharType="separate"/>
          </w:r>
          <w:r w:rsidR="00770B63">
            <w:rPr>
              <w:rFonts w:ascii="Times New Roman" w:hAnsi="Times New Roman" w:cs="Times New Roman"/>
              <w:noProof/>
              <w:sz w:val="24"/>
              <w:szCs w:val="24"/>
            </w:rPr>
            <w:t xml:space="preserve"> </w:t>
          </w:r>
          <w:r w:rsidR="00770B63" w:rsidRPr="00770B63">
            <w:rPr>
              <w:rFonts w:ascii="Times New Roman" w:hAnsi="Times New Roman" w:cs="Times New Roman"/>
              <w:noProof/>
              <w:sz w:val="24"/>
              <w:szCs w:val="24"/>
            </w:rPr>
            <w:t>(Goethe 1993, 184)</w:t>
          </w:r>
          <w:r w:rsidR="00770B63">
            <w:rPr>
              <w:rFonts w:ascii="Times New Roman" w:hAnsi="Times New Roman" w:cs="Times New Roman"/>
              <w:sz w:val="24"/>
              <w:szCs w:val="24"/>
            </w:rPr>
            <w:fldChar w:fldCharType="end"/>
          </w:r>
        </w:sdtContent>
      </w:sdt>
      <w:r w:rsidR="004D0082">
        <w:rPr>
          <w:rFonts w:ascii="Times New Roman" w:hAnsi="Times New Roman" w:cs="Times New Roman"/>
          <w:sz w:val="24"/>
          <w:szCs w:val="24"/>
        </w:rPr>
        <w:t>.</w:t>
      </w:r>
      <w:commentRangeEnd w:id="75"/>
      <w:r w:rsidR="009D1CFB">
        <w:rPr>
          <w:rStyle w:val="Merknadsreferanse"/>
        </w:rPr>
        <w:commentReference w:id="75"/>
      </w:r>
      <w:r w:rsidR="004D0082">
        <w:rPr>
          <w:rFonts w:ascii="Times New Roman" w:hAnsi="Times New Roman" w:cs="Times New Roman"/>
          <w:sz w:val="24"/>
          <w:szCs w:val="24"/>
        </w:rPr>
        <w:t xml:space="preserve"> </w:t>
      </w:r>
      <w:proofErr w:type="spellStart"/>
      <w:r w:rsidR="00BC063C">
        <w:rPr>
          <w:rFonts w:ascii="Times New Roman" w:hAnsi="Times New Roman" w:cs="Times New Roman"/>
          <w:sz w:val="24"/>
          <w:szCs w:val="24"/>
        </w:rPr>
        <w:t>Fausts</w:t>
      </w:r>
      <w:commentRangeStart w:id="76"/>
      <w:proofErr w:type="spellEnd"/>
      <w:r w:rsidR="004D0082">
        <w:rPr>
          <w:rFonts w:ascii="Times New Roman" w:hAnsi="Times New Roman" w:cs="Times New Roman"/>
          <w:sz w:val="24"/>
          <w:szCs w:val="24"/>
        </w:rPr>
        <w:t>’</w:t>
      </w:r>
      <w:commentRangeEnd w:id="76"/>
      <w:r w:rsidR="0088256E">
        <w:rPr>
          <w:rStyle w:val="Merknadsreferanse"/>
        </w:rPr>
        <w:commentReference w:id="76"/>
      </w:r>
      <w:r w:rsidR="00BC063C">
        <w:rPr>
          <w:rFonts w:ascii="Times New Roman" w:hAnsi="Times New Roman" w:cs="Times New Roman"/>
          <w:sz w:val="24"/>
          <w:szCs w:val="24"/>
        </w:rPr>
        <w:t xml:space="preserve"> motiv derimot, er å fjerne en hindring som </w:t>
      </w:r>
      <w:r w:rsidR="00135B78">
        <w:rPr>
          <w:rFonts w:ascii="Times New Roman" w:hAnsi="Times New Roman" w:cs="Times New Roman"/>
          <w:sz w:val="24"/>
          <w:szCs w:val="24"/>
        </w:rPr>
        <w:t>stopper</w:t>
      </w:r>
      <w:r w:rsidR="00BC063C">
        <w:rPr>
          <w:rFonts w:ascii="Times New Roman" w:hAnsi="Times New Roman" w:cs="Times New Roman"/>
          <w:sz w:val="24"/>
          <w:szCs w:val="24"/>
        </w:rPr>
        <w:t xml:space="preserve"> han fra å nå sin kjære Margareta. </w:t>
      </w:r>
      <w:r w:rsidR="00DF1CF4">
        <w:rPr>
          <w:rFonts w:ascii="Times New Roman" w:hAnsi="Times New Roman" w:cs="Times New Roman"/>
          <w:sz w:val="24"/>
          <w:szCs w:val="24"/>
        </w:rPr>
        <w:t>Symbolikken i scenen «</w:t>
      </w:r>
      <w:commentRangeStart w:id="77"/>
      <w:r w:rsidR="00DF1CF4">
        <w:rPr>
          <w:rFonts w:ascii="Times New Roman" w:hAnsi="Times New Roman" w:cs="Times New Roman"/>
          <w:sz w:val="24"/>
          <w:szCs w:val="24"/>
        </w:rPr>
        <w:t>n</w:t>
      </w:r>
      <w:commentRangeEnd w:id="77"/>
      <w:r w:rsidR="006E1A14">
        <w:rPr>
          <w:rStyle w:val="Merknadsreferanse"/>
        </w:rPr>
        <w:commentReference w:id="77"/>
      </w:r>
      <w:r w:rsidR="00DF1CF4">
        <w:rPr>
          <w:rFonts w:ascii="Times New Roman" w:hAnsi="Times New Roman" w:cs="Times New Roman"/>
          <w:sz w:val="24"/>
          <w:szCs w:val="24"/>
        </w:rPr>
        <w:t xml:space="preserve">att» er at Faust i likhet med natten </w:t>
      </w:r>
      <w:commentRangeStart w:id="78"/>
      <w:r w:rsidR="00DF1CF4">
        <w:rPr>
          <w:rFonts w:ascii="Times New Roman" w:hAnsi="Times New Roman" w:cs="Times New Roman"/>
          <w:sz w:val="24"/>
          <w:szCs w:val="24"/>
        </w:rPr>
        <w:t xml:space="preserve">var </w:t>
      </w:r>
      <w:commentRangeEnd w:id="78"/>
      <w:r w:rsidR="00FD09A7">
        <w:rPr>
          <w:rStyle w:val="Merknadsreferanse"/>
        </w:rPr>
        <w:commentReference w:id="78"/>
      </w:r>
      <w:r w:rsidR="00DF1CF4">
        <w:rPr>
          <w:rFonts w:ascii="Times New Roman" w:hAnsi="Times New Roman" w:cs="Times New Roman"/>
          <w:sz w:val="24"/>
          <w:szCs w:val="24"/>
        </w:rPr>
        <w:t xml:space="preserve">under påvirkning av mørket. Både sin egen </w:t>
      </w:r>
      <w:r w:rsidR="00DF1CF4">
        <w:rPr>
          <w:rFonts w:ascii="Times New Roman" w:hAnsi="Times New Roman" w:cs="Times New Roman"/>
          <w:sz w:val="24"/>
          <w:szCs w:val="24"/>
        </w:rPr>
        <w:lastRenderedPageBreak/>
        <w:t xml:space="preserve">mørke side </w:t>
      </w:r>
      <w:r w:rsidR="00A451B9">
        <w:rPr>
          <w:rFonts w:ascii="Times New Roman" w:hAnsi="Times New Roman" w:cs="Times New Roman"/>
          <w:sz w:val="24"/>
          <w:szCs w:val="24"/>
        </w:rPr>
        <w:t>og</w:t>
      </w:r>
      <w:r w:rsidR="00DF1CF4">
        <w:rPr>
          <w:rFonts w:ascii="Times New Roman" w:hAnsi="Times New Roman" w:cs="Times New Roman"/>
          <w:sz w:val="24"/>
          <w:szCs w:val="24"/>
        </w:rPr>
        <w:t xml:space="preserve"> Mefistofeles’ som selv sier «</w:t>
      </w:r>
      <w:proofErr w:type="spellStart"/>
      <w:r w:rsidR="00DF1CF4">
        <w:rPr>
          <w:rFonts w:ascii="Times New Roman" w:hAnsi="Times New Roman" w:cs="Times New Roman"/>
          <w:sz w:val="24"/>
          <w:szCs w:val="24"/>
        </w:rPr>
        <w:t>eg</w:t>
      </w:r>
      <w:proofErr w:type="spellEnd"/>
      <w:r w:rsidR="00DF1CF4">
        <w:rPr>
          <w:rFonts w:ascii="Times New Roman" w:hAnsi="Times New Roman" w:cs="Times New Roman"/>
          <w:sz w:val="24"/>
          <w:szCs w:val="24"/>
        </w:rPr>
        <w:t xml:space="preserve"> dirigerer»</w:t>
      </w:r>
      <w:sdt>
        <w:sdtPr>
          <w:rPr>
            <w:rFonts w:ascii="Times New Roman" w:hAnsi="Times New Roman" w:cs="Times New Roman"/>
            <w:sz w:val="24"/>
            <w:szCs w:val="24"/>
          </w:rPr>
          <w:id w:val="1050187781"/>
          <w:citation/>
        </w:sdtPr>
        <w:sdtEndPr/>
        <w:sdtContent>
          <w:r w:rsidR="0050169C">
            <w:rPr>
              <w:rFonts w:ascii="Times New Roman" w:hAnsi="Times New Roman" w:cs="Times New Roman"/>
              <w:sz w:val="24"/>
              <w:szCs w:val="24"/>
            </w:rPr>
            <w:fldChar w:fldCharType="begin"/>
          </w:r>
          <w:r w:rsidR="0050169C">
            <w:rPr>
              <w:rFonts w:ascii="Times New Roman" w:hAnsi="Times New Roman" w:cs="Times New Roman"/>
              <w:sz w:val="24"/>
              <w:szCs w:val="24"/>
            </w:rPr>
            <w:instrText xml:space="preserve">CITATION Goe93 \p 187 \l 1044 </w:instrText>
          </w:r>
          <w:r w:rsidR="0050169C">
            <w:rPr>
              <w:rFonts w:ascii="Times New Roman" w:hAnsi="Times New Roman" w:cs="Times New Roman"/>
              <w:sz w:val="24"/>
              <w:szCs w:val="24"/>
            </w:rPr>
            <w:fldChar w:fldCharType="separate"/>
          </w:r>
          <w:r w:rsidR="0050169C">
            <w:rPr>
              <w:rFonts w:ascii="Times New Roman" w:hAnsi="Times New Roman" w:cs="Times New Roman"/>
              <w:noProof/>
              <w:sz w:val="24"/>
              <w:szCs w:val="24"/>
            </w:rPr>
            <w:t xml:space="preserve"> </w:t>
          </w:r>
          <w:r w:rsidR="0050169C" w:rsidRPr="0050169C">
            <w:rPr>
              <w:rFonts w:ascii="Times New Roman" w:hAnsi="Times New Roman" w:cs="Times New Roman"/>
              <w:noProof/>
              <w:sz w:val="24"/>
              <w:szCs w:val="24"/>
            </w:rPr>
            <w:t>(Goethe 1993, 187)</w:t>
          </w:r>
          <w:r w:rsidR="0050169C">
            <w:rPr>
              <w:rFonts w:ascii="Times New Roman" w:hAnsi="Times New Roman" w:cs="Times New Roman"/>
              <w:sz w:val="24"/>
              <w:szCs w:val="24"/>
            </w:rPr>
            <w:fldChar w:fldCharType="end"/>
          </w:r>
        </w:sdtContent>
      </w:sdt>
      <w:r w:rsidR="00DF1CF4">
        <w:rPr>
          <w:rFonts w:ascii="Times New Roman" w:hAnsi="Times New Roman" w:cs="Times New Roman"/>
          <w:sz w:val="24"/>
          <w:szCs w:val="24"/>
        </w:rPr>
        <w:t xml:space="preserve"> i det </w:t>
      </w:r>
      <w:commentRangeStart w:id="79"/>
      <w:r w:rsidR="00DF1CF4">
        <w:rPr>
          <w:rFonts w:ascii="Times New Roman" w:hAnsi="Times New Roman" w:cs="Times New Roman"/>
          <w:sz w:val="24"/>
          <w:szCs w:val="24"/>
        </w:rPr>
        <w:t xml:space="preserve">de </w:t>
      </w:r>
      <w:commentRangeEnd w:id="79"/>
      <w:r w:rsidR="00FC02FF">
        <w:rPr>
          <w:rStyle w:val="Merknadsreferanse"/>
        </w:rPr>
        <w:commentReference w:id="79"/>
      </w:r>
      <w:r w:rsidR="00DF1CF4">
        <w:rPr>
          <w:rFonts w:ascii="Times New Roman" w:hAnsi="Times New Roman" w:cs="Times New Roman"/>
          <w:sz w:val="24"/>
          <w:szCs w:val="24"/>
        </w:rPr>
        <w:t>trekker sverd mot hverandre</w:t>
      </w:r>
      <w:r w:rsidR="004D0082">
        <w:rPr>
          <w:rFonts w:ascii="Times New Roman" w:hAnsi="Times New Roman" w:cs="Times New Roman"/>
          <w:sz w:val="24"/>
          <w:szCs w:val="24"/>
        </w:rPr>
        <w:t xml:space="preserve">. </w:t>
      </w:r>
    </w:p>
    <w:p w14:paraId="5AF17F2F" w14:textId="576250BC" w:rsidR="00236128" w:rsidRPr="00BF1A6B" w:rsidRDefault="00D63809" w:rsidP="00236128">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Fausts</w:t>
      </w:r>
      <w:proofErr w:type="spellEnd"/>
      <w:r>
        <w:rPr>
          <w:rFonts w:ascii="Times New Roman" w:hAnsi="Times New Roman" w:cs="Times New Roman"/>
          <w:sz w:val="24"/>
          <w:szCs w:val="24"/>
        </w:rPr>
        <w:t xml:space="preserve"> karakter blir til </w:t>
      </w:r>
      <w:commentRangeStart w:id="80"/>
      <w:r>
        <w:rPr>
          <w:rFonts w:ascii="Times New Roman" w:hAnsi="Times New Roman" w:cs="Times New Roman"/>
          <w:sz w:val="24"/>
          <w:szCs w:val="24"/>
        </w:rPr>
        <w:t>stadig først opp og ned, både i sine</w:t>
      </w:r>
      <w:commentRangeEnd w:id="80"/>
      <w:r w:rsidR="00130D42">
        <w:rPr>
          <w:rStyle w:val="Merknadsreferanse"/>
        </w:rPr>
        <w:commentReference w:id="80"/>
      </w:r>
      <w:r>
        <w:rPr>
          <w:rFonts w:ascii="Times New Roman" w:hAnsi="Times New Roman" w:cs="Times New Roman"/>
          <w:sz w:val="24"/>
          <w:szCs w:val="24"/>
        </w:rPr>
        <w:t xml:space="preserve"> følelser og i hans fysiske tilholdssted. På samme måte som scenene skifter mellom dag og natt, endres også </w:t>
      </w:r>
      <w:proofErr w:type="spellStart"/>
      <w:r>
        <w:rPr>
          <w:rFonts w:ascii="Times New Roman" w:hAnsi="Times New Roman" w:cs="Times New Roman"/>
          <w:sz w:val="24"/>
          <w:szCs w:val="24"/>
        </w:rPr>
        <w:t>Fausts</w:t>
      </w:r>
      <w:proofErr w:type="spellEnd"/>
      <w:r>
        <w:rPr>
          <w:rFonts w:ascii="Times New Roman" w:hAnsi="Times New Roman" w:cs="Times New Roman"/>
          <w:sz w:val="24"/>
          <w:szCs w:val="24"/>
        </w:rPr>
        <w:t xml:space="preserve"> sinnsstemning i takt med dem. Scener markert med «natt», leder </w:t>
      </w:r>
      <w:commentRangeStart w:id="81"/>
      <w:r>
        <w:rPr>
          <w:rFonts w:ascii="Times New Roman" w:hAnsi="Times New Roman" w:cs="Times New Roman"/>
          <w:sz w:val="24"/>
          <w:szCs w:val="24"/>
        </w:rPr>
        <w:t>f</w:t>
      </w:r>
      <w:commentRangeEnd w:id="81"/>
      <w:r w:rsidR="00A6092E">
        <w:rPr>
          <w:rStyle w:val="Merknadsreferanse"/>
        </w:rPr>
        <w:commentReference w:id="81"/>
      </w:r>
      <w:r>
        <w:rPr>
          <w:rFonts w:ascii="Times New Roman" w:hAnsi="Times New Roman" w:cs="Times New Roman"/>
          <w:sz w:val="24"/>
          <w:szCs w:val="24"/>
        </w:rPr>
        <w:t xml:space="preserve">aust ofte til gale avgjørelser eller mørk sinnsstemning. Mens i scener markert med «dag», skinner </w:t>
      </w:r>
      <w:commentRangeStart w:id="82"/>
      <w:r>
        <w:rPr>
          <w:rFonts w:ascii="Times New Roman" w:hAnsi="Times New Roman" w:cs="Times New Roman"/>
          <w:sz w:val="24"/>
          <w:szCs w:val="24"/>
        </w:rPr>
        <w:t xml:space="preserve">dagen </w:t>
      </w:r>
      <w:commentRangeEnd w:id="82"/>
      <w:r w:rsidR="00523885">
        <w:rPr>
          <w:rStyle w:val="Merknadsreferanse"/>
        </w:rPr>
        <w:commentReference w:id="82"/>
      </w:r>
      <w:r>
        <w:rPr>
          <w:rFonts w:ascii="Times New Roman" w:hAnsi="Times New Roman" w:cs="Times New Roman"/>
          <w:sz w:val="24"/>
          <w:szCs w:val="24"/>
        </w:rPr>
        <w:t xml:space="preserve">lys på det som foregår, </w:t>
      </w:r>
      <w:commentRangeStart w:id="83"/>
      <w:r>
        <w:rPr>
          <w:rFonts w:ascii="Times New Roman" w:hAnsi="Times New Roman" w:cs="Times New Roman"/>
          <w:sz w:val="24"/>
          <w:szCs w:val="24"/>
        </w:rPr>
        <w:t>f</w:t>
      </w:r>
      <w:commentRangeEnd w:id="83"/>
      <w:r w:rsidR="00D70B8F">
        <w:rPr>
          <w:rStyle w:val="Merknadsreferanse"/>
        </w:rPr>
        <w:commentReference w:id="83"/>
      </w:r>
      <w:r>
        <w:rPr>
          <w:rFonts w:ascii="Times New Roman" w:hAnsi="Times New Roman" w:cs="Times New Roman"/>
          <w:sz w:val="24"/>
          <w:szCs w:val="24"/>
        </w:rPr>
        <w:t xml:space="preserve">aust blir mer kritisk </w:t>
      </w:r>
      <w:r w:rsidR="00EE0BDA">
        <w:rPr>
          <w:rFonts w:ascii="Times New Roman" w:hAnsi="Times New Roman" w:cs="Times New Roman"/>
          <w:sz w:val="24"/>
          <w:szCs w:val="24"/>
        </w:rPr>
        <w:t xml:space="preserve">til Mefistofeles </w:t>
      </w:r>
      <w:r>
        <w:rPr>
          <w:rFonts w:ascii="Times New Roman" w:hAnsi="Times New Roman" w:cs="Times New Roman"/>
          <w:sz w:val="24"/>
          <w:szCs w:val="24"/>
        </w:rPr>
        <w:t xml:space="preserve">og kjemper svakt imot </w:t>
      </w:r>
      <w:r w:rsidR="00EE0BDA">
        <w:rPr>
          <w:rFonts w:ascii="Times New Roman" w:hAnsi="Times New Roman" w:cs="Times New Roman"/>
          <w:sz w:val="24"/>
          <w:szCs w:val="24"/>
        </w:rPr>
        <w:t>han</w:t>
      </w:r>
      <w:r>
        <w:rPr>
          <w:rFonts w:ascii="Times New Roman" w:hAnsi="Times New Roman" w:cs="Times New Roman"/>
          <w:sz w:val="24"/>
          <w:szCs w:val="24"/>
        </w:rPr>
        <w:t>. Her er han</w:t>
      </w:r>
      <w:r w:rsidR="00D65253">
        <w:rPr>
          <w:rFonts w:ascii="Times New Roman" w:hAnsi="Times New Roman" w:cs="Times New Roman"/>
          <w:sz w:val="24"/>
          <w:szCs w:val="24"/>
        </w:rPr>
        <w:t xml:space="preserve"> ofte</w:t>
      </w:r>
      <w:r>
        <w:rPr>
          <w:rFonts w:ascii="Times New Roman" w:hAnsi="Times New Roman" w:cs="Times New Roman"/>
          <w:sz w:val="24"/>
          <w:szCs w:val="24"/>
        </w:rPr>
        <w:t xml:space="preserve"> i positive relasjoner med andre</w:t>
      </w:r>
      <w:r w:rsidR="00EE0BDA">
        <w:rPr>
          <w:rFonts w:ascii="Times New Roman" w:hAnsi="Times New Roman" w:cs="Times New Roman"/>
          <w:sz w:val="24"/>
          <w:szCs w:val="24"/>
        </w:rPr>
        <w:t>,</w:t>
      </w:r>
      <w:r>
        <w:rPr>
          <w:rFonts w:ascii="Times New Roman" w:hAnsi="Times New Roman" w:cs="Times New Roman"/>
          <w:sz w:val="24"/>
          <w:szCs w:val="24"/>
        </w:rPr>
        <w:t xml:space="preserve"> har sanselige lyster</w:t>
      </w:r>
      <w:r w:rsidR="00EE0BDA">
        <w:rPr>
          <w:rFonts w:ascii="Times New Roman" w:hAnsi="Times New Roman" w:cs="Times New Roman"/>
          <w:sz w:val="24"/>
          <w:szCs w:val="24"/>
        </w:rPr>
        <w:t xml:space="preserve"> og </w:t>
      </w:r>
      <w:r w:rsidR="00C558F5">
        <w:rPr>
          <w:rFonts w:ascii="Times New Roman" w:hAnsi="Times New Roman" w:cs="Times New Roman"/>
          <w:sz w:val="24"/>
          <w:szCs w:val="24"/>
        </w:rPr>
        <w:t>kjenner på eufori</w:t>
      </w:r>
      <w:r w:rsidR="00DB57ED">
        <w:rPr>
          <w:rFonts w:ascii="Times New Roman" w:hAnsi="Times New Roman" w:cs="Times New Roman"/>
          <w:sz w:val="24"/>
          <w:szCs w:val="24"/>
        </w:rPr>
        <w:t xml:space="preserve">. </w:t>
      </w:r>
      <w:commentRangeStart w:id="84"/>
      <w:r w:rsidR="00236128" w:rsidRPr="00070280">
        <w:rPr>
          <w:rFonts w:ascii="Times New Roman" w:hAnsi="Times New Roman" w:cs="Times New Roman"/>
          <w:sz w:val="24"/>
          <w:szCs w:val="24"/>
        </w:rPr>
        <w:t xml:space="preserve">Vi ser </w:t>
      </w:r>
      <w:r w:rsidR="00677F6F">
        <w:rPr>
          <w:rFonts w:ascii="Times New Roman" w:hAnsi="Times New Roman" w:cs="Times New Roman"/>
          <w:sz w:val="24"/>
          <w:szCs w:val="24"/>
        </w:rPr>
        <w:t>e</w:t>
      </w:r>
      <w:r w:rsidR="00236128" w:rsidRPr="00070280">
        <w:rPr>
          <w:rFonts w:ascii="Times New Roman" w:hAnsi="Times New Roman" w:cs="Times New Roman"/>
          <w:sz w:val="24"/>
          <w:szCs w:val="24"/>
        </w:rPr>
        <w:t>t visst sikademotiv i Faust.</w:t>
      </w:r>
      <w:commentRangeEnd w:id="84"/>
      <w:r w:rsidR="006C3646">
        <w:rPr>
          <w:rStyle w:val="Merknadsreferanse"/>
        </w:rPr>
        <w:commentReference w:id="84"/>
      </w:r>
      <w:r w:rsidR="00236128" w:rsidRPr="00070280">
        <w:rPr>
          <w:rFonts w:ascii="Times New Roman" w:hAnsi="Times New Roman" w:cs="Times New Roman"/>
          <w:sz w:val="24"/>
          <w:szCs w:val="24"/>
        </w:rPr>
        <w:t xml:space="preserve"> Når det er natt, er </w:t>
      </w:r>
      <w:commentRangeStart w:id="85"/>
      <w:r w:rsidR="00236128" w:rsidRPr="00070280">
        <w:rPr>
          <w:rFonts w:ascii="Times New Roman" w:hAnsi="Times New Roman" w:cs="Times New Roman"/>
          <w:sz w:val="24"/>
          <w:szCs w:val="24"/>
        </w:rPr>
        <w:t>f</w:t>
      </w:r>
      <w:commentRangeEnd w:id="85"/>
      <w:r w:rsidR="00B95E1E">
        <w:rPr>
          <w:rStyle w:val="Merknadsreferanse"/>
        </w:rPr>
        <w:commentReference w:id="85"/>
      </w:r>
      <w:r w:rsidR="00236128" w:rsidRPr="00070280">
        <w:rPr>
          <w:rFonts w:ascii="Times New Roman" w:hAnsi="Times New Roman" w:cs="Times New Roman"/>
          <w:sz w:val="24"/>
          <w:szCs w:val="24"/>
        </w:rPr>
        <w:t>aust beskrevet som en mer dunkel fyr. Det er ofte her han sliter psykisk og det river i han med angst</w:t>
      </w:r>
      <w:commentRangeStart w:id="86"/>
      <w:r w:rsidR="00236128" w:rsidRPr="00070280">
        <w:rPr>
          <w:rFonts w:ascii="Times New Roman" w:hAnsi="Times New Roman" w:cs="Times New Roman"/>
          <w:sz w:val="24"/>
          <w:szCs w:val="24"/>
        </w:rPr>
        <w:t>.</w:t>
      </w:r>
      <w:commentRangeEnd w:id="86"/>
      <w:r w:rsidR="00FC6038">
        <w:rPr>
          <w:rStyle w:val="Merknadsreferanse"/>
        </w:rPr>
        <w:commentReference w:id="86"/>
      </w:r>
      <w:r w:rsidR="00236128" w:rsidRPr="00BF1A6B">
        <w:rPr>
          <w:rFonts w:ascii="Times New Roman" w:hAnsi="Times New Roman" w:cs="Times New Roman"/>
          <w:sz w:val="24"/>
          <w:szCs w:val="24"/>
        </w:rPr>
        <w:t xml:space="preserve"> </w:t>
      </w:r>
    </w:p>
    <w:p w14:paraId="622528DF" w14:textId="5E11BCD7" w:rsidR="00182DBF" w:rsidRDefault="00182DBF" w:rsidP="00DC2076">
      <w:pPr>
        <w:spacing w:line="480" w:lineRule="auto"/>
        <w:rPr>
          <w:rFonts w:ascii="Times New Roman" w:hAnsi="Times New Roman" w:cs="Times New Roman"/>
          <w:sz w:val="24"/>
          <w:szCs w:val="24"/>
        </w:rPr>
      </w:pPr>
      <w:r>
        <w:rPr>
          <w:rFonts w:ascii="Times New Roman" w:hAnsi="Times New Roman" w:cs="Times New Roman"/>
          <w:sz w:val="24"/>
          <w:szCs w:val="24"/>
        </w:rPr>
        <w:t>På side 30-31, da Faust har manet fram Jordånden, sier Jordånden</w:t>
      </w:r>
      <w:r w:rsidR="00312F39">
        <w:rPr>
          <w:rFonts w:ascii="Times New Roman" w:hAnsi="Times New Roman" w:cs="Times New Roman"/>
          <w:sz w:val="24"/>
          <w:szCs w:val="24"/>
        </w:rPr>
        <w:t>;</w:t>
      </w:r>
      <w:r>
        <w:rPr>
          <w:rFonts w:ascii="Times New Roman" w:hAnsi="Times New Roman" w:cs="Times New Roman"/>
          <w:sz w:val="24"/>
          <w:szCs w:val="24"/>
        </w:rPr>
        <w:t xml:space="preserve"> </w:t>
      </w:r>
      <w:commentRangeStart w:id="87"/>
      <w:r>
        <w:rPr>
          <w:rFonts w:ascii="Times New Roman" w:hAnsi="Times New Roman" w:cs="Times New Roman"/>
          <w:sz w:val="24"/>
          <w:szCs w:val="24"/>
        </w:rPr>
        <w:t xml:space="preserve">«den ånd du </w:t>
      </w:r>
      <w:proofErr w:type="spellStart"/>
      <w:r>
        <w:rPr>
          <w:rFonts w:ascii="Times New Roman" w:hAnsi="Times New Roman" w:cs="Times New Roman"/>
          <w:sz w:val="24"/>
          <w:szCs w:val="24"/>
        </w:rPr>
        <w:t>fattar</w:t>
      </w:r>
      <w:proofErr w:type="spellEnd"/>
      <w:r>
        <w:rPr>
          <w:rFonts w:ascii="Times New Roman" w:hAnsi="Times New Roman" w:cs="Times New Roman"/>
          <w:sz w:val="24"/>
          <w:szCs w:val="24"/>
        </w:rPr>
        <w:t xml:space="preserve">, er du lik, og </w:t>
      </w:r>
      <w:proofErr w:type="spellStart"/>
      <w:r>
        <w:rPr>
          <w:rFonts w:ascii="Times New Roman" w:hAnsi="Times New Roman" w:cs="Times New Roman"/>
          <w:sz w:val="24"/>
          <w:szCs w:val="24"/>
        </w:rPr>
        <w:t>ikkje</w:t>
      </w:r>
      <w:proofErr w:type="spellEnd"/>
      <w:r>
        <w:rPr>
          <w:rFonts w:ascii="Times New Roman" w:hAnsi="Times New Roman" w:cs="Times New Roman"/>
          <w:sz w:val="24"/>
          <w:szCs w:val="24"/>
        </w:rPr>
        <w:t xml:space="preserve"> meg!».</w:t>
      </w:r>
      <w:commentRangeEnd w:id="87"/>
      <w:r w:rsidR="005B5F47">
        <w:rPr>
          <w:rStyle w:val="Merknadsreferanse"/>
        </w:rPr>
        <w:commentReference w:id="87"/>
      </w:r>
      <w:r>
        <w:rPr>
          <w:rFonts w:ascii="Times New Roman" w:hAnsi="Times New Roman" w:cs="Times New Roman"/>
          <w:sz w:val="24"/>
          <w:szCs w:val="24"/>
        </w:rPr>
        <w:t xml:space="preserve"> Faust faller sammen og svarer; </w:t>
      </w:r>
      <w:commentRangeStart w:id="88"/>
      <w:r>
        <w:rPr>
          <w:rFonts w:ascii="Times New Roman" w:hAnsi="Times New Roman" w:cs="Times New Roman"/>
          <w:sz w:val="24"/>
          <w:szCs w:val="24"/>
        </w:rPr>
        <w:t xml:space="preserve">«Kven da, om </w:t>
      </w:r>
      <w:proofErr w:type="spellStart"/>
      <w:r>
        <w:rPr>
          <w:rFonts w:ascii="Times New Roman" w:hAnsi="Times New Roman" w:cs="Times New Roman"/>
          <w:sz w:val="24"/>
          <w:szCs w:val="24"/>
        </w:rPr>
        <w:t>ikkje</w:t>
      </w:r>
      <w:proofErr w:type="spellEnd"/>
      <w:r>
        <w:rPr>
          <w:rFonts w:ascii="Times New Roman" w:hAnsi="Times New Roman" w:cs="Times New Roman"/>
          <w:sz w:val="24"/>
          <w:szCs w:val="24"/>
        </w:rPr>
        <w:t xml:space="preserve"> deg?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guddoms likemann!»</w:t>
      </w:r>
      <w:r w:rsidR="00312F39">
        <w:rPr>
          <w:rFonts w:ascii="Times New Roman" w:hAnsi="Times New Roman" w:cs="Times New Roman"/>
          <w:sz w:val="24"/>
          <w:szCs w:val="24"/>
        </w:rPr>
        <w:t>.</w:t>
      </w:r>
      <w:commentRangeEnd w:id="88"/>
      <w:r w:rsidR="009A0C00">
        <w:rPr>
          <w:rStyle w:val="Merknadsreferanse"/>
        </w:rPr>
        <w:commentReference w:id="88"/>
      </w:r>
      <w:r w:rsidR="00312F39">
        <w:rPr>
          <w:rFonts w:ascii="Times New Roman" w:hAnsi="Times New Roman" w:cs="Times New Roman"/>
          <w:sz w:val="24"/>
          <w:szCs w:val="24"/>
        </w:rPr>
        <w:t xml:space="preserve"> Faust blir avvist av jordånden fordi han ikke er klar til å ta imot ha</w:t>
      </w:r>
      <w:r w:rsidR="00F836BE">
        <w:rPr>
          <w:rFonts w:ascii="Times New Roman" w:hAnsi="Times New Roman" w:cs="Times New Roman"/>
          <w:sz w:val="24"/>
          <w:szCs w:val="24"/>
        </w:rPr>
        <w:t>ns totale sanselighet</w:t>
      </w:r>
      <w:r w:rsidR="00312F39">
        <w:rPr>
          <w:rFonts w:ascii="Times New Roman" w:hAnsi="Times New Roman" w:cs="Times New Roman"/>
          <w:sz w:val="24"/>
          <w:szCs w:val="24"/>
        </w:rPr>
        <w:t xml:space="preserve">. </w:t>
      </w:r>
      <w:r w:rsidR="00397963">
        <w:rPr>
          <w:rFonts w:ascii="Times New Roman" w:hAnsi="Times New Roman" w:cs="Times New Roman"/>
          <w:sz w:val="24"/>
          <w:szCs w:val="24"/>
        </w:rPr>
        <w:t xml:space="preserve">Den ånden han klarer å fatte er derimot Mefistofeles som er en forlengelse av djevelen. Dette er et interessant fenomen som </w:t>
      </w:r>
      <w:r w:rsidR="00414F1A">
        <w:rPr>
          <w:rFonts w:ascii="Times New Roman" w:hAnsi="Times New Roman" w:cs="Times New Roman"/>
          <w:sz w:val="24"/>
          <w:szCs w:val="24"/>
        </w:rPr>
        <w:t>delvis</w:t>
      </w:r>
      <w:r w:rsidR="00397963">
        <w:rPr>
          <w:rFonts w:ascii="Times New Roman" w:hAnsi="Times New Roman" w:cs="Times New Roman"/>
          <w:sz w:val="24"/>
          <w:szCs w:val="24"/>
        </w:rPr>
        <w:t xml:space="preserve"> støtter oppunder sikadeperspektivet som kommer fram gjentatte ganger i teksten. Kun det han klarer å fatte, </w:t>
      </w:r>
      <w:r w:rsidR="006E4162">
        <w:rPr>
          <w:rFonts w:ascii="Times New Roman" w:hAnsi="Times New Roman" w:cs="Times New Roman"/>
          <w:sz w:val="24"/>
          <w:szCs w:val="24"/>
        </w:rPr>
        <w:t>kan</w:t>
      </w:r>
      <w:r w:rsidR="00397963">
        <w:rPr>
          <w:rFonts w:ascii="Times New Roman" w:hAnsi="Times New Roman" w:cs="Times New Roman"/>
          <w:sz w:val="24"/>
          <w:szCs w:val="24"/>
        </w:rPr>
        <w:t xml:space="preserve"> han</w:t>
      </w:r>
      <w:r w:rsidR="006E4162">
        <w:rPr>
          <w:rFonts w:ascii="Times New Roman" w:hAnsi="Times New Roman" w:cs="Times New Roman"/>
          <w:sz w:val="24"/>
          <w:szCs w:val="24"/>
        </w:rPr>
        <w:t xml:space="preserve"> være</w:t>
      </w:r>
      <w:r w:rsidR="00397963">
        <w:rPr>
          <w:rFonts w:ascii="Times New Roman" w:hAnsi="Times New Roman" w:cs="Times New Roman"/>
          <w:sz w:val="24"/>
          <w:szCs w:val="24"/>
        </w:rPr>
        <w:t xml:space="preserve"> lik. </w:t>
      </w:r>
      <w:r w:rsidR="006E4162">
        <w:rPr>
          <w:rFonts w:ascii="Times New Roman" w:hAnsi="Times New Roman" w:cs="Times New Roman"/>
          <w:sz w:val="24"/>
          <w:szCs w:val="24"/>
        </w:rPr>
        <w:t>P</w:t>
      </w:r>
      <w:r w:rsidR="00397963">
        <w:rPr>
          <w:rFonts w:ascii="Times New Roman" w:hAnsi="Times New Roman" w:cs="Times New Roman"/>
          <w:sz w:val="24"/>
          <w:szCs w:val="24"/>
        </w:rPr>
        <w:t xml:space="preserve">å en side er han lik Mefistofeles, men </w:t>
      </w:r>
      <w:commentRangeStart w:id="89"/>
      <w:r w:rsidR="00397963">
        <w:rPr>
          <w:rFonts w:ascii="Times New Roman" w:hAnsi="Times New Roman" w:cs="Times New Roman"/>
          <w:sz w:val="24"/>
          <w:szCs w:val="24"/>
        </w:rPr>
        <w:t xml:space="preserve">da han overgir seg til Herren eller klarer å fatte Guds høye kjærlighet, er han lik Gud. </w:t>
      </w:r>
      <w:commentRangeEnd w:id="89"/>
      <w:r w:rsidR="00612C50">
        <w:rPr>
          <w:rStyle w:val="Merknadsreferanse"/>
        </w:rPr>
        <w:commentReference w:id="89"/>
      </w:r>
      <w:commentRangeStart w:id="90"/>
      <w:r w:rsidR="008374D8">
        <w:rPr>
          <w:rFonts w:ascii="Times New Roman" w:hAnsi="Times New Roman" w:cs="Times New Roman"/>
          <w:sz w:val="24"/>
          <w:szCs w:val="24"/>
        </w:rPr>
        <w:t xml:space="preserve">Dette er nok den innebygde tosidigheten </w:t>
      </w:r>
      <w:commentRangeEnd w:id="90"/>
      <w:r w:rsidR="001F0B11">
        <w:rPr>
          <w:rStyle w:val="Merknadsreferanse"/>
        </w:rPr>
        <w:commentReference w:id="90"/>
      </w:r>
      <w:r w:rsidR="008374D8">
        <w:rPr>
          <w:rFonts w:ascii="Times New Roman" w:hAnsi="Times New Roman" w:cs="Times New Roman"/>
          <w:sz w:val="24"/>
          <w:szCs w:val="24"/>
        </w:rPr>
        <w:t xml:space="preserve">som regjerer (i) </w:t>
      </w:r>
      <w:commentRangeStart w:id="91"/>
      <w:r w:rsidR="008374D8">
        <w:rPr>
          <w:rFonts w:ascii="Times New Roman" w:hAnsi="Times New Roman" w:cs="Times New Roman"/>
          <w:sz w:val="24"/>
          <w:szCs w:val="24"/>
        </w:rPr>
        <w:t>Faust’</w:t>
      </w:r>
      <w:commentRangeEnd w:id="91"/>
      <w:r w:rsidR="008F4880">
        <w:rPr>
          <w:rStyle w:val="Merknadsreferanse"/>
        </w:rPr>
        <w:commentReference w:id="91"/>
      </w:r>
      <w:r w:rsidR="008374D8">
        <w:rPr>
          <w:rFonts w:ascii="Times New Roman" w:hAnsi="Times New Roman" w:cs="Times New Roman"/>
          <w:sz w:val="24"/>
          <w:szCs w:val="24"/>
        </w:rPr>
        <w:t xml:space="preserve"> bryst</w:t>
      </w:r>
      <w:commentRangeStart w:id="92"/>
      <w:r w:rsidR="008374D8">
        <w:rPr>
          <w:rFonts w:ascii="Times New Roman" w:hAnsi="Times New Roman" w:cs="Times New Roman"/>
          <w:sz w:val="24"/>
          <w:szCs w:val="24"/>
        </w:rPr>
        <w:t>.</w:t>
      </w:r>
      <w:commentRangeEnd w:id="92"/>
      <w:r w:rsidR="00CA3D0B">
        <w:rPr>
          <w:rStyle w:val="Merknadsreferanse"/>
        </w:rPr>
        <w:commentReference w:id="92"/>
      </w:r>
      <w:r w:rsidR="008374D8">
        <w:rPr>
          <w:rFonts w:ascii="Times New Roman" w:hAnsi="Times New Roman" w:cs="Times New Roman"/>
          <w:sz w:val="24"/>
          <w:szCs w:val="24"/>
        </w:rPr>
        <w:t xml:space="preserve"> </w:t>
      </w:r>
      <w:r w:rsidR="00350CF0">
        <w:rPr>
          <w:rFonts w:ascii="Times New Roman" w:hAnsi="Times New Roman" w:cs="Times New Roman"/>
          <w:sz w:val="24"/>
          <w:szCs w:val="24"/>
        </w:rPr>
        <w:t>Faust begynner å forstå at han må finne en måte å nærme seg det sanselige uten å bli oppslukt av det eller</w:t>
      </w:r>
      <w:r w:rsidR="007F6733">
        <w:rPr>
          <w:rFonts w:ascii="Times New Roman" w:hAnsi="Times New Roman" w:cs="Times New Roman"/>
          <w:sz w:val="24"/>
          <w:szCs w:val="24"/>
        </w:rPr>
        <w:t xml:space="preserve"> å</w:t>
      </w:r>
      <w:r w:rsidR="00350CF0">
        <w:rPr>
          <w:rFonts w:ascii="Times New Roman" w:hAnsi="Times New Roman" w:cs="Times New Roman"/>
          <w:sz w:val="24"/>
          <w:szCs w:val="24"/>
        </w:rPr>
        <w:t xml:space="preserve"> bli værende</w:t>
      </w:r>
      <w:r w:rsidR="007F6733">
        <w:rPr>
          <w:rFonts w:ascii="Times New Roman" w:hAnsi="Times New Roman" w:cs="Times New Roman"/>
          <w:sz w:val="24"/>
          <w:szCs w:val="24"/>
        </w:rPr>
        <w:t xml:space="preserve"> for alltid</w:t>
      </w:r>
      <w:commentRangeStart w:id="93"/>
      <w:r w:rsidR="00350CF0">
        <w:rPr>
          <w:rFonts w:ascii="Times New Roman" w:hAnsi="Times New Roman" w:cs="Times New Roman"/>
          <w:sz w:val="24"/>
          <w:szCs w:val="24"/>
        </w:rPr>
        <w:t>.</w:t>
      </w:r>
      <w:commentRangeEnd w:id="93"/>
      <w:r w:rsidR="00B7566D">
        <w:rPr>
          <w:rStyle w:val="Merknadsreferanse"/>
        </w:rPr>
        <w:commentReference w:id="93"/>
      </w:r>
      <w:r w:rsidR="00350CF0">
        <w:rPr>
          <w:rFonts w:ascii="Times New Roman" w:hAnsi="Times New Roman" w:cs="Times New Roman"/>
          <w:sz w:val="24"/>
          <w:szCs w:val="24"/>
        </w:rPr>
        <w:t xml:space="preserve"> Faust er fortvilet over den indre splitt</w:t>
      </w:r>
      <w:r w:rsidR="007F6733">
        <w:rPr>
          <w:rFonts w:ascii="Times New Roman" w:hAnsi="Times New Roman" w:cs="Times New Roman"/>
          <w:sz w:val="24"/>
          <w:szCs w:val="24"/>
        </w:rPr>
        <w:t>elsen</w:t>
      </w:r>
      <w:r w:rsidR="00350CF0">
        <w:rPr>
          <w:rFonts w:ascii="Times New Roman" w:hAnsi="Times New Roman" w:cs="Times New Roman"/>
          <w:sz w:val="24"/>
          <w:szCs w:val="24"/>
        </w:rPr>
        <w:t xml:space="preserve"> i han selv. Hele eksistensen hans er preget av </w:t>
      </w:r>
      <w:r w:rsidR="009827A6">
        <w:rPr>
          <w:rFonts w:ascii="Times New Roman" w:hAnsi="Times New Roman" w:cs="Times New Roman"/>
          <w:sz w:val="24"/>
          <w:szCs w:val="24"/>
        </w:rPr>
        <w:t xml:space="preserve">det han selv tolker som </w:t>
      </w:r>
      <w:commentRangeStart w:id="94"/>
      <w:r w:rsidR="00350CF0">
        <w:rPr>
          <w:rFonts w:ascii="Times New Roman" w:hAnsi="Times New Roman" w:cs="Times New Roman"/>
          <w:sz w:val="24"/>
          <w:szCs w:val="24"/>
        </w:rPr>
        <w:t xml:space="preserve">mangel </w:t>
      </w:r>
      <w:commentRangeEnd w:id="94"/>
      <w:r w:rsidR="00474BBB">
        <w:rPr>
          <w:rStyle w:val="Merknadsreferanse"/>
        </w:rPr>
        <w:commentReference w:id="94"/>
      </w:r>
    </w:p>
    <w:p w14:paraId="7005938B" w14:textId="01B05CF1" w:rsidR="001954AE" w:rsidRDefault="001954AE" w:rsidP="00DC2076">
      <w:pPr>
        <w:spacing w:line="480" w:lineRule="auto"/>
        <w:rPr>
          <w:rFonts w:ascii="Times New Roman" w:hAnsi="Times New Roman" w:cs="Times New Roman"/>
          <w:sz w:val="24"/>
          <w:szCs w:val="24"/>
        </w:rPr>
      </w:pPr>
      <w:r>
        <w:rPr>
          <w:rFonts w:ascii="Times New Roman" w:hAnsi="Times New Roman" w:cs="Times New Roman"/>
          <w:sz w:val="24"/>
          <w:szCs w:val="24"/>
        </w:rPr>
        <w:t xml:space="preserve">I scenen «Natt» på side 185 sier Faust; «Slik er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inni! Svarte natta». </w:t>
      </w:r>
      <w:proofErr w:type="spellStart"/>
      <w:r>
        <w:rPr>
          <w:rFonts w:ascii="Times New Roman" w:hAnsi="Times New Roman" w:cs="Times New Roman"/>
          <w:sz w:val="24"/>
          <w:szCs w:val="24"/>
        </w:rPr>
        <w:t>Fausts</w:t>
      </w:r>
      <w:proofErr w:type="spellEnd"/>
      <w:r>
        <w:rPr>
          <w:rFonts w:ascii="Times New Roman" w:hAnsi="Times New Roman" w:cs="Times New Roman"/>
          <w:sz w:val="24"/>
          <w:szCs w:val="24"/>
        </w:rPr>
        <w:t xml:space="preserve"> </w:t>
      </w:r>
      <w:r w:rsidR="00640511">
        <w:rPr>
          <w:rFonts w:ascii="Times New Roman" w:hAnsi="Times New Roman" w:cs="Times New Roman"/>
          <w:sz w:val="24"/>
          <w:szCs w:val="24"/>
        </w:rPr>
        <w:t xml:space="preserve">todelte </w:t>
      </w:r>
      <w:r>
        <w:rPr>
          <w:rFonts w:ascii="Times New Roman" w:hAnsi="Times New Roman" w:cs="Times New Roman"/>
          <w:sz w:val="24"/>
          <w:szCs w:val="24"/>
        </w:rPr>
        <w:t xml:space="preserve">personlighet </w:t>
      </w:r>
      <w:commentRangeStart w:id="95"/>
      <w:r>
        <w:rPr>
          <w:rFonts w:ascii="Times New Roman" w:hAnsi="Times New Roman" w:cs="Times New Roman"/>
          <w:sz w:val="24"/>
          <w:szCs w:val="24"/>
        </w:rPr>
        <w:t xml:space="preserve">ser </w:t>
      </w:r>
      <w:commentRangeEnd w:id="95"/>
      <w:r w:rsidR="00F7302C">
        <w:rPr>
          <w:rStyle w:val="Merknadsreferanse"/>
        </w:rPr>
        <w:commentReference w:id="95"/>
      </w:r>
      <w:r>
        <w:rPr>
          <w:rFonts w:ascii="Times New Roman" w:hAnsi="Times New Roman" w:cs="Times New Roman"/>
          <w:sz w:val="24"/>
          <w:szCs w:val="24"/>
        </w:rPr>
        <w:t xml:space="preserve">ut til å operere i takt med omgivelsene han befinner seg i. I scener som karakteriseres som mørke eller som </w:t>
      </w:r>
      <w:commentRangeStart w:id="96"/>
      <w:r>
        <w:rPr>
          <w:rFonts w:ascii="Times New Roman" w:hAnsi="Times New Roman" w:cs="Times New Roman"/>
          <w:sz w:val="24"/>
          <w:szCs w:val="24"/>
        </w:rPr>
        <w:t xml:space="preserve">førløper </w:t>
      </w:r>
      <w:commentRangeEnd w:id="96"/>
      <w:r w:rsidR="00A1201B">
        <w:rPr>
          <w:rStyle w:val="Merknadsreferanse"/>
        </w:rPr>
        <w:commentReference w:id="96"/>
      </w:r>
      <w:r>
        <w:rPr>
          <w:rFonts w:ascii="Times New Roman" w:hAnsi="Times New Roman" w:cs="Times New Roman"/>
          <w:sz w:val="24"/>
          <w:szCs w:val="24"/>
        </w:rPr>
        <w:t xml:space="preserve">seg ved nattestid eller </w:t>
      </w:r>
      <w:r w:rsidR="00640511">
        <w:rPr>
          <w:rFonts w:ascii="Times New Roman" w:hAnsi="Times New Roman" w:cs="Times New Roman"/>
          <w:sz w:val="24"/>
          <w:szCs w:val="24"/>
        </w:rPr>
        <w:t xml:space="preserve">i </w:t>
      </w:r>
      <w:r>
        <w:rPr>
          <w:rFonts w:ascii="Times New Roman" w:hAnsi="Times New Roman" w:cs="Times New Roman"/>
          <w:sz w:val="24"/>
          <w:szCs w:val="24"/>
        </w:rPr>
        <w:t xml:space="preserve">ensomhet kommer ofte den mørke og dystre </w:t>
      </w:r>
      <w:r w:rsidR="00640511">
        <w:rPr>
          <w:rFonts w:ascii="Times New Roman" w:hAnsi="Times New Roman" w:cs="Times New Roman"/>
          <w:sz w:val="24"/>
          <w:szCs w:val="24"/>
        </w:rPr>
        <w:t>F</w:t>
      </w:r>
      <w:r>
        <w:rPr>
          <w:rFonts w:ascii="Times New Roman" w:hAnsi="Times New Roman" w:cs="Times New Roman"/>
          <w:sz w:val="24"/>
          <w:szCs w:val="24"/>
        </w:rPr>
        <w:t>aust fram.</w:t>
      </w:r>
      <w:r w:rsidR="00640511">
        <w:rPr>
          <w:rFonts w:ascii="Times New Roman" w:hAnsi="Times New Roman" w:cs="Times New Roman"/>
          <w:sz w:val="24"/>
          <w:szCs w:val="24"/>
        </w:rPr>
        <w:t xml:space="preserve"> Her tenker han ofte vonde tanker eller gjør ting som </w:t>
      </w:r>
      <w:r w:rsidR="00640511">
        <w:rPr>
          <w:rFonts w:ascii="Times New Roman" w:hAnsi="Times New Roman" w:cs="Times New Roman"/>
          <w:sz w:val="24"/>
          <w:szCs w:val="24"/>
        </w:rPr>
        <w:lastRenderedPageBreak/>
        <w:t>karakteriseres som gale.</w:t>
      </w:r>
      <w:r w:rsidR="001D4E3D">
        <w:rPr>
          <w:rFonts w:ascii="Times New Roman" w:hAnsi="Times New Roman" w:cs="Times New Roman"/>
          <w:sz w:val="24"/>
          <w:szCs w:val="24"/>
        </w:rPr>
        <w:t xml:space="preserve"> </w:t>
      </w:r>
      <w:r>
        <w:rPr>
          <w:rFonts w:ascii="Times New Roman" w:hAnsi="Times New Roman" w:cs="Times New Roman"/>
          <w:sz w:val="24"/>
          <w:szCs w:val="24"/>
        </w:rPr>
        <w:t>Mens i lyse scener som «dag</w:t>
      </w:r>
      <w:r w:rsidR="001D4E3D">
        <w:rPr>
          <w:rFonts w:ascii="Times New Roman" w:hAnsi="Times New Roman" w:cs="Times New Roman"/>
          <w:sz w:val="24"/>
          <w:szCs w:val="24"/>
        </w:rPr>
        <w:t xml:space="preserve">» </w:t>
      </w:r>
      <w:commentRangeStart w:id="97"/>
      <w:r w:rsidR="001D4E3D">
        <w:rPr>
          <w:rFonts w:ascii="Times New Roman" w:hAnsi="Times New Roman" w:cs="Times New Roman"/>
          <w:sz w:val="24"/>
          <w:szCs w:val="24"/>
        </w:rPr>
        <w:t>eller i</w:t>
      </w:r>
      <w:commentRangeEnd w:id="97"/>
      <w:r w:rsidR="00100921">
        <w:rPr>
          <w:rStyle w:val="Merknadsreferanse"/>
        </w:rPr>
        <w:commentReference w:id="97"/>
      </w:r>
      <w:r w:rsidR="001D4E3D">
        <w:rPr>
          <w:rFonts w:ascii="Times New Roman" w:hAnsi="Times New Roman" w:cs="Times New Roman"/>
          <w:sz w:val="24"/>
          <w:szCs w:val="24"/>
        </w:rPr>
        <w:t xml:space="preserve"> opplever vi den euforiske faust, ofte drevet av kjærlighet og sanselig lyst. </w:t>
      </w:r>
    </w:p>
    <w:p w14:paraId="51334763" w14:textId="29A4F72F" w:rsidR="00386673" w:rsidRDefault="00AF0743" w:rsidP="00386673">
      <w:pPr>
        <w:spacing w:line="480" w:lineRule="auto"/>
        <w:rPr>
          <w:rFonts w:ascii="Times New Roman" w:hAnsi="Times New Roman" w:cs="Times New Roman"/>
          <w:sz w:val="24"/>
          <w:szCs w:val="24"/>
        </w:rPr>
      </w:pPr>
      <w:r>
        <w:rPr>
          <w:rFonts w:ascii="Times New Roman" w:hAnsi="Times New Roman" w:cs="Times New Roman"/>
          <w:sz w:val="24"/>
          <w:szCs w:val="24"/>
        </w:rPr>
        <w:t>Faust er en paradoksal karakter. Han beskriver sin egen sjel som todelt</w:t>
      </w:r>
      <w:r w:rsidR="00664988">
        <w:rPr>
          <w:rFonts w:ascii="Times New Roman" w:hAnsi="Times New Roman" w:cs="Times New Roman"/>
          <w:sz w:val="24"/>
          <w:szCs w:val="24"/>
        </w:rPr>
        <w:t>;</w:t>
      </w:r>
      <w:r>
        <w:rPr>
          <w:rFonts w:ascii="Times New Roman" w:hAnsi="Times New Roman" w:cs="Times New Roman"/>
          <w:sz w:val="24"/>
          <w:szCs w:val="24"/>
        </w:rPr>
        <w:t xml:space="preserve"> en som lengter</w:t>
      </w:r>
      <w:r w:rsidR="00DB3E32">
        <w:rPr>
          <w:rFonts w:ascii="Times New Roman" w:hAnsi="Times New Roman" w:cs="Times New Roman"/>
          <w:sz w:val="24"/>
          <w:szCs w:val="24"/>
        </w:rPr>
        <w:t xml:space="preserve"> ned</w:t>
      </w:r>
      <w:r>
        <w:rPr>
          <w:rFonts w:ascii="Times New Roman" w:hAnsi="Times New Roman" w:cs="Times New Roman"/>
          <w:sz w:val="24"/>
          <w:szCs w:val="24"/>
        </w:rPr>
        <w:t xml:space="preserve"> mot det sanselige en kan oppnå på jorda og en annen som lengter opp mot det åndelige i de høyere baner. </w:t>
      </w:r>
      <w:r w:rsidR="00E702A4">
        <w:rPr>
          <w:rFonts w:ascii="Times New Roman" w:hAnsi="Times New Roman" w:cs="Times New Roman"/>
          <w:sz w:val="24"/>
          <w:szCs w:val="24"/>
        </w:rPr>
        <w:t>Faust føler denne splittelsen på alle plan i</w:t>
      </w:r>
      <w:r w:rsidR="00664988">
        <w:rPr>
          <w:rFonts w:ascii="Times New Roman" w:hAnsi="Times New Roman" w:cs="Times New Roman"/>
          <w:sz w:val="24"/>
          <w:szCs w:val="24"/>
        </w:rPr>
        <w:t xml:space="preserve"> </w:t>
      </w:r>
      <w:r w:rsidR="00E702A4">
        <w:rPr>
          <w:rFonts w:ascii="Times New Roman" w:hAnsi="Times New Roman" w:cs="Times New Roman"/>
          <w:sz w:val="24"/>
          <w:szCs w:val="24"/>
        </w:rPr>
        <w:t xml:space="preserve">livet og i sin psyke. En </w:t>
      </w:r>
      <w:commentRangeStart w:id="98"/>
      <w:r w:rsidR="00E702A4">
        <w:rPr>
          <w:rFonts w:ascii="Times New Roman" w:hAnsi="Times New Roman" w:cs="Times New Roman"/>
          <w:sz w:val="24"/>
          <w:szCs w:val="24"/>
        </w:rPr>
        <w:t>streben etter</w:t>
      </w:r>
      <w:commentRangeEnd w:id="98"/>
      <w:r w:rsidR="00040C58">
        <w:rPr>
          <w:rStyle w:val="Merknadsreferanse"/>
        </w:rPr>
        <w:commentReference w:id="98"/>
      </w:r>
      <w:r w:rsidR="00E702A4">
        <w:rPr>
          <w:rFonts w:ascii="Times New Roman" w:hAnsi="Times New Roman" w:cs="Times New Roman"/>
          <w:sz w:val="24"/>
          <w:szCs w:val="24"/>
        </w:rPr>
        <w:t xml:space="preserve"> både den høyere kjærligheten, og den jordiske og sensuelle. </w:t>
      </w:r>
      <w:r w:rsidR="00CE44FE">
        <w:rPr>
          <w:rFonts w:ascii="Times New Roman" w:hAnsi="Times New Roman" w:cs="Times New Roman"/>
          <w:sz w:val="24"/>
          <w:szCs w:val="24"/>
        </w:rPr>
        <w:t xml:space="preserve">Det paradoksale her er at Faust, som så synlig er plaget av sitt dystre indre liv, alltid har en slags urokkelig drivkraft til å gå videre. </w:t>
      </w:r>
      <w:r w:rsidR="001C16B3">
        <w:rPr>
          <w:rFonts w:ascii="Times New Roman" w:hAnsi="Times New Roman" w:cs="Times New Roman"/>
          <w:sz w:val="24"/>
          <w:szCs w:val="24"/>
        </w:rPr>
        <w:t xml:space="preserve">Ingen deler av han er konstante, han veksler mellom en </w:t>
      </w:r>
      <w:r w:rsidR="004E3691">
        <w:rPr>
          <w:rFonts w:ascii="Times New Roman" w:hAnsi="Times New Roman" w:cs="Times New Roman"/>
          <w:sz w:val="24"/>
          <w:szCs w:val="24"/>
        </w:rPr>
        <w:t xml:space="preserve">tung </w:t>
      </w:r>
      <w:r w:rsidR="001C16B3">
        <w:rPr>
          <w:rFonts w:ascii="Times New Roman" w:hAnsi="Times New Roman" w:cs="Times New Roman"/>
          <w:sz w:val="24"/>
          <w:szCs w:val="24"/>
        </w:rPr>
        <w:t xml:space="preserve">depresjon og en </w:t>
      </w:r>
      <w:r w:rsidR="004E3691">
        <w:rPr>
          <w:rFonts w:ascii="Times New Roman" w:hAnsi="Times New Roman" w:cs="Times New Roman"/>
          <w:sz w:val="24"/>
          <w:szCs w:val="24"/>
        </w:rPr>
        <w:t xml:space="preserve">plutselig </w:t>
      </w:r>
      <w:r w:rsidR="001C16B3">
        <w:rPr>
          <w:rFonts w:ascii="Times New Roman" w:hAnsi="Times New Roman" w:cs="Times New Roman"/>
          <w:sz w:val="24"/>
          <w:szCs w:val="24"/>
        </w:rPr>
        <w:t xml:space="preserve">eufori gjennom hele stykket. </w:t>
      </w:r>
      <w:r w:rsidR="00CE6C15">
        <w:rPr>
          <w:rFonts w:ascii="Times New Roman" w:hAnsi="Times New Roman" w:cs="Times New Roman"/>
          <w:sz w:val="24"/>
          <w:szCs w:val="24"/>
        </w:rPr>
        <w:t xml:space="preserve">Til og med </w:t>
      </w:r>
      <w:r w:rsidR="004B0254">
        <w:rPr>
          <w:rFonts w:ascii="Times New Roman" w:hAnsi="Times New Roman" w:cs="Times New Roman"/>
          <w:sz w:val="24"/>
          <w:szCs w:val="24"/>
        </w:rPr>
        <w:t xml:space="preserve">i </w:t>
      </w:r>
      <w:r w:rsidR="00CE6C15">
        <w:rPr>
          <w:rFonts w:ascii="Times New Roman" w:hAnsi="Times New Roman" w:cs="Times New Roman"/>
          <w:sz w:val="24"/>
          <w:szCs w:val="24"/>
        </w:rPr>
        <w:t xml:space="preserve">tunge og altoppslukende øyeblikk som </w:t>
      </w:r>
      <w:r w:rsidR="004B0254">
        <w:rPr>
          <w:rFonts w:ascii="Times New Roman" w:hAnsi="Times New Roman" w:cs="Times New Roman"/>
          <w:sz w:val="24"/>
          <w:szCs w:val="24"/>
        </w:rPr>
        <w:t xml:space="preserve">for eksempel </w:t>
      </w:r>
      <w:r w:rsidR="00CE6C15">
        <w:rPr>
          <w:rFonts w:ascii="Times New Roman" w:hAnsi="Times New Roman" w:cs="Times New Roman"/>
          <w:sz w:val="24"/>
          <w:szCs w:val="24"/>
        </w:rPr>
        <w:t xml:space="preserve">da han </w:t>
      </w:r>
      <w:commentRangeStart w:id="99"/>
      <w:r w:rsidR="00CE6C15">
        <w:rPr>
          <w:rFonts w:ascii="Times New Roman" w:hAnsi="Times New Roman" w:cs="Times New Roman"/>
          <w:sz w:val="24"/>
          <w:szCs w:val="24"/>
        </w:rPr>
        <w:t xml:space="preserve">var </w:t>
      </w:r>
      <w:commentRangeEnd w:id="99"/>
      <w:r w:rsidR="000F1197">
        <w:rPr>
          <w:rStyle w:val="Merknadsreferanse"/>
        </w:rPr>
        <w:commentReference w:id="99"/>
      </w:r>
      <w:r w:rsidR="00CE6C15">
        <w:rPr>
          <w:rFonts w:ascii="Times New Roman" w:hAnsi="Times New Roman" w:cs="Times New Roman"/>
          <w:sz w:val="24"/>
          <w:szCs w:val="24"/>
        </w:rPr>
        <w:t xml:space="preserve">i ferd med å ta sitt eget liv, blir han alltid dratt opp igjen mot lyset. Men er det </w:t>
      </w:r>
      <w:proofErr w:type="spellStart"/>
      <w:r w:rsidR="005B3439">
        <w:rPr>
          <w:rFonts w:ascii="Times New Roman" w:hAnsi="Times New Roman" w:cs="Times New Roman"/>
          <w:sz w:val="24"/>
          <w:szCs w:val="24"/>
        </w:rPr>
        <w:t>F</w:t>
      </w:r>
      <w:r w:rsidR="00CE6C15">
        <w:rPr>
          <w:rFonts w:ascii="Times New Roman" w:hAnsi="Times New Roman" w:cs="Times New Roman"/>
          <w:sz w:val="24"/>
          <w:szCs w:val="24"/>
        </w:rPr>
        <w:t>aust</w:t>
      </w:r>
      <w:r w:rsidR="005B3439">
        <w:rPr>
          <w:rFonts w:ascii="Times New Roman" w:hAnsi="Times New Roman" w:cs="Times New Roman"/>
          <w:sz w:val="24"/>
          <w:szCs w:val="24"/>
        </w:rPr>
        <w:t>s</w:t>
      </w:r>
      <w:commentRangeStart w:id="100"/>
      <w:proofErr w:type="spellEnd"/>
      <w:r w:rsidR="005B3439">
        <w:rPr>
          <w:rFonts w:ascii="Times New Roman" w:hAnsi="Times New Roman" w:cs="Times New Roman"/>
          <w:sz w:val="24"/>
          <w:szCs w:val="24"/>
        </w:rPr>
        <w:t>’</w:t>
      </w:r>
      <w:commentRangeEnd w:id="100"/>
      <w:r w:rsidR="006915A4">
        <w:rPr>
          <w:rStyle w:val="Merknadsreferanse"/>
        </w:rPr>
        <w:commentReference w:id="100"/>
      </w:r>
      <w:r w:rsidR="00CE6C15">
        <w:rPr>
          <w:rFonts w:ascii="Times New Roman" w:hAnsi="Times New Roman" w:cs="Times New Roman"/>
          <w:sz w:val="24"/>
          <w:szCs w:val="24"/>
        </w:rPr>
        <w:t xml:space="preserve"> personlighet som drar han opp igjen gang på gang eller er det </w:t>
      </w:r>
      <w:r w:rsidR="005B3439">
        <w:rPr>
          <w:rFonts w:ascii="Times New Roman" w:hAnsi="Times New Roman" w:cs="Times New Roman"/>
          <w:sz w:val="24"/>
          <w:szCs w:val="24"/>
        </w:rPr>
        <w:t xml:space="preserve">de gode </w:t>
      </w:r>
      <w:r w:rsidR="00CE6C15">
        <w:rPr>
          <w:rFonts w:ascii="Times New Roman" w:hAnsi="Times New Roman" w:cs="Times New Roman"/>
          <w:sz w:val="24"/>
          <w:szCs w:val="24"/>
        </w:rPr>
        <w:t>kreftene som kjemper på hans side</w:t>
      </w:r>
      <w:r w:rsidR="005B3439">
        <w:rPr>
          <w:rFonts w:ascii="Times New Roman" w:hAnsi="Times New Roman" w:cs="Times New Roman"/>
          <w:sz w:val="24"/>
          <w:szCs w:val="24"/>
        </w:rPr>
        <w:t>?</w:t>
      </w:r>
      <w:r w:rsidR="00CE44FE">
        <w:rPr>
          <w:rFonts w:ascii="Times New Roman" w:hAnsi="Times New Roman" w:cs="Times New Roman"/>
          <w:sz w:val="24"/>
          <w:szCs w:val="24"/>
        </w:rPr>
        <w:t xml:space="preserve"> </w:t>
      </w:r>
      <w:r w:rsidR="00104B25">
        <w:rPr>
          <w:rFonts w:ascii="Times New Roman" w:hAnsi="Times New Roman" w:cs="Times New Roman"/>
          <w:sz w:val="24"/>
          <w:szCs w:val="24"/>
        </w:rPr>
        <w:t xml:space="preserve">Mefistofeles kommer inn i stykket som en forlengelse av djevelen eller en slags </w:t>
      </w:r>
      <w:commentRangeStart w:id="101"/>
      <w:r w:rsidR="00104B25">
        <w:rPr>
          <w:rFonts w:ascii="Times New Roman" w:hAnsi="Times New Roman" w:cs="Times New Roman"/>
          <w:sz w:val="24"/>
          <w:szCs w:val="24"/>
        </w:rPr>
        <w:t>instans for å</w:t>
      </w:r>
      <w:commentRangeEnd w:id="101"/>
      <w:r w:rsidR="00330258">
        <w:rPr>
          <w:rStyle w:val="Merknadsreferanse"/>
        </w:rPr>
        <w:commentReference w:id="101"/>
      </w:r>
      <w:r w:rsidR="00104B25">
        <w:rPr>
          <w:rFonts w:ascii="Times New Roman" w:hAnsi="Times New Roman" w:cs="Times New Roman"/>
          <w:sz w:val="24"/>
          <w:szCs w:val="24"/>
        </w:rPr>
        <w:t xml:space="preserve"> teste karakterens evne til å holde seg på rett spor.</w:t>
      </w:r>
      <w:r w:rsidR="002410E2">
        <w:rPr>
          <w:rFonts w:ascii="Times New Roman" w:hAnsi="Times New Roman" w:cs="Times New Roman"/>
          <w:sz w:val="24"/>
          <w:szCs w:val="24"/>
        </w:rPr>
        <w:t xml:space="preserve"> </w:t>
      </w:r>
      <w:commentRangeStart w:id="102"/>
      <w:r w:rsidR="002410E2">
        <w:rPr>
          <w:rFonts w:ascii="Times New Roman" w:hAnsi="Times New Roman" w:cs="Times New Roman"/>
          <w:sz w:val="24"/>
          <w:szCs w:val="24"/>
        </w:rPr>
        <w:t xml:space="preserve">Gud </w:t>
      </w:r>
      <w:commentRangeEnd w:id="102"/>
      <w:r w:rsidR="00D50696">
        <w:rPr>
          <w:rStyle w:val="Merknadsreferanse"/>
        </w:rPr>
        <w:commentReference w:id="102"/>
      </w:r>
      <w:r w:rsidR="002410E2">
        <w:rPr>
          <w:rFonts w:ascii="Times New Roman" w:hAnsi="Times New Roman" w:cs="Times New Roman"/>
          <w:sz w:val="24"/>
          <w:szCs w:val="24"/>
        </w:rPr>
        <w:t xml:space="preserve">som allvitende, nevner ganske tidlig fra starten av at Faust tjener han og er til og med villig til å inngå </w:t>
      </w:r>
      <w:commentRangeStart w:id="103"/>
      <w:r w:rsidR="002410E2">
        <w:rPr>
          <w:rFonts w:ascii="Times New Roman" w:hAnsi="Times New Roman" w:cs="Times New Roman"/>
          <w:sz w:val="24"/>
          <w:szCs w:val="24"/>
        </w:rPr>
        <w:t>et slags muntlig veddemål med</w:t>
      </w:r>
      <w:commentRangeEnd w:id="103"/>
      <w:r w:rsidR="005E4826">
        <w:rPr>
          <w:rStyle w:val="Merknadsreferanse"/>
        </w:rPr>
        <w:commentReference w:id="103"/>
      </w:r>
      <w:r w:rsidR="002410E2">
        <w:rPr>
          <w:rFonts w:ascii="Times New Roman" w:hAnsi="Times New Roman" w:cs="Times New Roman"/>
          <w:sz w:val="24"/>
          <w:szCs w:val="24"/>
        </w:rPr>
        <w:t xml:space="preserve"> de mørke kreftene.</w:t>
      </w:r>
      <w:r w:rsidR="006F361E">
        <w:rPr>
          <w:rFonts w:ascii="Times New Roman" w:hAnsi="Times New Roman" w:cs="Times New Roman"/>
          <w:sz w:val="24"/>
          <w:szCs w:val="24"/>
        </w:rPr>
        <w:t xml:space="preserve"> </w:t>
      </w:r>
      <w:commentRangeStart w:id="104"/>
      <w:r w:rsidR="006F79DF">
        <w:rPr>
          <w:rFonts w:ascii="Times New Roman" w:hAnsi="Times New Roman" w:cs="Times New Roman"/>
          <w:sz w:val="24"/>
          <w:szCs w:val="24"/>
        </w:rPr>
        <w:t>Er djevelkarakteren en del av Guds ordning?</w:t>
      </w:r>
      <w:commentRangeEnd w:id="104"/>
      <w:r w:rsidR="003D3D19">
        <w:rPr>
          <w:rStyle w:val="Merknadsreferanse"/>
        </w:rPr>
        <w:commentReference w:id="104"/>
      </w:r>
      <w:r w:rsidR="006F79DF">
        <w:rPr>
          <w:rFonts w:ascii="Times New Roman" w:hAnsi="Times New Roman" w:cs="Times New Roman"/>
          <w:sz w:val="24"/>
          <w:szCs w:val="24"/>
        </w:rPr>
        <w:t xml:space="preserve"> </w:t>
      </w:r>
      <w:r w:rsidR="00070280">
        <w:rPr>
          <w:rFonts w:ascii="Times New Roman" w:hAnsi="Times New Roman" w:cs="Times New Roman"/>
          <w:sz w:val="24"/>
          <w:szCs w:val="24"/>
        </w:rPr>
        <w:t xml:space="preserve">Det er ikke alltid sannheten som er viktigst, men </w:t>
      </w:r>
      <w:commentRangeStart w:id="105"/>
      <w:r w:rsidR="00070280">
        <w:rPr>
          <w:rFonts w:ascii="Times New Roman" w:hAnsi="Times New Roman" w:cs="Times New Roman"/>
          <w:sz w:val="24"/>
          <w:szCs w:val="24"/>
        </w:rPr>
        <w:t>stre</w:t>
      </w:r>
      <w:r w:rsidR="00981331">
        <w:rPr>
          <w:rFonts w:ascii="Times New Roman" w:hAnsi="Times New Roman" w:cs="Times New Roman"/>
          <w:sz w:val="24"/>
          <w:szCs w:val="24"/>
        </w:rPr>
        <w:t>ben</w:t>
      </w:r>
      <w:r w:rsidR="00070280">
        <w:rPr>
          <w:rFonts w:ascii="Times New Roman" w:hAnsi="Times New Roman" w:cs="Times New Roman"/>
          <w:sz w:val="24"/>
          <w:szCs w:val="24"/>
        </w:rPr>
        <w:t xml:space="preserve"> </w:t>
      </w:r>
      <w:commentRangeEnd w:id="105"/>
      <w:r w:rsidR="00887235">
        <w:rPr>
          <w:rStyle w:val="Merknadsreferanse"/>
        </w:rPr>
        <w:commentReference w:id="105"/>
      </w:r>
      <w:r w:rsidR="00070280">
        <w:rPr>
          <w:rFonts w:ascii="Times New Roman" w:hAnsi="Times New Roman" w:cs="Times New Roman"/>
          <w:sz w:val="24"/>
          <w:szCs w:val="24"/>
        </w:rPr>
        <w:t>etter å finne den.</w:t>
      </w:r>
      <w:r w:rsidR="00386673" w:rsidRPr="00386673">
        <w:rPr>
          <w:rFonts w:ascii="Times New Roman" w:hAnsi="Times New Roman" w:cs="Times New Roman"/>
          <w:sz w:val="24"/>
          <w:szCs w:val="24"/>
        </w:rPr>
        <w:t xml:space="preserve"> </w:t>
      </w:r>
      <w:r w:rsidR="00386673">
        <w:rPr>
          <w:rFonts w:ascii="Times New Roman" w:hAnsi="Times New Roman" w:cs="Times New Roman"/>
          <w:sz w:val="24"/>
          <w:szCs w:val="24"/>
        </w:rPr>
        <w:t xml:space="preserve">Faust har en intellektuell rastløshet som driver han inn i </w:t>
      </w:r>
      <w:commentRangeStart w:id="106"/>
      <w:r w:rsidR="00386673">
        <w:rPr>
          <w:rFonts w:ascii="Times New Roman" w:hAnsi="Times New Roman" w:cs="Times New Roman"/>
          <w:sz w:val="24"/>
          <w:szCs w:val="24"/>
        </w:rPr>
        <w:t xml:space="preserve">en pakt </w:t>
      </w:r>
      <w:commentRangeEnd w:id="106"/>
      <w:r w:rsidR="007A5060">
        <w:rPr>
          <w:rStyle w:val="Merknadsreferanse"/>
        </w:rPr>
        <w:commentReference w:id="106"/>
      </w:r>
      <w:r w:rsidR="00386673">
        <w:rPr>
          <w:rFonts w:ascii="Times New Roman" w:hAnsi="Times New Roman" w:cs="Times New Roman"/>
          <w:sz w:val="24"/>
          <w:szCs w:val="24"/>
        </w:rPr>
        <w:t xml:space="preserve">med djevelen. Misfornøyd med de grensene som Gud har pålagt menneskene. Dette er det </w:t>
      </w:r>
      <w:commentRangeStart w:id="107"/>
      <w:r w:rsidR="00386673">
        <w:rPr>
          <w:rFonts w:ascii="Times New Roman" w:hAnsi="Times New Roman" w:cs="Times New Roman"/>
          <w:sz w:val="24"/>
          <w:szCs w:val="24"/>
        </w:rPr>
        <w:t xml:space="preserve">som </w:t>
      </w:r>
      <w:commentRangeEnd w:id="107"/>
      <w:r w:rsidR="00C731A1">
        <w:rPr>
          <w:rStyle w:val="Merknadsreferanse"/>
        </w:rPr>
        <w:commentReference w:id="107"/>
      </w:r>
      <w:r w:rsidR="00386673">
        <w:rPr>
          <w:rFonts w:ascii="Times New Roman" w:hAnsi="Times New Roman" w:cs="Times New Roman"/>
          <w:sz w:val="24"/>
          <w:szCs w:val="24"/>
        </w:rPr>
        <w:t xml:space="preserve">medfører hans fall. Når han inngår </w:t>
      </w:r>
      <w:commentRangeStart w:id="108"/>
      <w:r w:rsidR="00386673">
        <w:rPr>
          <w:rFonts w:ascii="Times New Roman" w:hAnsi="Times New Roman" w:cs="Times New Roman"/>
          <w:sz w:val="24"/>
          <w:szCs w:val="24"/>
        </w:rPr>
        <w:t xml:space="preserve">pakten </w:t>
      </w:r>
      <w:commentRangeEnd w:id="108"/>
      <w:r w:rsidR="007A698E">
        <w:rPr>
          <w:rStyle w:val="Merknadsreferanse"/>
        </w:rPr>
        <w:commentReference w:id="108"/>
      </w:r>
      <w:r w:rsidR="00386673">
        <w:rPr>
          <w:rFonts w:ascii="Times New Roman" w:hAnsi="Times New Roman" w:cs="Times New Roman"/>
          <w:sz w:val="24"/>
          <w:szCs w:val="24"/>
        </w:rPr>
        <w:t>med Mefistofeles, har han ikke lenger menneskelige begrensninger. Han har tilgang på alt han måtte ønske å oppleve.</w:t>
      </w:r>
    </w:p>
    <w:p w14:paraId="7CDA2815" w14:textId="69E97FEB" w:rsidR="00070280" w:rsidRDefault="00070280" w:rsidP="00070280">
      <w:pPr>
        <w:spacing w:line="480" w:lineRule="auto"/>
        <w:rPr>
          <w:rFonts w:ascii="Times New Roman" w:hAnsi="Times New Roman" w:cs="Times New Roman"/>
          <w:sz w:val="24"/>
          <w:szCs w:val="24"/>
        </w:rPr>
      </w:pPr>
    </w:p>
    <w:p w14:paraId="3DDD51F5" w14:textId="6E9DF9F2" w:rsidR="00606C90" w:rsidRDefault="00606C90" w:rsidP="00070280">
      <w:pPr>
        <w:spacing w:line="480" w:lineRule="auto"/>
        <w:rPr>
          <w:rFonts w:ascii="Times New Roman" w:hAnsi="Times New Roman" w:cs="Times New Roman"/>
          <w:sz w:val="24"/>
          <w:szCs w:val="24"/>
        </w:rPr>
      </w:pPr>
    </w:p>
    <w:p w14:paraId="3D8A9FDE" w14:textId="0A23D14E" w:rsidR="00606C90" w:rsidRDefault="00606C90" w:rsidP="00070280">
      <w:pPr>
        <w:spacing w:line="480" w:lineRule="auto"/>
        <w:rPr>
          <w:rFonts w:ascii="Times New Roman" w:hAnsi="Times New Roman" w:cs="Times New Roman"/>
          <w:sz w:val="24"/>
          <w:szCs w:val="24"/>
        </w:rPr>
      </w:pPr>
    </w:p>
    <w:p w14:paraId="1B216605" w14:textId="6B5388A2" w:rsidR="00606C90" w:rsidRDefault="00606C90" w:rsidP="00070280">
      <w:pPr>
        <w:spacing w:line="480" w:lineRule="auto"/>
        <w:rPr>
          <w:rFonts w:ascii="Times New Roman" w:hAnsi="Times New Roman" w:cs="Times New Roman"/>
          <w:sz w:val="24"/>
          <w:szCs w:val="24"/>
        </w:rPr>
      </w:pPr>
    </w:p>
    <w:p w14:paraId="7EAD9F3E" w14:textId="2D7BAAAD" w:rsidR="00606C90" w:rsidRPr="00606C90" w:rsidRDefault="00606C90" w:rsidP="00070280">
      <w:pPr>
        <w:spacing w:line="480" w:lineRule="auto"/>
        <w:rPr>
          <w:rFonts w:ascii="Times New Roman" w:hAnsi="Times New Roman" w:cs="Times New Roman"/>
          <w:b/>
          <w:bCs/>
          <w:sz w:val="24"/>
          <w:szCs w:val="24"/>
        </w:rPr>
      </w:pPr>
      <w:r w:rsidRPr="00606C90">
        <w:rPr>
          <w:rFonts w:ascii="Times New Roman" w:hAnsi="Times New Roman" w:cs="Times New Roman"/>
          <w:b/>
          <w:bCs/>
          <w:sz w:val="24"/>
          <w:szCs w:val="24"/>
        </w:rPr>
        <w:lastRenderedPageBreak/>
        <w:t>BIBLIOGRAFI</w:t>
      </w:r>
    </w:p>
    <w:p w14:paraId="0EF71F3F" w14:textId="77777777" w:rsidR="00606C90" w:rsidRDefault="00606C90" w:rsidP="00606C90">
      <w:pPr>
        <w:spacing w:line="240" w:lineRule="auto"/>
        <w:ind w:left="720" w:hanging="720"/>
        <w:rPr>
          <w:rFonts w:ascii="Times New Roman" w:hAnsi="Times New Roman" w:cs="Times New Roman"/>
          <w:sz w:val="24"/>
          <w:szCs w:val="24"/>
          <w:lang w:val="nn-NO"/>
        </w:rPr>
      </w:pPr>
      <w:r w:rsidRPr="00EB6144">
        <w:rPr>
          <w:rFonts w:ascii="Times New Roman" w:hAnsi="Times New Roman" w:cs="Times New Roman"/>
          <w:sz w:val="24"/>
          <w:szCs w:val="24"/>
          <w:lang w:val="nn-NO"/>
        </w:rPr>
        <w:t>Goethe</w:t>
      </w:r>
      <w:r>
        <w:rPr>
          <w:rFonts w:ascii="Times New Roman" w:hAnsi="Times New Roman" w:cs="Times New Roman"/>
          <w:sz w:val="24"/>
          <w:szCs w:val="24"/>
          <w:lang w:val="nn-NO"/>
        </w:rPr>
        <w:t xml:space="preserve">, Johann Wolfgang von. </w:t>
      </w:r>
      <w:r w:rsidRPr="00EB6144">
        <w:rPr>
          <w:rFonts w:ascii="Times New Roman" w:hAnsi="Times New Roman" w:cs="Times New Roman"/>
          <w:i/>
          <w:iCs/>
          <w:sz w:val="24"/>
          <w:szCs w:val="24"/>
          <w:lang w:val="nn-NO"/>
        </w:rPr>
        <w:t>Faust I</w:t>
      </w:r>
      <w:r>
        <w:rPr>
          <w:rFonts w:ascii="Times New Roman" w:hAnsi="Times New Roman" w:cs="Times New Roman"/>
          <w:sz w:val="24"/>
          <w:szCs w:val="24"/>
          <w:lang w:val="nn-NO"/>
        </w:rPr>
        <w:t>. Gjendikt. Åse-Marie Nesse. Oslo: Det Norske Samlaget, 1993.</w:t>
      </w:r>
    </w:p>
    <w:p w14:paraId="7C4F72E1" w14:textId="77777777" w:rsidR="00606C90" w:rsidRDefault="00606C90" w:rsidP="00070280">
      <w:pPr>
        <w:spacing w:line="480" w:lineRule="auto"/>
        <w:rPr>
          <w:rFonts w:ascii="Times New Roman" w:hAnsi="Times New Roman" w:cs="Times New Roman"/>
          <w:sz w:val="24"/>
          <w:szCs w:val="24"/>
        </w:rPr>
      </w:pPr>
    </w:p>
    <w:p w14:paraId="7749B964" w14:textId="5643A859" w:rsidR="00AF0743" w:rsidRDefault="00DB3411" w:rsidP="00DC2076">
      <w:pPr>
        <w:spacing w:line="480" w:lineRule="auto"/>
        <w:rPr>
          <w:rFonts w:ascii="Times New Roman" w:hAnsi="Times New Roman" w:cs="Times New Roman"/>
          <w:sz w:val="24"/>
          <w:szCs w:val="24"/>
        </w:rPr>
      </w:pPr>
      <w:r w:rsidRPr="00245C35">
        <w:rPr>
          <w:rFonts w:ascii="Times New Roman" w:hAnsi="Times New Roman" w:cs="Times New Roman"/>
          <w:sz w:val="24"/>
          <w:szCs w:val="24"/>
          <w:highlight w:val="lightGray"/>
        </w:rPr>
        <w:t>Notat til slutt; Denne oppgaven ble litt mer krevende enn jeg trodde. Det er ekstremt mange elementer som burde ha vært med for å gi det beste mulige bildet, som jeg</w:t>
      </w:r>
      <w:r w:rsidR="00C11629" w:rsidRPr="00245C35">
        <w:rPr>
          <w:rFonts w:ascii="Times New Roman" w:hAnsi="Times New Roman" w:cs="Times New Roman"/>
          <w:sz w:val="24"/>
          <w:szCs w:val="24"/>
          <w:highlight w:val="lightGray"/>
        </w:rPr>
        <w:t xml:space="preserve"> ikke</w:t>
      </w:r>
      <w:r w:rsidRPr="00245C35">
        <w:rPr>
          <w:rFonts w:ascii="Times New Roman" w:hAnsi="Times New Roman" w:cs="Times New Roman"/>
          <w:sz w:val="24"/>
          <w:szCs w:val="24"/>
          <w:highlight w:val="lightGray"/>
        </w:rPr>
        <w:t xml:space="preserve"> har</w:t>
      </w:r>
      <w:r w:rsidR="00C11629" w:rsidRPr="00245C35">
        <w:rPr>
          <w:rFonts w:ascii="Times New Roman" w:hAnsi="Times New Roman" w:cs="Times New Roman"/>
          <w:sz w:val="24"/>
          <w:szCs w:val="24"/>
          <w:highlight w:val="lightGray"/>
        </w:rPr>
        <w:t xml:space="preserve"> fått</w:t>
      </w:r>
      <w:r w:rsidRPr="00245C35">
        <w:rPr>
          <w:rFonts w:ascii="Times New Roman" w:hAnsi="Times New Roman" w:cs="Times New Roman"/>
          <w:sz w:val="24"/>
          <w:szCs w:val="24"/>
          <w:highlight w:val="lightGray"/>
        </w:rPr>
        <w:t xml:space="preserve"> tatt med her. Men jeg er veldig (!) motivert til å få de med til </w:t>
      </w:r>
      <w:r w:rsidR="00C11629" w:rsidRPr="00245C35">
        <w:rPr>
          <w:rFonts w:ascii="Times New Roman" w:hAnsi="Times New Roman" w:cs="Times New Roman"/>
          <w:sz w:val="24"/>
          <w:szCs w:val="24"/>
          <w:highlight w:val="lightGray"/>
        </w:rPr>
        <w:t xml:space="preserve">den </w:t>
      </w:r>
      <w:r w:rsidR="00931930" w:rsidRPr="00245C35">
        <w:rPr>
          <w:rFonts w:ascii="Times New Roman" w:hAnsi="Times New Roman" w:cs="Times New Roman"/>
          <w:sz w:val="24"/>
          <w:szCs w:val="24"/>
          <w:highlight w:val="lightGray"/>
        </w:rPr>
        <w:t>endelig</w:t>
      </w:r>
      <w:r w:rsidR="00C11629" w:rsidRPr="00245C35">
        <w:rPr>
          <w:rFonts w:ascii="Times New Roman" w:hAnsi="Times New Roman" w:cs="Times New Roman"/>
          <w:sz w:val="24"/>
          <w:szCs w:val="24"/>
          <w:highlight w:val="lightGray"/>
        </w:rPr>
        <w:t>e</w:t>
      </w:r>
      <w:r w:rsidR="00931930" w:rsidRPr="00245C35">
        <w:rPr>
          <w:rFonts w:ascii="Times New Roman" w:hAnsi="Times New Roman" w:cs="Times New Roman"/>
          <w:sz w:val="24"/>
          <w:szCs w:val="24"/>
          <w:highlight w:val="lightGray"/>
        </w:rPr>
        <w:t xml:space="preserve"> innlevering</w:t>
      </w:r>
      <w:r w:rsidR="00C11629" w:rsidRPr="00245C35">
        <w:rPr>
          <w:rFonts w:ascii="Times New Roman" w:hAnsi="Times New Roman" w:cs="Times New Roman"/>
          <w:sz w:val="24"/>
          <w:szCs w:val="24"/>
          <w:highlight w:val="lightGray"/>
        </w:rPr>
        <w:t>en</w:t>
      </w:r>
      <w:r w:rsidRPr="00245C35">
        <w:rPr>
          <w:rFonts w:ascii="Times New Roman" w:hAnsi="Times New Roman" w:cs="Times New Roman"/>
          <w:sz w:val="24"/>
          <w:szCs w:val="24"/>
          <w:highlight w:val="lightGray"/>
        </w:rPr>
        <w:t xml:space="preserve">. </w:t>
      </w:r>
      <w:r w:rsidR="00931930" w:rsidRPr="00245C35">
        <w:rPr>
          <w:rFonts w:ascii="Times New Roman" w:hAnsi="Times New Roman" w:cs="Times New Roman"/>
          <w:sz w:val="24"/>
          <w:szCs w:val="24"/>
          <w:highlight w:val="lightGray"/>
        </w:rPr>
        <w:t xml:space="preserve">Skal renskrive og systematisere teksten, synes den ble litt rotete og overveldende. </w:t>
      </w:r>
      <w:r w:rsidR="00C11629" w:rsidRPr="00245C35">
        <w:rPr>
          <w:rFonts w:ascii="Times New Roman" w:hAnsi="Times New Roman" w:cs="Times New Roman"/>
          <w:sz w:val="24"/>
          <w:szCs w:val="24"/>
          <w:highlight w:val="lightGray"/>
        </w:rPr>
        <w:t>+ F</w:t>
      </w:r>
      <w:r w:rsidR="00931930" w:rsidRPr="00245C35">
        <w:rPr>
          <w:rFonts w:ascii="Times New Roman" w:hAnsi="Times New Roman" w:cs="Times New Roman"/>
          <w:sz w:val="24"/>
          <w:szCs w:val="24"/>
          <w:highlight w:val="lightGray"/>
        </w:rPr>
        <w:t xml:space="preserve">å mye mer av </w:t>
      </w:r>
      <w:proofErr w:type="spellStart"/>
      <w:r w:rsidR="00931930" w:rsidRPr="00245C35">
        <w:rPr>
          <w:rFonts w:ascii="Times New Roman" w:hAnsi="Times New Roman" w:cs="Times New Roman"/>
          <w:sz w:val="24"/>
          <w:szCs w:val="24"/>
          <w:highlight w:val="lightGray"/>
        </w:rPr>
        <w:t>hovedsitatet</w:t>
      </w:r>
      <w:proofErr w:type="spellEnd"/>
      <w:r w:rsidR="00931930" w:rsidRPr="00245C35">
        <w:rPr>
          <w:rFonts w:ascii="Times New Roman" w:hAnsi="Times New Roman" w:cs="Times New Roman"/>
          <w:sz w:val="24"/>
          <w:szCs w:val="24"/>
          <w:highlight w:val="lightGray"/>
        </w:rPr>
        <w:t xml:space="preserve"> fram</w:t>
      </w:r>
      <w:r w:rsidR="00C11629" w:rsidRPr="00245C35">
        <w:rPr>
          <w:rFonts w:ascii="Times New Roman" w:hAnsi="Times New Roman" w:cs="Times New Roman"/>
          <w:sz w:val="24"/>
          <w:szCs w:val="24"/>
          <w:highlight w:val="lightGray"/>
        </w:rPr>
        <w:t xml:space="preserve"> (som burde ha vært hovedfokus i denne innleveringen </w:t>
      </w:r>
      <w:proofErr w:type="spellStart"/>
      <w:r w:rsidR="00C11629" w:rsidRPr="00245C35">
        <w:rPr>
          <w:rFonts w:ascii="Times New Roman" w:hAnsi="Times New Roman" w:cs="Times New Roman"/>
          <w:sz w:val="24"/>
          <w:szCs w:val="24"/>
          <w:highlight w:val="lightGray"/>
        </w:rPr>
        <w:t>hehe</w:t>
      </w:r>
      <w:proofErr w:type="spellEnd"/>
      <w:r w:rsidR="00C11629" w:rsidRPr="00245C35">
        <w:rPr>
          <w:rFonts w:ascii="Times New Roman" w:hAnsi="Times New Roman" w:cs="Times New Roman"/>
          <w:sz w:val="24"/>
          <w:szCs w:val="24"/>
          <w:highlight w:val="lightGray"/>
        </w:rPr>
        <w:t>…)</w:t>
      </w:r>
      <w:commentRangeStart w:id="109"/>
      <w:r w:rsidR="00C11629" w:rsidRPr="00245C35">
        <w:rPr>
          <w:rFonts w:ascii="Times New Roman" w:hAnsi="Times New Roman" w:cs="Times New Roman"/>
          <w:sz w:val="24"/>
          <w:szCs w:val="24"/>
          <w:highlight w:val="lightGray"/>
        </w:rPr>
        <w:t>.</w:t>
      </w:r>
      <w:commentRangeEnd w:id="109"/>
      <w:r w:rsidR="002420AC">
        <w:rPr>
          <w:rStyle w:val="Merknadsreferanse"/>
        </w:rPr>
        <w:commentReference w:id="109"/>
      </w:r>
    </w:p>
    <w:p w14:paraId="67C5D8C7" w14:textId="188E34FB" w:rsidR="00CE44FE" w:rsidRDefault="00CE44FE" w:rsidP="00DC2076">
      <w:pPr>
        <w:spacing w:line="480" w:lineRule="auto"/>
        <w:rPr>
          <w:rFonts w:ascii="Times New Roman" w:hAnsi="Times New Roman" w:cs="Times New Roman"/>
          <w:sz w:val="24"/>
          <w:szCs w:val="24"/>
        </w:rPr>
      </w:pPr>
    </w:p>
    <w:p w14:paraId="22933FE7" w14:textId="060735AC" w:rsidR="00EF7C5B" w:rsidRDefault="00EF7C5B" w:rsidP="00DC2076">
      <w:pPr>
        <w:spacing w:line="480" w:lineRule="auto"/>
        <w:rPr>
          <w:rFonts w:ascii="Times New Roman" w:hAnsi="Times New Roman" w:cs="Times New Roman"/>
          <w:sz w:val="24"/>
          <w:szCs w:val="24"/>
        </w:rPr>
      </w:pPr>
    </w:p>
    <w:p w14:paraId="5DA2B62A" w14:textId="46334951" w:rsidR="00EF7C5B" w:rsidRDefault="00EF7C5B" w:rsidP="00DC2076">
      <w:pPr>
        <w:spacing w:line="480" w:lineRule="auto"/>
        <w:rPr>
          <w:rFonts w:ascii="Times New Roman" w:hAnsi="Times New Roman" w:cs="Times New Roman"/>
          <w:sz w:val="24"/>
          <w:szCs w:val="24"/>
        </w:rPr>
      </w:pPr>
    </w:p>
    <w:p w14:paraId="38907D05" w14:textId="7ED917CE" w:rsidR="00EF7C5B" w:rsidRPr="00EF7C5B" w:rsidRDefault="00EF7C5B" w:rsidP="00DC2076">
      <w:pPr>
        <w:spacing w:line="480" w:lineRule="auto"/>
        <w:rPr>
          <w:rFonts w:ascii="Times New Roman" w:hAnsi="Times New Roman" w:cs="Times New Roman"/>
          <w:b/>
          <w:bCs/>
          <w:sz w:val="24"/>
          <w:szCs w:val="24"/>
        </w:rPr>
      </w:pPr>
      <w:r w:rsidRPr="00EF7C5B">
        <w:rPr>
          <w:rFonts w:ascii="Times New Roman" w:hAnsi="Times New Roman" w:cs="Times New Roman"/>
          <w:b/>
          <w:bCs/>
          <w:sz w:val="24"/>
          <w:szCs w:val="24"/>
        </w:rPr>
        <w:t>TILLEGG FRA VEIL.: Kun ment som tips:</w:t>
      </w:r>
    </w:p>
    <w:p w14:paraId="7A287453" w14:textId="77777777" w:rsidR="00EF7C5B" w:rsidRPr="00EF7C5B" w:rsidRDefault="00EF7C5B" w:rsidP="00EF7C5B">
      <w:pPr>
        <w:autoSpaceDE w:val="0"/>
        <w:autoSpaceDN w:val="0"/>
        <w:adjustRightInd w:val="0"/>
        <w:spacing w:line="360" w:lineRule="auto"/>
        <w:ind w:right="-766"/>
        <w:rPr>
          <w:rFonts w:ascii="Times New Roman" w:hAnsi="Times New Roman" w:cs="Times New Roman"/>
        </w:rPr>
      </w:pPr>
      <w:r w:rsidRPr="00EF7C5B">
        <w:rPr>
          <w:rFonts w:ascii="Times New Roman" w:hAnsi="Times New Roman" w:cs="Times New Roman"/>
        </w:rPr>
        <w:t>Om gjengs litteraturvitenskapelig karakter-fortolkning/analyse:</w:t>
      </w:r>
    </w:p>
    <w:p w14:paraId="7D038B4A" w14:textId="77777777" w:rsidR="00EF7C5B" w:rsidRPr="00EF7C5B" w:rsidRDefault="00EF7C5B" w:rsidP="00EF7C5B">
      <w:pPr>
        <w:autoSpaceDE w:val="0"/>
        <w:autoSpaceDN w:val="0"/>
        <w:adjustRightInd w:val="0"/>
        <w:spacing w:after="0" w:line="240" w:lineRule="auto"/>
        <w:ind w:right="-766"/>
        <w:rPr>
          <w:rFonts w:ascii="Times New Roman" w:hAnsi="Times New Roman" w:cs="Times New Roman"/>
        </w:rPr>
      </w:pPr>
      <w:r w:rsidRPr="00EF7C5B">
        <w:rPr>
          <w:rFonts w:ascii="Times New Roman" w:hAnsi="Times New Roman" w:cs="Times New Roman"/>
        </w:rPr>
        <w:t xml:space="preserve">Framstillingen av litterære karakterers personlighet i drama, dramatiske verker, og i utvidet forstand: også i fiksjonsprosa – og dette har litteraturvitenskapelig betydning for oss som leser verkene, analyserer dem og fortolker dem – er noe som baserer seg på virkemidler som * hvilke handlinger den angjeldende karakteren utfører/er delaktig i; * hva de framstilte karakterene selv sier om seg selv (i replikker, monologer osv.); * hva andre framstilte karakterer/personer sier om dem i </w:t>
      </w:r>
      <w:proofErr w:type="spellStart"/>
      <w:r w:rsidRPr="00EF7C5B">
        <w:rPr>
          <w:rFonts w:ascii="Times New Roman" w:hAnsi="Times New Roman" w:cs="Times New Roman"/>
        </w:rPr>
        <w:t>déres</w:t>
      </w:r>
      <w:proofErr w:type="spellEnd"/>
      <w:r w:rsidRPr="00EF7C5B">
        <w:rPr>
          <w:rFonts w:ascii="Times New Roman" w:hAnsi="Times New Roman" w:cs="Times New Roman"/>
        </w:rPr>
        <w:t xml:space="preserve"> replikker, monologer osv.; * hva fortelleinstansen sier om karakteren (dette i fiksjonsprosaen/roman/novelle-kunsten, men også til en viss grad i dramatiske verk hvor sceneanvisningene kan si en del); * hva som framkommer i dialog mellom den angjeldende karakteren og hans/hennes </w:t>
      </w:r>
      <w:proofErr w:type="spellStart"/>
      <w:r w:rsidRPr="00EF7C5B">
        <w:rPr>
          <w:rFonts w:ascii="Times New Roman" w:hAnsi="Times New Roman" w:cs="Times New Roman"/>
        </w:rPr>
        <w:t>medkarakterer</w:t>
      </w:r>
      <w:proofErr w:type="spellEnd"/>
      <w:r w:rsidRPr="00EF7C5B">
        <w:rPr>
          <w:rFonts w:ascii="Times New Roman" w:hAnsi="Times New Roman" w:cs="Times New Roman"/>
        </w:rPr>
        <w:t xml:space="preserve"> i verket; og videre: hva det litterære verkets </w:t>
      </w:r>
      <w:proofErr w:type="spellStart"/>
      <w:r w:rsidRPr="00EF7C5B">
        <w:rPr>
          <w:rFonts w:ascii="Times New Roman" w:hAnsi="Times New Roman" w:cs="Times New Roman"/>
        </w:rPr>
        <w:t>billeder</w:t>
      </w:r>
      <w:proofErr w:type="spellEnd"/>
      <w:r w:rsidRPr="00EF7C5B">
        <w:rPr>
          <w:rFonts w:ascii="Times New Roman" w:hAnsi="Times New Roman" w:cs="Times New Roman"/>
        </w:rPr>
        <w:t xml:space="preserve">, billedspråk, motiver, motivspråk, </w:t>
      </w:r>
      <w:proofErr w:type="spellStart"/>
      <w:r w:rsidRPr="00EF7C5B">
        <w:rPr>
          <w:rFonts w:ascii="Times New Roman" w:hAnsi="Times New Roman" w:cs="Times New Roman"/>
        </w:rPr>
        <w:t>motivOgbilledspråk</w:t>
      </w:r>
      <w:proofErr w:type="spellEnd"/>
      <w:r w:rsidRPr="00EF7C5B">
        <w:rPr>
          <w:rFonts w:ascii="Times New Roman" w:hAnsi="Times New Roman" w:cs="Times New Roman"/>
        </w:rPr>
        <w:t xml:space="preserve"> sier om den angjeldende karakterens personlighet (herunder topografien/ene som den angjeldende karakteren befinner seg i (og hvilke topografier andre karakterer befinner seg i), osv., osv. – I Faust I har jeg blant annet vist dere til og lagt vekt på sikade-motivet som blir innført tidlig (det innføres i Mefistofeles sin replikk, v. 228), og som i mangfoldige variasjoner og varianter gjentas utover i drama-teksten (ikke nødvendigvis konkret nevnt som sikade i gjentakelsene, men disse sikade-motivgjentakelsene/variasjonene med deres konkrete innhold på hvert sted, har samme struktur som sikadens mest kjente bevegelse(r): hoppingen/bevegelsen opp/ned. Dette motivet strukturerer Faust I gjennomgående (og omfatter jo også de to polene i hans sjel som Faust omtaler i det sitatet som er lagt inn i oppgaveformuleringen). Motivet kan slik også kalles for et ledemotiv i dramaet. Gjennom fortolkningsarbeidet ditt med utgangspunkt i </w:t>
      </w:r>
      <w:proofErr w:type="spellStart"/>
      <w:r w:rsidRPr="00EF7C5B">
        <w:rPr>
          <w:rFonts w:ascii="Times New Roman" w:hAnsi="Times New Roman" w:cs="Times New Roman"/>
        </w:rPr>
        <w:t>Fausts</w:t>
      </w:r>
      <w:proofErr w:type="spellEnd"/>
      <w:r w:rsidRPr="00EF7C5B">
        <w:rPr>
          <w:rFonts w:ascii="Times New Roman" w:hAnsi="Times New Roman" w:cs="Times New Roman"/>
        </w:rPr>
        <w:t xml:space="preserve"> to sjeler-replikk og med drøfting i forhold til andre personlighetskonstituerende trekk som du finner gjennom analyse/fortolkning av (som nevnt:) handlinger som han og andre utfører, replikker, dialoger, monologer, topografier Faust befinner seg i, </w:t>
      </w:r>
      <w:proofErr w:type="spellStart"/>
      <w:r w:rsidRPr="00EF7C5B">
        <w:rPr>
          <w:rFonts w:ascii="Times New Roman" w:hAnsi="Times New Roman" w:cs="Times New Roman"/>
        </w:rPr>
        <w:t>billed</w:t>
      </w:r>
      <w:proofErr w:type="spellEnd"/>
      <w:r w:rsidRPr="00EF7C5B">
        <w:rPr>
          <w:rFonts w:ascii="Times New Roman" w:hAnsi="Times New Roman" w:cs="Times New Roman"/>
        </w:rPr>
        <w:t>/motivspråk(</w:t>
      </w:r>
      <w:proofErr w:type="spellStart"/>
      <w:r w:rsidRPr="00EF7C5B">
        <w:rPr>
          <w:rFonts w:ascii="Times New Roman" w:hAnsi="Times New Roman" w:cs="Times New Roman"/>
        </w:rPr>
        <w:t>smønster</w:t>
      </w:r>
      <w:proofErr w:type="spellEnd"/>
      <w:r w:rsidRPr="00EF7C5B">
        <w:rPr>
          <w:rFonts w:ascii="Times New Roman" w:hAnsi="Times New Roman" w:cs="Times New Roman"/>
        </w:rPr>
        <w:t xml:space="preserve">), sceneanvisninger osv., osv., kan du trekke inn flere andre varianter av dette motivet og andre relevante motiver, med det </w:t>
      </w:r>
      <w:r w:rsidRPr="00EF7C5B">
        <w:rPr>
          <w:rFonts w:ascii="Times New Roman" w:hAnsi="Times New Roman" w:cs="Times New Roman"/>
        </w:rPr>
        <w:lastRenderedPageBreak/>
        <w:t xml:space="preserve">innholdet det/de har på hvert sted, og slik drøfte og fortolke deg fram til et rimelig nyansert bilde av </w:t>
      </w:r>
      <w:proofErr w:type="spellStart"/>
      <w:r w:rsidRPr="00EF7C5B">
        <w:rPr>
          <w:rFonts w:ascii="Times New Roman" w:hAnsi="Times New Roman" w:cs="Times New Roman"/>
        </w:rPr>
        <w:t>Fausts</w:t>
      </w:r>
      <w:proofErr w:type="spellEnd"/>
      <w:r w:rsidRPr="00EF7C5B">
        <w:rPr>
          <w:rFonts w:ascii="Times New Roman" w:hAnsi="Times New Roman" w:cs="Times New Roman"/>
        </w:rPr>
        <w:t xml:space="preserve"> personlighet. I dette vil du sikkert også finne motsetningen mellom det som vi med litt mer moderne termer i dag eksempelvis kaller depresjon/eufori. Blant mye annet. – Som jeg nevnte i Oppfølgingsmøtet på Zoom, har jeg i min egen tekstutgave en rekke steder markert med blyant og påminnelse i margen om at “Også dette tilhører </w:t>
      </w:r>
      <w:proofErr w:type="spellStart"/>
      <w:r w:rsidRPr="00EF7C5B">
        <w:rPr>
          <w:rFonts w:ascii="Times New Roman" w:hAnsi="Times New Roman" w:cs="Times New Roman"/>
        </w:rPr>
        <w:t>Fausts</w:t>
      </w:r>
      <w:proofErr w:type="spellEnd"/>
      <w:r w:rsidRPr="00EF7C5B">
        <w:rPr>
          <w:rFonts w:ascii="Times New Roman" w:hAnsi="Times New Roman" w:cs="Times New Roman"/>
        </w:rPr>
        <w:t xml:space="preserve"> andre side/Dette er også en side i Faust” (altså at Faust ikke bare er den naturødeleggende, menneskeundertrykkende- og utnyttende, voldelige og forbryterske karakteren kun for egen vinning og tilfredsstillelse, men også har/bærer noe annet i seg (som hele tiden også er en motstand og uvilje mot </w:t>
      </w:r>
      <w:proofErr w:type="spellStart"/>
      <w:r w:rsidRPr="00EF7C5B">
        <w:rPr>
          <w:rFonts w:ascii="Times New Roman" w:hAnsi="Times New Roman" w:cs="Times New Roman"/>
        </w:rPr>
        <w:t>Mef.s</w:t>
      </w:r>
      <w:proofErr w:type="spellEnd"/>
      <w:r w:rsidRPr="00EF7C5B">
        <w:rPr>
          <w:rFonts w:ascii="Times New Roman" w:hAnsi="Times New Roman" w:cs="Times New Roman"/>
        </w:rPr>
        <w:t xml:space="preserve"> føringer (igjen, samlet: en variant, eller varianter av sikademotivet, som i tillegg til å være strukturert som en opp/ned-bevegelse (som jo er en vending), også inkluderer og omfatter andre typer vendinger/bevegelser som fram/tilbake, inn/ut, osv., osv.)).</w:t>
      </w:r>
    </w:p>
    <w:p w14:paraId="0C037F76" w14:textId="77777777" w:rsidR="00EF7C5B" w:rsidRPr="00EF7C5B" w:rsidRDefault="00EF7C5B" w:rsidP="00EF7C5B">
      <w:pPr>
        <w:autoSpaceDE w:val="0"/>
        <w:autoSpaceDN w:val="0"/>
        <w:adjustRightInd w:val="0"/>
        <w:spacing w:after="0" w:line="240" w:lineRule="auto"/>
        <w:ind w:right="-766"/>
        <w:rPr>
          <w:rFonts w:ascii="Times New Roman" w:hAnsi="Times New Roman" w:cs="Times New Roman"/>
        </w:rPr>
      </w:pPr>
    </w:p>
    <w:p w14:paraId="7D3D82CB" w14:textId="77777777" w:rsidR="00EF7C5B" w:rsidRPr="00EF7C5B" w:rsidRDefault="00EF7C5B" w:rsidP="00EF7C5B">
      <w:pPr>
        <w:autoSpaceDE w:val="0"/>
        <w:autoSpaceDN w:val="0"/>
        <w:adjustRightInd w:val="0"/>
        <w:spacing w:after="0" w:line="240" w:lineRule="auto"/>
        <w:ind w:right="-766"/>
        <w:rPr>
          <w:rFonts w:ascii="Times New Roman" w:hAnsi="Times New Roman" w:cs="Times New Roman"/>
        </w:rPr>
      </w:pPr>
      <w:r w:rsidRPr="00EF7C5B">
        <w:rPr>
          <w:rFonts w:ascii="Times New Roman" w:hAnsi="Times New Roman" w:cs="Times New Roman"/>
        </w:rPr>
        <w:t>Det er slik vi leser litterære verk og det litterære språket i dem, og undersøker hvordan det bygger helheter, danner indre referanser mellom delene i seg (gjennom likheter), osv., eller ikke gjør det. Det litterære språket (også i dramatiske verk) er jo meningsskapende på en helt særegen og overlagret/</w:t>
      </w:r>
      <w:proofErr w:type="spellStart"/>
      <w:r w:rsidRPr="00EF7C5B">
        <w:rPr>
          <w:rFonts w:ascii="Times New Roman" w:hAnsi="Times New Roman" w:cs="Times New Roman"/>
        </w:rPr>
        <w:t>overdeterminert</w:t>
      </w:r>
      <w:proofErr w:type="spellEnd"/>
      <w:r w:rsidRPr="00EF7C5B">
        <w:rPr>
          <w:rFonts w:ascii="Times New Roman" w:hAnsi="Times New Roman" w:cs="Times New Roman"/>
        </w:rPr>
        <w:t xml:space="preserve"> måte: det viser fram nærhetsrelasjoner mellom elementene i seg (slik alt språk gjør), men viser samtidig fram hvordan nærhetsrelasjoner mellom elementene får en overlagring/blir </w:t>
      </w:r>
      <w:proofErr w:type="spellStart"/>
      <w:r w:rsidRPr="00EF7C5B">
        <w:rPr>
          <w:rFonts w:ascii="Times New Roman" w:hAnsi="Times New Roman" w:cs="Times New Roman"/>
        </w:rPr>
        <w:t>overdeterminert</w:t>
      </w:r>
      <w:proofErr w:type="spellEnd"/>
      <w:r w:rsidRPr="00EF7C5B">
        <w:rPr>
          <w:rFonts w:ascii="Times New Roman" w:hAnsi="Times New Roman" w:cs="Times New Roman"/>
        </w:rPr>
        <w:t xml:space="preserve"> av likhets/</w:t>
      </w:r>
      <w:proofErr w:type="spellStart"/>
      <w:r w:rsidRPr="00EF7C5B">
        <w:rPr>
          <w:rFonts w:ascii="Times New Roman" w:hAnsi="Times New Roman" w:cs="Times New Roman"/>
        </w:rPr>
        <w:t>forskjellsrelasjoner</w:t>
      </w:r>
      <w:proofErr w:type="spellEnd"/>
      <w:r w:rsidRPr="00EF7C5B">
        <w:rPr>
          <w:rFonts w:ascii="Times New Roman" w:hAnsi="Times New Roman" w:cs="Times New Roman"/>
        </w:rPr>
        <w:t xml:space="preserve"> (det som samlet kalles ekvivalens): Når noe er et språklig eller </w:t>
      </w:r>
      <w:proofErr w:type="spellStart"/>
      <w:r w:rsidRPr="00EF7C5B">
        <w:rPr>
          <w:rFonts w:ascii="Times New Roman" w:hAnsi="Times New Roman" w:cs="Times New Roman"/>
        </w:rPr>
        <w:t>handlingsmessig</w:t>
      </w:r>
      <w:proofErr w:type="spellEnd"/>
      <w:r w:rsidRPr="00EF7C5B">
        <w:rPr>
          <w:rFonts w:ascii="Times New Roman" w:hAnsi="Times New Roman" w:cs="Times New Roman"/>
        </w:rPr>
        <w:t xml:space="preserve"> forløp (nærhet) og så får overlagt på seg/blir </w:t>
      </w:r>
      <w:proofErr w:type="spellStart"/>
      <w:r w:rsidRPr="00EF7C5B">
        <w:rPr>
          <w:rFonts w:ascii="Times New Roman" w:hAnsi="Times New Roman" w:cs="Times New Roman"/>
        </w:rPr>
        <w:t>overdeterminert</w:t>
      </w:r>
      <w:proofErr w:type="spellEnd"/>
      <w:r w:rsidRPr="00EF7C5B">
        <w:rPr>
          <w:rFonts w:ascii="Times New Roman" w:hAnsi="Times New Roman" w:cs="Times New Roman"/>
        </w:rPr>
        <w:t xml:space="preserve"> av en likhets/</w:t>
      </w:r>
      <w:proofErr w:type="spellStart"/>
      <w:r w:rsidRPr="00EF7C5B">
        <w:rPr>
          <w:rFonts w:ascii="Times New Roman" w:hAnsi="Times New Roman" w:cs="Times New Roman"/>
        </w:rPr>
        <w:t>forskjellsdimensjon</w:t>
      </w:r>
      <w:proofErr w:type="spellEnd"/>
      <w:r w:rsidRPr="00EF7C5B">
        <w:rPr>
          <w:rFonts w:ascii="Times New Roman" w:hAnsi="Times New Roman" w:cs="Times New Roman"/>
        </w:rPr>
        <w:t xml:space="preserve"> mellom elementene på samme tid, da er det at det litterære språket skaper ny mening, er kreativt. – Derfor er det jeg anbefaler å ta utgangspunkt i (basere seg på, i lys av (som det står i oppgaveteksten)) selve To sjeler-sitatet, så gjerne selv legge til andre, relevante under-/del-problemstillinger, og så undersøke og fortolker videre andre tilsvarende slike personlighets-karakteriserende virkemidler og motiver, og hvordan de spiller på lag med hverandre og skaper en mening (som ofte er ny) som vi kan fortolke oss fram til. I dette tilfellet om </w:t>
      </w:r>
      <w:proofErr w:type="spellStart"/>
      <w:r w:rsidRPr="00EF7C5B">
        <w:rPr>
          <w:rFonts w:ascii="Times New Roman" w:hAnsi="Times New Roman" w:cs="Times New Roman"/>
        </w:rPr>
        <w:t>Fausts</w:t>
      </w:r>
      <w:proofErr w:type="spellEnd"/>
      <w:r w:rsidRPr="00EF7C5B">
        <w:rPr>
          <w:rFonts w:ascii="Times New Roman" w:hAnsi="Times New Roman" w:cs="Times New Roman"/>
        </w:rPr>
        <w:t xml:space="preserve"> personlighet.</w:t>
      </w:r>
    </w:p>
    <w:p w14:paraId="6973335E" w14:textId="77777777" w:rsidR="00EF7C5B" w:rsidRPr="00BF1A6B" w:rsidRDefault="00EF7C5B" w:rsidP="00DC2076">
      <w:pPr>
        <w:spacing w:line="480" w:lineRule="auto"/>
        <w:rPr>
          <w:rFonts w:ascii="Times New Roman" w:hAnsi="Times New Roman" w:cs="Times New Roman"/>
          <w:sz w:val="24"/>
          <w:szCs w:val="24"/>
        </w:rPr>
      </w:pPr>
    </w:p>
    <w:sectPr w:rsidR="00EF7C5B" w:rsidRPr="00BF1A6B">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8T11:55:00Z" w:initials="LS">
    <w:p w14:paraId="7461E3FC" w14:textId="23056EFE" w:rsidR="00B9396E" w:rsidRDefault="00B9396E">
      <w:pPr>
        <w:pStyle w:val="Merknadstekst"/>
      </w:pPr>
      <w:r>
        <w:rPr>
          <w:rStyle w:val="Merknadsreferanse"/>
        </w:rPr>
        <w:annotationRef/>
      </w:r>
      <w:r>
        <w:t>Overordnede kommentarer:</w:t>
      </w:r>
      <w:r w:rsidR="009A0000">
        <w:t xml:space="preserve"> Dette er et fint førsteutkast til </w:t>
      </w:r>
      <w:proofErr w:type="spellStart"/>
      <w:r w:rsidR="009A0000">
        <w:t>sem.oppg</w:t>
      </w:r>
      <w:proofErr w:type="spellEnd"/>
      <w:r w:rsidR="009A0000">
        <w:t>., og du er helt klart godt i gang og har alt fått mye med, og flere nivåer av verket med, i personlighetsfortolkningen din av Faust; bra. Bare fortsett analysen/fortolkningen din med det du har på lager</w:t>
      </w:r>
      <w:r w:rsidR="00ED18F6">
        <w:t xml:space="preserve">. Forsøk hele tiden å ha en overordnet rød tråd i den fortolkende drøftingen din; du har de allerede, men pass også i fortsettelsen på at beleggene/referansene for fortolkningen din henger relevant og lesbart sammen med hverandre. Det sporet er du på. Et par steder dveler du muligens vel lenge ved aspekter ved verket som ikke går direkte på </w:t>
      </w:r>
      <w:proofErr w:type="spellStart"/>
      <w:r w:rsidR="00ED18F6">
        <w:t>Fs</w:t>
      </w:r>
      <w:proofErr w:type="spellEnd"/>
      <w:r w:rsidR="00ED18F6">
        <w:t xml:space="preserve"> personlighet – disse har jeg kommentert i bobler og foreslått løsning på – men hovedpunktene på disse få stedene er jo også viktige for din vinkling i fortolkningen av </w:t>
      </w:r>
      <w:proofErr w:type="spellStart"/>
      <w:r w:rsidR="00ED18F6">
        <w:t>Fs</w:t>
      </w:r>
      <w:proofErr w:type="spellEnd"/>
      <w:r w:rsidR="00ED18F6">
        <w:t xml:space="preserve"> personlighet. Tungen beit i munnen og innstramming/litt nedkorting er da stikkord.</w:t>
      </w:r>
      <w:r w:rsidR="00B21F01">
        <w:t xml:space="preserve"> – Dette får du til. – Den gjengse oppgave-strukturen/komposisjonen som v bruker, er klart gjenkjennelig i utkastet ditt, så bare følg denne måten å komponere på videre (</w:t>
      </w:r>
      <w:proofErr w:type="spellStart"/>
      <w:r w:rsidR="00B21F01">
        <w:t>Innledn</w:t>
      </w:r>
      <w:proofErr w:type="spellEnd"/>
      <w:r w:rsidR="00B21F01">
        <w:t>. med Problemstillingssekvens; Hoveddel/Analyse/Fortolkning/Drø</w:t>
      </w:r>
      <w:r w:rsidR="002A743B">
        <w:t>f</w:t>
      </w:r>
      <w:r w:rsidR="00B21F01">
        <w:t>tings/Argumentasjons</w:t>
      </w:r>
      <w:r w:rsidR="002A743B">
        <w:t>d</w:t>
      </w:r>
      <w:r w:rsidR="00B21F01">
        <w:t xml:space="preserve">el; til slutt Konklusjon med kort tilbakeblikk. Pluss Bibliografi bakerst. Bra! – </w:t>
      </w:r>
      <w:r w:rsidR="002A743B">
        <w:t xml:space="preserve">Helt bakerst i dokumentet ditt har jeg limt inn noe generelle føringer for hvordan personlighets/karakteranalyse kan gjøres (hva som med fordel kan trekkes inn); disse føringene trenger du ikke å følge, og ikke slavisk (men jeg ser du anvender denne måten å lese på allerede); det jeg har skrevet so tips til deg der (og so du selvsagt fjerner fra </w:t>
      </w:r>
      <w:proofErr w:type="spellStart"/>
      <w:r w:rsidR="002A743B">
        <w:t>dok'et</w:t>
      </w:r>
      <w:proofErr w:type="spellEnd"/>
      <w:r w:rsidR="002A743B">
        <w:t>) kan likevel muligens gi deg enda noen ideer til arbeidet med det som står igjen. – Som sag</w:t>
      </w:r>
      <w:r w:rsidR="004E7BF0">
        <w:rPr>
          <w:noProof/>
        </w:rPr>
        <w:t>t, dette får du til! Lykke til med det videre arbeidet!</w:t>
      </w:r>
    </w:p>
  </w:comment>
  <w:comment w:id="1" w:author="Lars Sætre" w:date="2021-04-28T11:50:00Z" w:initials="LS">
    <w:p w14:paraId="76FDF719" w14:textId="1069D5B7" w:rsidR="0004310C" w:rsidRDefault="0004310C">
      <w:pPr>
        <w:pStyle w:val="Merknadstekst"/>
      </w:pPr>
      <w:r>
        <w:rPr>
          <w:rStyle w:val="Merknadsreferanse"/>
        </w:rPr>
        <w:annotationRef/>
      </w:r>
      <w:r>
        <w:t>Overordnede formalia-kommentarer: – Tittel</w:t>
      </w:r>
      <w:r w:rsidR="00750FD7">
        <w:t>en</w:t>
      </w:r>
      <w:r>
        <w:t xml:space="preserve"> (ut fra Nesse)</w:t>
      </w:r>
      <w:r w:rsidR="00750FD7">
        <w:t xml:space="preserve"> har jeg satt inn øverst for deg i hovedteksten din. – Du må utarbeide en Bibliografi bakerst. Den har jeg i teksten startet for deg (jeg har der kun ført opp tekstutgaven du benytter, Nesses; og du ser hvordan oppføringene skrives (med enkel linjeavstand, og med heng/innrykk for andre og videre linjer; og med én </w:t>
      </w:r>
      <w:proofErr w:type="spellStart"/>
      <w:r w:rsidR="00750FD7">
        <w:t>tomlinje</w:t>
      </w:r>
      <w:proofErr w:type="spellEnd"/>
      <w:r w:rsidR="00750FD7">
        <w:t xml:space="preserve"> mellom hver oppføring). Her bare føyer du til flere oppføringer selv, etter hvert som du evt. får behov for dem.</w:t>
      </w:r>
      <w:r w:rsidR="00A1777A">
        <w:t xml:space="preserve"> – Når du leverer inn </w:t>
      </w:r>
      <w:proofErr w:type="spellStart"/>
      <w:r w:rsidR="00A1777A">
        <w:t>sem.oppg</w:t>
      </w:r>
      <w:proofErr w:type="spellEnd"/>
      <w:r w:rsidR="00A1777A">
        <w:t>. til eksamen, kan du skrive den med 1,5 linjeavstand (nå har du brukt dobbelt linjeavstand). – Ordtelling: Det du har levert til meg teller 2186 ord; du har maks. ca. 3500 til eksamen</w:t>
      </w:r>
      <w:r w:rsidR="00C230A3">
        <w:t xml:space="preserve"> (evt. forside og </w:t>
      </w:r>
      <w:proofErr w:type="spellStart"/>
      <w:r w:rsidR="00C230A3">
        <w:t>Bibl</w:t>
      </w:r>
      <w:proofErr w:type="spellEnd"/>
      <w:r w:rsidR="00C230A3">
        <w:t>. regnes ikke med i ordtellingen)</w:t>
      </w:r>
      <w:r w:rsidR="00A1777A">
        <w:t>; så du skulle ha bra med plass til å få med de øvrige poengene som du har på lager også.</w:t>
      </w:r>
    </w:p>
  </w:comment>
  <w:comment w:id="2" w:author="Lars Sætre" w:date="2021-04-28T13:52:00Z" w:initials="LS">
    <w:p w14:paraId="49A65D6C" w14:textId="4CE95003" w:rsidR="003F7D96" w:rsidRDefault="003F7D96">
      <w:pPr>
        <w:pStyle w:val="Merknadstekst"/>
      </w:pPr>
      <w:r>
        <w:rPr>
          <w:rStyle w:val="Merknadsreferanse"/>
        </w:rPr>
        <w:annotationRef/>
      </w:r>
      <w:r>
        <w:t>omtaler</w:t>
      </w:r>
    </w:p>
  </w:comment>
  <w:comment w:id="3" w:author="Lars Sætre" w:date="2021-04-28T11:56:00Z" w:initials="LS">
    <w:p w14:paraId="7553020A" w14:textId="0677E281" w:rsidR="00510E26" w:rsidRDefault="00510E26">
      <w:pPr>
        <w:pStyle w:val="Merknadstekst"/>
      </w:pPr>
      <w:r>
        <w:rPr>
          <w:rStyle w:val="Merknadsreferanse"/>
        </w:rPr>
        <w:annotationRef/>
      </w:r>
      <w:r>
        <w:t>Fint Innlednings-avsnitt, med Problemstil</w:t>
      </w:r>
      <w:r w:rsidR="00D0702C">
        <w:t>l</w:t>
      </w:r>
      <w:r>
        <w:t xml:space="preserve">ings-del (Pst) hvor du helt riktig tar </w:t>
      </w:r>
      <w:proofErr w:type="spellStart"/>
      <w:r>
        <w:t>utg.pkt</w:t>
      </w:r>
      <w:proofErr w:type="spellEnd"/>
      <w:r>
        <w:t xml:space="preserve"> i hoved-</w:t>
      </w:r>
      <w:proofErr w:type="spellStart"/>
      <w:r>
        <w:t>Pst'en</w:t>
      </w:r>
      <w:proofErr w:type="spellEnd"/>
      <w:r>
        <w:t xml:space="preserve"> som er gitt i </w:t>
      </w:r>
      <w:proofErr w:type="spellStart"/>
      <w:r>
        <w:t>oppg.ordlyden</w:t>
      </w:r>
      <w:proofErr w:type="spellEnd"/>
      <w:r>
        <w:t>, og i flere egne, helt relevante tilleggs-(del-</w:t>
      </w:r>
      <w:proofErr w:type="spellStart"/>
      <w:r>
        <w:t>Pst'er</w:t>
      </w:r>
      <w:proofErr w:type="spellEnd"/>
      <w:r>
        <w:t>; bra.</w:t>
      </w:r>
      <w:r w:rsidR="00D0702C">
        <w:t xml:space="preserve"> – Legg gjerne til i en kort setning om at: Tekstutgaven jeg benytter meg av, er Åse-Marie Nesses gjendiktning (1993).</w:t>
      </w:r>
    </w:p>
  </w:comment>
  <w:comment w:id="4" w:author="Lars Sætre" w:date="2021-04-28T12:00:00Z" w:initials="LS">
    <w:p w14:paraId="585BFF50" w14:textId="10F0552C" w:rsidR="00386C6D" w:rsidRPr="00386C6D" w:rsidRDefault="00386C6D">
      <w:pPr>
        <w:pStyle w:val="Merknadstekst"/>
        <w:rPr>
          <w:i/>
          <w:iCs/>
        </w:rPr>
      </w:pPr>
      <w:r>
        <w:rPr>
          <w:rStyle w:val="Merknadsreferanse"/>
        </w:rPr>
        <w:annotationRef/>
      </w:r>
      <w:r>
        <w:rPr>
          <w:i/>
          <w:iCs/>
        </w:rPr>
        <w:t>Faust I</w:t>
      </w:r>
    </w:p>
  </w:comment>
  <w:comment w:id="5" w:author="Lars Sætre" w:date="2021-04-28T12:01:00Z" w:initials="LS">
    <w:p w14:paraId="5C76B0A6" w14:textId="5A724811" w:rsidR="00FF7673" w:rsidRDefault="00FF7673">
      <w:pPr>
        <w:pStyle w:val="Merknadstekst"/>
      </w:pPr>
      <w:r>
        <w:rPr>
          <w:rStyle w:val="Merknadsreferanse"/>
        </w:rPr>
        <w:annotationRef/>
      </w:r>
      <w:r>
        <w:t>Goethe, og som etter flere tiårs arbeid ble utgitt i 1808.</w:t>
      </w:r>
    </w:p>
  </w:comment>
  <w:comment w:id="6" w:author="Lars Sætre" w:date="2021-04-28T12:03:00Z" w:initials="LS">
    <w:p w14:paraId="399687DD" w14:textId="34F48261" w:rsidR="004255BF" w:rsidRDefault="004255BF">
      <w:pPr>
        <w:pStyle w:val="Merknadstekst"/>
      </w:pPr>
      <w:r>
        <w:rPr>
          <w:rStyle w:val="Merknadsreferanse"/>
        </w:rPr>
        <w:annotationRef/>
      </w:r>
      <w:r>
        <w:t>Fjern rundt om.</w:t>
      </w:r>
    </w:p>
  </w:comment>
  <w:comment w:id="7" w:author="Lars Sætre" w:date="2021-04-28T12:03:00Z" w:initials="LS">
    <w:p w14:paraId="438D9D7D" w14:textId="2145445A" w:rsidR="003A17FF" w:rsidRDefault="003A17FF">
      <w:pPr>
        <w:pStyle w:val="Merknadstekst"/>
      </w:pPr>
      <w:r>
        <w:rPr>
          <w:rStyle w:val="Merknadsreferanse"/>
        </w:rPr>
        <w:annotationRef/>
      </w:r>
      <w:r>
        <w:t>1500-tallet og videre utover</w:t>
      </w:r>
      <w:r w:rsidR="00AF3BAC">
        <w:t xml:space="preserve"> hundreårene</w:t>
      </w:r>
      <w:r>
        <w:t>.</w:t>
      </w:r>
    </w:p>
  </w:comment>
  <w:comment w:id="8" w:author="Lars Sætre" w:date="2021-04-28T12:04:00Z" w:initials="LS">
    <w:p w14:paraId="016459E4" w14:textId="6CCB85AC" w:rsidR="007C764C" w:rsidRDefault="007C764C">
      <w:pPr>
        <w:pStyle w:val="Merknadstekst"/>
      </w:pPr>
      <w:r>
        <w:rPr>
          <w:rStyle w:val="Merknadsreferanse"/>
        </w:rPr>
        <w:annotationRef/>
      </w:r>
      <w:r>
        <w:t>nyskapte   ?  [Noe slikt?]</w:t>
      </w:r>
    </w:p>
  </w:comment>
  <w:comment w:id="9" w:author="Lars Sætre" w:date="2021-04-28T12:06:00Z" w:initials="LS">
    <w:p w14:paraId="3A1DDC57" w14:textId="3A88FE55" w:rsidR="00D3215E" w:rsidRDefault="00D3215E">
      <w:pPr>
        <w:pStyle w:val="Merknadstekst"/>
      </w:pPr>
      <w:r>
        <w:rPr>
          <w:rStyle w:val="Merknadsreferanse"/>
        </w:rPr>
        <w:annotationRef/>
      </w:r>
      <w:r>
        <w:t>hans samtid og hendelser i hans eget liv.</w:t>
      </w:r>
    </w:p>
  </w:comment>
  <w:comment w:id="10" w:author="Lars Sætre" w:date="2021-04-28T12:06:00Z" w:initials="LS">
    <w:p w14:paraId="3491DC32" w14:textId="5F4FE981" w:rsidR="00D3215E" w:rsidRDefault="00D3215E">
      <w:pPr>
        <w:pStyle w:val="Merknadstekst"/>
      </w:pPr>
      <w:r>
        <w:rPr>
          <w:rStyle w:val="Merknadsreferanse"/>
        </w:rPr>
        <w:annotationRef/>
      </w:r>
      <w:r>
        <w:t>Fjern dette</w:t>
      </w:r>
      <w:r w:rsidR="005B5A9C">
        <w:t xml:space="preserve"> (Fra hvor deriblant Til inspirert av)</w:t>
      </w:r>
      <w:r>
        <w:t>; det trenger du ikke.</w:t>
      </w:r>
    </w:p>
  </w:comment>
  <w:comment w:id="11" w:author="Lars Sætre" w:date="2021-04-28T12:07:00Z" w:initials="LS">
    <w:p w14:paraId="1EF58BDF" w14:textId="6259B28C" w:rsidR="004B6919" w:rsidRDefault="004B6919">
      <w:pPr>
        <w:pStyle w:val="Merknadstekst"/>
      </w:pPr>
      <w:r>
        <w:rPr>
          <w:rStyle w:val="Merknadsreferanse"/>
        </w:rPr>
        <w:annotationRef/>
      </w:r>
      <w:r>
        <w:t>på</w:t>
      </w:r>
    </w:p>
  </w:comment>
  <w:comment w:id="12" w:author="Lars Sætre" w:date="2021-04-28T12:08:00Z" w:initials="LS">
    <w:p w14:paraId="23BAE50A" w14:textId="3653BE81" w:rsidR="00233DF8" w:rsidRDefault="00233DF8">
      <w:pPr>
        <w:pStyle w:val="Merknadstekst"/>
      </w:pPr>
      <w:r>
        <w:rPr>
          <w:rStyle w:val="Merknadsreferanse"/>
        </w:rPr>
        <w:annotationRef/>
      </w:r>
      <w:r>
        <w:t xml:space="preserve">Tenk igjennom om det du skriver i denne setningen gjelder doktor </w:t>
      </w:r>
      <w:proofErr w:type="spellStart"/>
      <w:r>
        <w:t>Faustus</w:t>
      </w:r>
      <w:proofErr w:type="spellEnd"/>
      <w:r>
        <w:t xml:space="preserve"> i sagnet/folkebøkene, eller om det gjelder Faust i Goethes verk, eller begge. Bør nyansere her: I sagnet/folkebøkene selger F sjelen sin til osv. som du sier; i </w:t>
      </w:r>
      <w:proofErr w:type="spellStart"/>
      <w:r>
        <w:t>Gs</w:t>
      </w:r>
      <w:proofErr w:type="spellEnd"/>
      <w:r>
        <w:t xml:space="preserve"> verk inngår Faust et veddemål med djevle-karakteren Mefistofeles som er en del mer komplisert og har mer nyanserte forutsetninger. Se f.eks. Christian </w:t>
      </w:r>
      <w:proofErr w:type="spellStart"/>
      <w:r>
        <w:t>Janss</w:t>
      </w:r>
      <w:proofErr w:type="spellEnd"/>
      <w:r w:rsidR="00BD6BBE">
        <w:t>'</w:t>
      </w:r>
      <w:r>
        <w:t xml:space="preserve"> artikkel.</w:t>
      </w:r>
    </w:p>
  </w:comment>
  <w:comment w:id="13" w:author="Lars Sætre" w:date="2021-04-28T12:13:00Z" w:initials="LS">
    <w:p w14:paraId="08C7A727" w14:textId="7A688EB5" w:rsidR="00103FC1" w:rsidRDefault="00103FC1">
      <w:pPr>
        <w:pStyle w:val="Merknadstekst"/>
      </w:pPr>
      <w:r>
        <w:rPr>
          <w:rStyle w:val="Merknadsreferanse"/>
        </w:rPr>
        <w:annotationRef/>
      </w:r>
      <w:r>
        <w:t>Denne setningen er ok.</w:t>
      </w:r>
    </w:p>
  </w:comment>
  <w:comment w:id="14" w:author="Lars Sætre" w:date="2021-04-28T13:56:00Z" w:initials="LS">
    <w:p w14:paraId="0DE75B7E" w14:textId="3986A521" w:rsidR="00BF7ACB" w:rsidRDefault="00BF7ACB">
      <w:pPr>
        <w:pStyle w:val="Merknadstekst"/>
      </w:pPr>
      <w:r>
        <w:rPr>
          <w:rStyle w:val="Merknadsreferanse"/>
        </w:rPr>
        <w:annotationRef/>
      </w:r>
      <w:r>
        <w:t>han</w:t>
      </w:r>
    </w:p>
  </w:comment>
  <w:comment w:id="15" w:author="Lars Sætre" w:date="2021-04-28T13:56:00Z" w:initials="LS">
    <w:p w14:paraId="4D6094B7" w14:textId="319C1A07" w:rsidR="00783EE3" w:rsidRDefault="00783EE3">
      <w:pPr>
        <w:pStyle w:val="Merknadstekst"/>
      </w:pPr>
      <w:r>
        <w:rPr>
          <w:rStyle w:val="Merknadsreferanse"/>
        </w:rPr>
        <w:annotationRef/>
      </w:r>
      <w:r>
        <w:t>driver langt på vei</w:t>
      </w:r>
    </w:p>
  </w:comment>
  <w:comment w:id="16" w:author="Lars Sætre" w:date="2021-04-28T13:57:00Z" w:initials="LS">
    <w:p w14:paraId="7A434979" w14:textId="415C984A" w:rsidR="009E18B5" w:rsidRDefault="009E18B5">
      <w:pPr>
        <w:pStyle w:val="Merknadstekst"/>
      </w:pPr>
      <w:r>
        <w:rPr>
          <w:rStyle w:val="Merknadsreferanse"/>
        </w:rPr>
        <w:annotationRef/>
      </w:r>
      <w:r>
        <w:t>Ja, helt grei første-side (med nyanseringer og rettinger angitt); bra.</w:t>
      </w:r>
    </w:p>
  </w:comment>
  <w:comment w:id="17" w:author="Lars Sætre" w:date="2021-04-28T12:15:00Z" w:initials="LS">
    <w:p w14:paraId="7ED9D8C4" w14:textId="592B7CC4" w:rsidR="0037289D" w:rsidRDefault="0037289D">
      <w:pPr>
        <w:pStyle w:val="Merknadstekst"/>
      </w:pPr>
      <w:r>
        <w:rPr>
          <w:rStyle w:val="Merknadsreferanse"/>
        </w:rPr>
        <w:annotationRef/>
      </w:r>
      <w:r>
        <w:t>i hans ustoppelige søken etter</w:t>
      </w:r>
    </w:p>
  </w:comment>
  <w:comment w:id="18" w:author="Lars Sætre" w:date="2021-04-28T13:59:00Z" w:initials="LS">
    <w:p w14:paraId="74E0EA47" w14:textId="77D52731" w:rsidR="004A1540" w:rsidRDefault="004A1540">
      <w:pPr>
        <w:pStyle w:val="Merknadstekst"/>
      </w:pPr>
      <w:r>
        <w:rPr>
          <w:rStyle w:val="Merknadsreferanse"/>
        </w:rPr>
        <w:annotationRef/>
      </w:r>
      <w:r>
        <w:t>verken om den objektive og åndelige verdenen eller om den subjektive og emosjonelle.</w:t>
      </w:r>
    </w:p>
  </w:comment>
  <w:comment w:id="19" w:author="Lars Sætre" w:date="2021-04-28T14:00:00Z" w:initials="LS">
    <w:p w14:paraId="2337864B" w14:textId="4866DC41" w:rsidR="004C0154" w:rsidRDefault="004C0154">
      <w:pPr>
        <w:pStyle w:val="Merknadstekst"/>
      </w:pPr>
      <w:r>
        <w:rPr>
          <w:rStyle w:val="Merknadsreferanse"/>
        </w:rPr>
        <w:annotationRef/>
      </w:r>
      <w:r>
        <w:t>Den indre handlekraften hans ...osv.</w:t>
      </w:r>
    </w:p>
  </w:comment>
  <w:comment w:id="20" w:author="Lars Sætre" w:date="2021-04-28T12:15:00Z" w:initials="LS">
    <w:p w14:paraId="6BA92887" w14:textId="313E5FB7" w:rsidR="00C72854" w:rsidRDefault="00C72854">
      <w:pPr>
        <w:pStyle w:val="Merknadstekst"/>
      </w:pPr>
      <w:r>
        <w:rPr>
          <w:rStyle w:val="Merknadsreferanse"/>
        </w:rPr>
        <w:annotationRef/>
      </w:r>
      <w:r>
        <w:t>Fin framstilling, gode poenger så l</w:t>
      </w:r>
      <w:r w:rsidR="00250584">
        <w:t>a</w:t>
      </w:r>
      <w:r>
        <w:t>ngt</w:t>
      </w:r>
      <w:r w:rsidR="00250584">
        <w:t>; bra.</w:t>
      </w:r>
    </w:p>
  </w:comment>
  <w:comment w:id="21" w:author="Lars Sætre" w:date="2021-04-28T14:36:00Z" w:initials="LS">
    <w:p w14:paraId="76A435D1" w14:textId="21E20128" w:rsidR="00885711" w:rsidRDefault="00885711">
      <w:pPr>
        <w:pStyle w:val="Merknadstekst"/>
      </w:pPr>
      <w:r>
        <w:rPr>
          <w:rStyle w:val="Merknadsreferanse"/>
        </w:rPr>
        <w:annotationRef/>
      </w:r>
      <w:r>
        <w:t xml:space="preserve">Dette og det neste avsnittet </w:t>
      </w:r>
      <w:r w:rsidR="00BA7870">
        <w:t xml:space="preserve">(altså til og med ordet Forutbestemt på neste side) </w:t>
      </w:r>
      <w:r>
        <w:t>inneholder helt klart viktig stoff for den personlighets-fortolkende vinklingen din videre utover, så behold de vesentligste delene av dem. Men de to avsnittene til sammen er kanskje litt lange; se om du kan korte dem ned litt/stramme dem inn noe.</w:t>
      </w:r>
    </w:p>
  </w:comment>
  <w:comment w:id="22" w:author="Lars Sætre" w:date="2021-04-28T12:20:00Z" w:initials="LS">
    <w:p w14:paraId="6C3E34F9" w14:textId="457B93D9" w:rsidR="00E004A9" w:rsidRDefault="00E004A9">
      <w:pPr>
        <w:pStyle w:val="Merknadstekst"/>
      </w:pPr>
      <w:r>
        <w:rPr>
          <w:rStyle w:val="Merknadsreferanse"/>
        </w:rPr>
        <w:annotationRef/>
      </w:r>
      <w:r>
        <w:t>virksomhet    ?</w:t>
      </w:r>
    </w:p>
  </w:comment>
  <w:comment w:id="23" w:author="Lars Sætre" w:date="2021-04-28T12:17:00Z" w:initials="LS">
    <w:p w14:paraId="2CD07E76" w14:textId="7EA59F01" w:rsidR="00EA05E4" w:rsidRDefault="00EA05E4">
      <w:pPr>
        <w:pStyle w:val="Merknadstekst"/>
      </w:pPr>
      <w:r>
        <w:rPr>
          <w:rStyle w:val="Merknadsreferanse"/>
        </w:rPr>
        <w:annotationRef/>
      </w:r>
      <w:r>
        <w:t>” (Goethe 1993</w:t>
      </w:r>
      <w:r w:rsidR="00B65898">
        <w:t>,</w:t>
      </w:r>
      <w:r>
        <w:t xml:space="preserve"> 20).</w:t>
      </w:r>
    </w:p>
  </w:comment>
  <w:comment w:id="24" w:author="Lars Sætre" w:date="2021-04-28T12:18:00Z" w:initials="LS">
    <w:p w14:paraId="17908D86" w14:textId="5BDD03A2" w:rsidR="00D1376A" w:rsidRDefault="00D1376A">
      <w:pPr>
        <w:pStyle w:val="Merknadstekst"/>
      </w:pPr>
      <w:r>
        <w:rPr>
          <w:rStyle w:val="Merknadsreferanse"/>
        </w:rPr>
        <w:annotationRef/>
      </w:r>
      <w:proofErr w:type="spellStart"/>
      <w:r>
        <w:t>tener</w:t>
      </w:r>
      <w:proofErr w:type="spellEnd"/>
    </w:p>
  </w:comment>
  <w:comment w:id="25" w:author="Lars Sætre" w:date="2021-04-28T12:27:00Z" w:initials="LS">
    <w:p w14:paraId="469C50B0" w14:textId="026DEDBF" w:rsidR="00E32DC6" w:rsidRDefault="00E32DC6">
      <w:pPr>
        <w:pStyle w:val="Merknadstekst"/>
      </w:pPr>
      <w:r>
        <w:rPr>
          <w:rStyle w:val="Merknadsreferanse"/>
        </w:rPr>
        <w:annotationRef/>
      </w:r>
      <w:r w:rsidR="001C389D">
        <w:t>Faust er en mann med en plass innenfor Herrens skaperverk.</w:t>
      </w:r>
    </w:p>
  </w:comment>
  <w:comment w:id="26" w:author="Lars Sætre" w:date="2021-04-28T14:04:00Z" w:initials="LS">
    <w:p w14:paraId="4E466173" w14:textId="54235C2D" w:rsidR="001C389D" w:rsidRDefault="001C389D">
      <w:pPr>
        <w:pStyle w:val="Merknadstekst"/>
      </w:pPr>
      <w:r>
        <w:rPr>
          <w:rStyle w:val="Merknadsreferanse"/>
        </w:rPr>
        <w:annotationRef/>
      </w:r>
      <w:r>
        <w:t>at han bærer i seg i det minste evnen til å kunne være hhv. bli troende og leve</w:t>
      </w:r>
    </w:p>
  </w:comment>
  <w:comment w:id="27" w:author="Lars Sætre" w:date="2021-04-28T14:05:00Z" w:initials="LS">
    <w:p w14:paraId="6B941B0A" w14:textId="6660B826" w:rsidR="001C389D" w:rsidRDefault="001C389D">
      <w:pPr>
        <w:pStyle w:val="Merknadstekst"/>
      </w:pPr>
      <w:r>
        <w:rPr>
          <w:rStyle w:val="Merknadsreferanse"/>
        </w:rPr>
        <w:annotationRef/>
      </w:r>
      <w:r>
        <w:t xml:space="preserve">leveregler. Og i scenen “Natt” der </w:t>
      </w:r>
      <w:proofErr w:type="spellStart"/>
      <w:r>
        <w:t>Fausts</w:t>
      </w:r>
      <w:proofErr w:type="spellEnd"/>
      <w:r>
        <w:t xml:space="preserve"> erkjennelses-krise kommer til tydelig uttrykk – han prøver ut vitenskapen, magien, Jordåndens rene sanselighet, tanken på å velge døden, og etter hvert gjennom Mefistofeles å prøve ut sanselighetens verden i forhold til den høyverdige åndelige – der minnes han gjennom påskedags-kirkeklokkene og korsangen også om kristendommen og sin egen barnetro som ett av alternativene han står overfor.   [Noe slikt?]</w:t>
      </w:r>
    </w:p>
  </w:comment>
  <w:comment w:id="28" w:author="Lars Sætre" w:date="2021-04-28T14:17:00Z" w:initials="LS">
    <w:p w14:paraId="5318AAA7" w14:textId="39A6A7D0" w:rsidR="00854626" w:rsidRDefault="00854626">
      <w:pPr>
        <w:pStyle w:val="Merknadstekst"/>
      </w:pPr>
      <w:r>
        <w:rPr>
          <w:rStyle w:val="Merknadsreferanse"/>
        </w:rPr>
        <w:annotationRef/>
      </w:r>
      <w:r>
        <w:t>Kristendommen har også et sentralt element ...osv.</w:t>
      </w:r>
    </w:p>
  </w:comment>
  <w:comment w:id="29" w:author="Lars Sætre" w:date="2021-04-28T14:20:00Z" w:initials="LS">
    <w:p w14:paraId="06D24182" w14:textId="6C09A4D2" w:rsidR="00806777" w:rsidRDefault="00806777">
      <w:pPr>
        <w:pStyle w:val="Merknadstekst"/>
      </w:pPr>
      <w:r>
        <w:rPr>
          <w:rStyle w:val="Merknadsreferanse"/>
        </w:rPr>
        <w:annotationRef/>
      </w:r>
      <w:r>
        <w:t>Dette har Gud i sin allmektighet og viten ingen bekymring for, så ...osv.</w:t>
      </w:r>
    </w:p>
  </w:comment>
  <w:comment w:id="30" w:author="Lars Sætre" w:date="2021-04-28T14:20:00Z" w:initials="LS">
    <w:p w14:paraId="0DE05204" w14:textId="6135FA4E" w:rsidR="00045FA5" w:rsidRDefault="00045FA5">
      <w:pPr>
        <w:pStyle w:val="Merknadstekst"/>
      </w:pPr>
      <w:r>
        <w:rPr>
          <w:rStyle w:val="Merknadsreferanse"/>
        </w:rPr>
        <w:annotationRef/>
      </w:r>
      <w:r>
        <w:t>Mefistofeles</w:t>
      </w:r>
    </w:p>
  </w:comment>
  <w:comment w:id="31" w:author="Lars Sætre" w:date="2021-04-28T14:22:00Z" w:initials="LS">
    <w:p w14:paraId="233358B9" w14:textId="41CB4D89" w:rsidR="00CF4A5E" w:rsidRDefault="00CF4A5E">
      <w:pPr>
        <w:pStyle w:val="Merknadstekst"/>
      </w:pPr>
      <w:r>
        <w:rPr>
          <w:rStyle w:val="Merknadsreferanse"/>
        </w:rPr>
        <w:annotationRef/>
      </w:r>
      <w:r>
        <w:t>Mennesket, Faust, som sammen med Mefistofeles nå vil prøve erkjennelsesveien gjennom den sanselige verden (og som fører riktig langt og galt av sted), er samtidig også hele tiden på vakt ...osv.  [Lyder dette noe bedre?]</w:t>
      </w:r>
    </w:p>
  </w:comment>
  <w:comment w:id="32" w:author="Lars Sætre" w:date="2021-04-28T14:21:00Z" w:initials="LS">
    <w:p w14:paraId="2AAD13D4" w14:textId="7EABE313" w:rsidR="00CF4A5E" w:rsidRPr="00CF4A5E" w:rsidRDefault="00CF4A5E">
      <w:pPr>
        <w:pStyle w:val="Merknadstekst"/>
      </w:pPr>
      <w:r>
        <w:rPr>
          <w:rStyle w:val="Merknadsreferanse"/>
        </w:rPr>
        <w:annotationRef/>
      </w:r>
      <w:r>
        <w:rPr>
          <w:i/>
          <w:iCs/>
        </w:rPr>
        <w:t>alle</w:t>
      </w:r>
      <w:r>
        <w:t xml:space="preserve">   [kursiv]</w:t>
      </w:r>
    </w:p>
  </w:comment>
  <w:comment w:id="33" w:author="Lars Sætre" w:date="2021-04-28T14:25:00Z" w:initials="LS">
    <w:p w14:paraId="2A61BBAE" w14:textId="0FBEEFD4" w:rsidR="00691B3A" w:rsidRDefault="00691B3A">
      <w:pPr>
        <w:pStyle w:val="Merknadstekst"/>
      </w:pPr>
      <w:r>
        <w:rPr>
          <w:rStyle w:val="Merknadsreferanse"/>
        </w:rPr>
        <w:annotationRef/>
      </w:r>
      <w:r>
        <w:t>avtalen mellom Herren og Mefistofeles.</w:t>
      </w:r>
    </w:p>
  </w:comment>
  <w:comment w:id="34" w:author="Lars Sætre" w:date="2021-04-28T14:26:00Z" w:initials="LS">
    <w:p w14:paraId="15A5D795" w14:textId="7DCF7A9F" w:rsidR="00033B3F" w:rsidRDefault="00033B3F">
      <w:pPr>
        <w:pStyle w:val="Merknadstekst"/>
      </w:pPr>
      <w:r>
        <w:rPr>
          <w:rStyle w:val="Merknadsreferanse"/>
        </w:rPr>
        <w:annotationRef/>
      </w:r>
      <w:r>
        <w:t xml:space="preserve">som Faust slettes ikke alltid vinner idet han føres gjennom </w:t>
      </w:r>
      <w:r w:rsidRPr="00033B3F">
        <w:rPr>
          <w:i/>
          <w:iCs/>
        </w:rPr>
        <w:t>ensidig</w:t>
      </w:r>
      <w:r>
        <w:t xml:space="preserve"> sanselige eksesser og forbrytelser, men som også gradvis fører han til en større erkjennelse av sammenhengene mellom det jordisk sanselige og det høyverdig åndelige og guddommelige, ikke minst gjennom erfaringen av kjærlighetens både erotisk begjærlige og omsorgsmessig inkluderende side (Eros og Agape/</w:t>
      </w:r>
      <w:proofErr w:type="spellStart"/>
      <w:r>
        <w:t>Caritas</w:t>
      </w:r>
      <w:proofErr w:type="spellEnd"/>
      <w:r>
        <w:t>)</w:t>
      </w:r>
      <w:r w:rsidR="003E4131">
        <w:t>.  [Noe slikt?]</w:t>
      </w:r>
    </w:p>
  </w:comment>
  <w:comment w:id="35" w:author="Lars Sætre" w:date="2021-04-28T14:35:00Z" w:initials="LS">
    <w:p w14:paraId="6F55936F" w14:textId="04D48916" w:rsidR="00E2605C" w:rsidRPr="00E2605C" w:rsidRDefault="00E2605C">
      <w:pPr>
        <w:pStyle w:val="Merknadstekst"/>
      </w:pPr>
      <w:r>
        <w:rPr>
          <w:rStyle w:val="Merknadsreferanse"/>
        </w:rPr>
        <w:annotationRef/>
      </w:r>
      <w:r>
        <w:t xml:space="preserve">ikke </w:t>
      </w:r>
      <w:r>
        <w:rPr>
          <w:i/>
          <w:iCs/>
        </w:rPr>
        <w:t>utelukkende</w:t>
      </w:r>
      <w:r>
        <w:t xml:space="preserve"> som ...osv.</w:t>
      </w:r>
    </w:p>
  </w:comment>
  <w:comment w:id="36" w:author="Lars Sætre" w:date="2021-04-28T14:32:00Z" w:initials="LS">
    <w:p w14:paraId="317498F7" w14:textId="1B462416" w:rsidR="009F6BAE" w:rsidRDefault="009F6BAE">
      <w:pPr>
        <w:pStyle w:val="Merknadstekst"/>
      </w:pPr>
      <w:r>
        <w:rPr>
          <w:rStyle w:val="Merknadsreferanse"/>
        </w:rPr>
        <w:annotationRef/>
      </w:r>
      <w:r>
        <w:t xml:space="preserve">Det ligger an til at Herren, på slutten av både </w:t>
      </w:r>
      <w:r w:rsidRPr="009F6BAE">
        <w:rPr>
          <w:i/>
          <w:iCs/>
        </w:rPr>
        <w:t>Faust I</w:t>
      </w:r>
      <w:r>
        <w:t xml:space="preserve"> og </w:t>
      </w:r>
      <w:r w:rsidRPr="009F6BAE">
        <w:rPr>
          <w:i/>
          <w:iCs/>
        </w:rPr>
        <w:t>Faust II,</w:t>
      </w:r>
      <w:r>
        <w:t xml:space="preserve"> kommer seirende ut.</w:t>
      </w:r>
      <w:r w:rsidR="00C87795">
        <w:t xml:space="preserve">   [Noe slikt?]</w:t>
      </w:r>
    </w:p>
  </w:comment>
  <w:comment w:id="37" w:author="Lars Sætre" w:date="2021-04-28T14:40:00Z" w:initials="LS">
    <w:p w14:paraId="6E564D2B" w14:textId="1E6FBE38" w:rsidR="00526FCD" w:rsidRDefault="00526FCD">
      <w:pPr>
        <w:pStyle w:val="Merknadstekst"/>
      </w:pPr>
      <w:r>
        <w:rPr>
          <w:rStyle w:val="Merknadsreferanse"/>
        </w:rPr>
        <w:annotationRef/>
      </w:r>
      <w:r>
        <w:t>overordnede</w:t>
      </w:r>
    </w:p>
  </w:comment>
  <w:comment w:id="38" w:author="Lars Sætre" w:date="2021-04-28T14:41:00Z" w:initials="LS">
    <w:p w14:paraId="11E29104" w14:textId="1211F38F" w:rsidR="00E03BDF" w:rsidRDefault="00E03BDF">
      <w:pPr>
        <w:pStyle w:val="Merknadstekst"/>
      </w:pPr>
      <w:r>
        <w:rPr>
          <w:rStyle w:val="Merknadsreferanse"/>
        </w:rPr>
        <w:annotationRef/>
      </w:r>
      <w:r>
        <w:t>Trass i all sanselig nederdrektighet og forbrytelsene Faust blir en del av, så legges det opp til at det langt om lenge vil gå bra med ham, uansett hvilke problemer han møter og går inn i.   [Noe slikt?]</w:t>
      </w:r>
    </w:p>
  </w:comment>
  <w:comment w:id="39" w:author="Lars Sætre" w:date="2021-04-28T14:35:00Z" w:initials="LS">
    <w:p w14:paraId="07A00692" w14:textId="1EEF6880" w:rsidR="009A382E" w:rsidRDefault="009A382E">
      <w:pPr>
        <w:pStyle w:val="Merknadstekst"/>
      </w:pPr>
      <w:r>
        <w:rPr>
          <w:rStyle w:val="Merknadsreferanse"/>
        </w:rPr>
        <w:annotationRef/>
      </w:r>
      <w:r>
        <w:t>Faust.</w:t>
      </w:r>
    </w:p>
  </w:comment>
  <w:comment w:id="40" w:author="Lars Sætre" w:date="2021-04-28T14:38:00Z" w:initials="LS">
    <w:p w14:paraId="3CB18E84" w14:textId="1BABB7E4" w:rsidR="00E704BF" w:rsidRDefault="00E704BF">
      <w:pPr>
        <w:pStyle w:val="Merknadstekst"/>
      </w:pPr>
      <w:r>
        <w:rPr>
          <w:rStyle w:val="Merknadsreferanse"/>
        </w:rPr>
        <w:annotationRef/>
      </w:r>
      <w:proofErr w:type="spellStart"/>
      <w:r>
        <w:t>Fausts</w:t>
      </w:r>
      <w:proofErr w:type="spellEnd"/>
    </w:p>
  </w:comment>
  <w:comment w:id="41" w:author="Lars Sætre" w:date="2021-04-28T14:39:00Z" w:initials="LS">
    <w:p w14:paraId="26849296" w14:textId="67F61F7E" w:rsidR="00BA7870" w:rsidRDefault="00BA7870">
      <w:pPr>
        <w:pStyle w:val="Merknadstekst"/>
      </w:pPr>
      <w:r>
        <w:rPr>
          <w:rStyle w:val="Merknadsreferanse"/>
        </w:rPr>
        <w:annotationRef/>
      </w:r>
      <w:r>
        <w:t>Faust</w:t>
      </w:r>
    </w:p>
  </w:comment>
  <w:comment w:id="42" w:author="Lars Sætre" w:date="2021-04-28T14:54:00Z" w:initials="LS">
    <w:p w14:paraId="7E37C08E" w14:textId="112FD0CE" w:rsidR="00FD3F81" w:rsidRDefault="00FD3F81">
      <w:pPr>
        <w:pStyle w:val="Merknadstekst"/>
      </w:pPr>
      <w:r>
        <w:rPr>
          <w:rStyle w:val="Merknadsreferanse"/>
        </w:rPr>
        <w:annotationRef/>
      </w:r>
      <w:r>
        <w:t>viktig bl.a. å trekke inn oppfatningen av vedkommende, og av sammenhengene og omgivelsene,</w:t>
      </w:r>
    </w:p>
  </w:comment>
  <w:comment w:id="43" w:author="Lars Sætre" w:date="2021-04-28T14:51:00Z" w:initials="LS">
    <w:p w14:paraId="146C2A9F" w14:textId="5988959D" w:rsidR="00B848B5" w:rsidRDefault="00B848B5">
      <w:pPr>
        <w:pStyle w:val="Merknadstekst"/>
      </w:pPr>
      <w:r>
        <w:rPr>
          <w:rStyle w:val="Merknadsreferanse"/>
        </w:rPr>
        <w:annotationRef/>
      </w:r>
      <w:r>
        <w:t>øynene til andre, ikke minst til noen som elsker ham.</w:t>
      </w:r>
    </w:p>
  </w:comment>
  <w:comment w:id="44" w:author="Lars Sætre" w:date="2021-04-28T12:34:00Z" w:initials="LS">
    <w:p w14:paraId="29FB15E1" w14:textId="0A66E854" w:rsidR="00C87148" w:rsidRDefault="00C87148">
      <w:pPr>
        <w:pStyle w:val="Merknadstekst"/>
      </w:pPr>
      <w:r>
        <w:rPr>
          <w:rStyle w:val="Merknadsreferanse"/>
        </w:rPr>
        <w:annotationRef/>
      </w:r>
      <w:r>
        <w:t xml:space="preserve">Navnet hennes skrives </w:t>
      </w:r>
      <w:proofErr w:type="spellStart"/>
      <w:r>
        <w:t>Margarete</w:t>
      </w:r>
      <w:proofErr w:type="spellEnd"/>
      <w:r>
        <w:t xml:space="preserve">; rett dette her og ellers i oppgaven. Du kan </w:t>
      </w:r>
      <w:proofErr w:type="spellStart"/>
      <w:r>
        <w:t>selvf</w:t>
      </w:r>
      <w:proofErr w:type="spellEnd"/>
      <w:r>
        <w:t xml:space="preserve">. også, som du gjør, veksle ved å bruke kortformen og diminutiven av navnet hennes, </w:t>
      </w:r>
      <w:proofErr w:type="spellStart"/>
      <w:r>
        <w:t>Gretchen</w:t>
      </w:r>
      <w:proofErr w:type="spellEnd"/>
      <w:r>
        <w:t>.</w:t>
      </w:r>
    </w:p>
  </w:comment>
  <w:comment w:id="45" w:author="Lars Sætre" w:date="2021-04-28T14:52:00Z" w:initials="LS">
    <w:p w14:paraId="49909D98" w14:textId="01AF6B31" w:rsidR="00DF2B50" w:rsidRDefault="00DF2B50">
      <w:pPr>
        <w:pStyle w:val="Merknadstekst"/>
      </w:pPr>
      <w:r>
        <w:rPr>
          <w:rStyle w:val="Merknadsreferanse"/>
        </w:rPr>
        <w:annotationRef/>
      </w:r>
      <w:r w:rsidRPr="00DF2B50">
        <w:rPr>
          <w:i/>
          <w:iCs/>
        </w:rPr>
        <w:t>Faust I</w:t>
      </w:r>
      <w:r>
        <w:t>,</w:t>
      </w:r>
    </w:p>
  </w:comment>
  <w:comment w:id="46" w:author="Lars Sætre" w:date="2021-04-28T14:52:00Z" w:initials="LS">
    <w:p w14:paraId="730D1D68" w14:textId="55BB8582" w:rsidR="004C616C" w:rsidRDefault="004C616C">
      <w:pPr>
        <w:pStyle w:val="Merknadstekst"/>
      </w:pPr>
      <w:r>
        <w:rPr>
          <w:rStyle w:val="Merknadsreferanse"/>
        </w:rPr>
        <w:annotationRef/>
      </w:r>
      <w:r>
        <w:t xml:space="preserve">Fjern </w:t>
      </w:r>
      <w:proofErr w:type="spellStart"/>
      <w:r>
        <w:t>apostrof</w:t>
      </w:r>
      <w:proofErr w:type="spellEnd"/>
      <w:r>
        <w:t>.</w:t>
      </w:r>
    </w:p>
  </w:comment>
  <w:comment w:id="47" w:author="Lars Sætre" w:date="2021-04-28T14:55:00Z" w:initials="LS">
    <w:p w14:paraId="268CFC56" w14:textId="381487CB" w:rsidR="00696B67" w:rsidRDefault="00696B67">
      <w:pPr>
        <w:pStyle w:val="Merknadstekst"/>
      </w:pPr>
      <w:r>
        <w:rPr>
          <w:rStyle w:val="Merknadsreferanse"/>
        </w:rPr>
        <w:annotationRef/>
      </w:r>
      <w:r>
        <w:t>Ja, fint. Gjør det.</w:t>
      </w:r>
    </w:p>
  </w:comment>
  <w:comment w:id="48" w:author="Lars Sætre" w:date="2021-04-28T14:55:00Z" w:initials="LS">
    <w:p w14:paraId="615FEA4F" w14:textId="1221EE61" w:rsidR="00AA4C0A" w:rsidRDefault="00AA4C0A">
      <w:pPr>
        <w:pStyle w:val="Merknadstekst"/>
      </w:pPr>
      <w:r>
        <w:rPr>
          <w:rStyle w:val="Merknadsreferanse"/>
        </w:rPr>
        <w:annotationRef/>
      </w:r>
      <w:r>
        <w:t>hhv. indirekte og direkte</w:t>
      </w:r>
    </w:p>
  </w:comment>
  <w:comment w:id="49" w:author="Lars Sætre" w:date="2021-04-28T14:56:00Z" w:initials="LS">
    <w:p w14:paraId="6B3E7171" w14:textId="6DC5128F" w:rsidR="00C258E1" w:rsidRDefault="00C258E1">
      <w:pPr>
        <w:pStyle w:val="Merknadstekst"/>
      </w:pPr>
      <w:r>
        <w:rPr>
          <w:rStyle w:val="Merknadsreferanse"/>
        </w:rPr>
        <w:annotationRef/>
      </w:r>
      <w:r>
        <w:t>feiler</w:t>
      </w:r>
    </w:p>
  </w:comment>
  <w:comment w:id="50" w:author="Lars Sætre" w:date="2021-04-28T14:56:00Z" w:initials="LS">
    <w:p w14:paraId="3C65E545" w14:textId="6633038E" w:rsidR="00C258E1" w:rsidRDefault="00C258E1">
      <w:pPr>
        <w:pStyle w:val="Merknadstekst"/>
      </w:pPr>
      <w:r>
        <w:rPr>
          <w:rStyle w:val="Merknadsreferanse"/>
        </w:rPr>
        <w:annotationRef/>
      </w:r>
      <w:r>
        <w:t>sitt som hun har fått med Faust)</w:t>
      </w:r>
    </w:p>
  </w:comment>
  <w:comment w:id="51" w:author="Lars Sætre" w:date="2021-04-28T14:57:00Z" w:initials="LS">
    <w:p w14:paraId="4E1C538C" w14:textId="36361C9E" w:rsidR="00C258E1" w:rsidRDefault="00C258E1">
      <w:pPr>
        <w:pStyle w:val="Merknadstekst"/>
      </w:pPr>
      <w:r>
        <w:rPr>
          <w:rStyle w:val="Merknadsreferanse"/>
        </w:rPr>
        <w:annotationRef/>
      </w:r>
      <w:r>
        <w:t>til sist også tidvis gal.</w:t>
      </w:r>
    </w:p>
  </w:comment>
  <w:comment w:id="52" w:author="Lars Sætre" w:date="2021-04-28T12:32:00Z" w:initials="LS">
    <w:p w14:paraId="6E81DE3F" w14:textId="661167D4" w:rsidR="002F6452" w:rsidRDefault="002F6452">
      <w:pPr>
        <w:pStyle w:val="Merknadstekst"/>
      </w:pPr>
      <w:r>
        <w:rPr>
          <w:rStyle w:val="Merknadsreferanse"/>
        </w:rPr>
        <w:annotationRef/>
      </w:r>
      <w:r>
        <w:t>hun sier, og som viser hennes omsorg for Faust, er:</w:t>
      </w:r>
    </w:p>
  </w:comment>
  <w:comment w:id="53" w:author="Lars Sætre" w:date="2021-04-28T12:32:00Z" w:initials="LS">
    <w:p w14:paraId="05FF67BA" w14:textId="7EBAFAB1" w:rsidR="00ED7FD6" w:rsidRDefault="00ED7FD6">
      <w:pPr>
        <w:pStyle w:val="Merknadstekst"/>
      </w:pPr>
      <w:r>
        <w:rPr>
          <w:rStyle w:val="Merknadsreferanse"/>
        </w:rPr>
        <w:annotationRef/>
      </w:r>
      <w:r>
        <w:t>” (235).</w:t>
      </w:r>
    </w:p>
  </w:comment>
  <w:comment w:id="54" w:author="Lars Sætre" w:date="2021-04-28T12:37:00Z" w:initials="LS">
    <w:p w14:paraId="1E3E2E99" w14:textId="54BD7CF6" w:rsidR="00EB72D5" w:rsidRDefault="00EB72D5">
      <w:pPr>
        <w:pStyle w:val="Merknadstekst"/>
      </w:pPr>
      <w:r>
        <w:rPr>
          <w:rStyle w:val="Merknadsreferanse"/>
        </w:rPr>
        <w:annotationRef/>
      </w:r>
      <w:r>
        <w:t>fremstille Faust som en karakter, som trass i all sanselig nederdrektighet og forbrytelse han gjør seg skyld i, også kan elskes.</w:t>
      </w:r>
    </w:p>
  </w:comment>
  <w:comment w:id="55" w:author="Lars Sætre" w:date="2021-04-28T12:40:00Z" w:initials="LS">
    <w:p w14:paraId="0C7B41CA" w14:textId="5EA33504" w:rsidR="006F4D6C" w:rsidRDefault="006F4D6C">
      <w:pPr>
        <w:pStyle w:val="Merknadstekst"/>
      </w:pPr>
      <w:r>
        <w:rPr>
          <w:rStyle w:val="Merknadsreferanse"/>
        </w:rPr>
        <w:annotationRef/>
      </w:r>
      <w:r>
        <w:rPr>
          <w:rFonts w:ascii="Times New Roman" w:hAnsi="Times New Roman" w:cs="Times New Roman"/>
          <w:sz w:val="24"/>
          <w:szCs w:val="24"/>
        </w:rPr>
        <w:t xml:space="preserve">«Nå er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ikkje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lykkeleg</w:t>
      </w:r>
      <w:proofErr w:type="spellEnd"/>
      <w:r>
        <w:rPr>
          <w:rFonts w:ascii="Times New Roman" w:hAnsi="Times New Roman" w:cs="Times New Roman"/>
          <w:sz w:val="24"/>
          <w:szCs w:val="24"/>
        </w:rPr>
        <w:t xml:space="preserve"> lenger, / det er som </w:t>
      </w:r>
      <w:proofErr w:type="spellStart"/>
      <w:r>
        <w:rPr>
          <w:rFonts w:ascii="Times New Roman" w:hAnsi="Times New Roman" w:cs="Times New Roman"/>
          <w:sz w:val="24"/>
          <w:szCs w:val="24"/>
        </w:rPr>
        <w:t>eit</w:t>
      </w:r>
      <w:proofErr w:type="spellEnd"/>
      <w:r>
        <w:rPr>
          <w:rFonts w:ascii="Times New Roman" w:hAnsi="Times New Roman" w:cs="Times New Roman"/>
          <w:sz w:val="24"/>
          <w:szCs w:val="24"/>
        </w:rPr>
        <w:t xml:space="preserve"> eller anna stenger, / som om du </w:t>
      </w:r>
      <w:proofErr w:type="spellStart"/>
      <w:r>
        <w:rPr>
          <w:rFonts w:ascii="Times New Roman" w:hAnsi="Times New Roman" w:cs="Times New Roman"/>
          <w:sz w:val="24"/>
          <w:szCs w:val="24"/>
        </w:rPr>
        <w:t>ikkje</w:t>
      </w:r>
      <w:proofErr w:type="spellEnd"/>
      <w:r>
        <w:rPr>
          <w:rFonts w:ascii="Times New Roman" w:hAnsi="Times New Roman" w:cs="Times New Roman"/>
          <w:sz w:val="24"/>
          <w:szCs w:val="24"/>
        </w:rPr>
        <w:t xml:space="preserve"> ville meg vel. / Og enda er det deg, så snill og from»</w:t>
      </w:r>
      <w:sdt>
        <w:sdtPr>
          <w:rPr>
            <w:rFonts w:ascii="Times New Roman" w:hAnsi="Times New Roman" w:cs="Times New Roman"/>
            <w:sz w:val="24"/>
            <w:szCs w:val="24"/>
          </w:rPr>
          <w:id w:val="-41702036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Goe93 \p 232 \l 1044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A0B41">
            <w:rPr>
              <w:rFonts w:ascii="Times New Roman" w:hAnsi="Times New Roman" w:cs="Times New Roman"/>
              <w:noProof/>
              <w:sz w:val="24"/>
              <w:szCs w:val="24"/>
            </w:rPr>
            <w:t>(Goethe 1993, 232)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comment>
  <w:comment w:id="56" w:author="Lars Sætre" w:date="2021-04-28T12:43:00Z" w:initials="LS">
    <w:p w14:paraId="5BC28412" w14:textId="68A8C944" w:rsidR="0035452F" w:rsidRDefault="0035452F">
      <w:pPr>
        <w:pStyle w:val="Merknadstekst"/>
      </w:pPr>
      <w:r>
        <w:rPr>
          <w:rStyle w:val="Merknadsreferanse"/>
        </w:rPr>
        <w:annotationRef/>
      </w:r>
      <w:r>
        <w:t xml:space="preserve">ser hun i sin forvirring, men også med et økende klarsyn, </w:t>
      </w:r>
    </w:p>
  </w:comment>
  <w:comment w:id="57" w:author="Lars Sætre" w:date="2021-04-28T12:43:00Z" w:initials="LS">
    <w:p w14:paraId="2E3E257F" w14:textId="348F89B1" w:rsidR="0035452F" w:rsidRDefault="0035452F">
      <w:pPr>
        <w:pStyle w:val="Merknadstekst"/>
      </w:pPr>
      <w:r>
        <w:rPr>
          <w:rStyle w:val="Merknadsreferanse"/>
        </w:rPr>
        <w:annotationRef/>
      </w:r>
      <w:r>
        <w:t>sidene   ?</w:t>
      </w:r>
    </w:p>
  </w:comment>
  <w:comment w:id="58" w:author="Lars Sætre" w:date="2021-04-28T12:45:00Z" w:initials="LS">
    <w:p w14:paraId="0DF33402" w14:textId="29F7B9E7" w:rsidR="00A245B6" w:rsidRDefault="00A245B6">
      <w:pPr>
        <w:pStyle w:val="Merknadstekst"/>
      </w:pPr>
      <w:r>
        <w:rPr>
          <w:rStyle w:val="Merknadsreferanse"/>
        </w:rPr>
        <w:annotationRef/>
      </w:r>
      <w:r>
        <w:t xml:space="preserve">I scenen “Skog og grotte”, der tragediens peripeti inntreffer for Faust sin </w:t>
      </w:r>
      <w:r w:rsidR="003D6699">
        <w:t>del, tar den ...osv.</w:t>
      </w:r>
    </w:p>
  </w:comment>
  <w:comment w:id="59" w:author="Lars Sætre" w:date="2021-04-28T12:51:00Z" w:initials="LS">
    <w:p w14:paraId="35B1630E" w14:textId="54A8C943" w:rsidR="005F022F" w:rsidRDefault="005F022F">
      <w:pPr>
        <w:pStyle w:val="Merknadstekst"/>
      </w:pPr>
      <w:r>
        <w:rPr>
          <w:rStyle w:val="Merknadsreferanse"/>
        </w:rPr>
        <w:annotationRef/>
      </w:r>
      <w:r>
        <w:t>Faust</w:t>
      </w:r>
    </w:p>
  </w:comment>
  <w:comment w:id="60" w:author="Lars Sætre" w:date="2021-04-28T15:00:00Z" w:initials="LS">
    <w:p w14:paraId="636756AD" w14:textId="2B74415E" w:rsidR="00F34673" w:rsidRDefault="00F34673">
      <w:pPr>
        <w:pStyle w:val="Merknadstekst"/>
      </w:pPr>
      <w:r>
        <w:rPr>
          <w:rStyle w:val="Merknadsreferanse"/>
        </w:rPr>
        <w:annotationRef/>
      </w:r>
      <w:r>
        <w:t>overhånd</w:t>
      </w:r>
    </w:p>
  </w:comment>
  <w:comment w:id="61" w:author="Lars Sætre" w:date="2021-04-28T12:48:00Z" w:initials="LS">
    <w:p w14:paraId="5469998E" w14:textId="3FAD31EA" w:rsidR="0040205A" w:rsidRDefault="0040205A">
      <w:pPr>
        <w:pStyle w:val="Merknadstekst"/>
      </w:pPr>
      <w:r>
        <w:rPr>
          <w:rStyle w:val="Merknadsreferanse"/>
        </w:rPr>
        <w:annotationRef/>
      </w:r>
      <w:r>
        <w:t>sier</w:t>
      </w:r>
    </w:p>
  </w:comment>
  <w:comment w:id="62" w:author="Lars Sætre" w:date="2021-04-28T12:52:00Z" w:initials="LS">
    <w:p w14:paraId="3CDFC428" w14:textId="6FB61CF8" w:rsidR="003D6699" w:rsidRDefault="003D6699">
      <w:pPr>
        <w:pStyle w:val="Merknadstekst"/>
      </w:pPr>
      <w:r>
        <w:rPr>
          <w:rStyle w:val="Merknadsreferanse"/>
        </w:rPr>
        <w:annotationRef/>
      </w:r>
      <w:r>
        <w:t>“</w:t>
      </w:r>
      <w:proofErr w:type="spellStart"/>
      <w:r>
        <w:t>Eg</w:t>
      </w:r>
      <w:proofErr w:type="spellEnd"/>
      <w:r>
        <w:t xml:space="preserve"> måtte undergrave alt ho gav meg! / Du, helheim, </w:t>
      </w:r>
      <w:proofErr w:type="spellStart"/>
      <w:r>
        <w:t>kravde</w:t>
      </w:r>
      <w:proofErr w:type="spellEnd"/>
      <w:r>
        <w:t xml:space="preserve"> dette offer av meg! / Hjelp meg å korte </w:t>
      </w:r>
      <w:proofErr w:type="spellStart"/>
      <w:r>
        <w:t>desse</w:t>
      </w:r>
      <w:proofErr w:type="spellEnd"/>
      <w:r>
        <w:t xml:space="preserve"> spenningstider! / La </w:t>
      </w:r>
      <w:proofErr w:type="spellStart"/>
      <w:r>
        <w:t>kome</w:t>
      </w:r>
      <w:proofErr w:type="spellEnd"/>
      <w:r>
        <w:t xml:space="preserve"> det som </w:t>
      </w:r>
      <w:proofErr w:type="spellStart"/>
      <w:r>
        <w:t>kome</w:t>
      </w:r>
      <w:proofErr w:type="spellEnd"/>
      <w:r>
        <w:t xml:space="preserve"> må! / La </w:t>
      </w:r>
      <w:proofErr w:type="spellStart"/>
      <w:r>
        <w:t>hennar</w:t>
      </w:r>
      <w:proofErr w:type="spellEnd"/>
      <w:r>
        <w:t xml:space="preserve"> liv bli knust mot mitt, omsider! / Vi to skal gå til grunne nå!” (Goethe 1993, 168). – NB: Dette litt lange sitatet kan du også sette med innrykk og med enkelt linjeavstand, men da uten anførselstegnene foran og bak.</w:t>
      </w:r>
    </w:p>
  </w:comment>
  <w:comment w:id="63" w:author="Lars Sætre" w:date="2021-04-28T12:56:00Z" w:initials="LS">
    <w:p w14:paraId="0FAFDABB" w14:textId="30CA4599" w:rsidR="00817A5A" w:rsidRPr="00817A5A" w:rsidRDefault="00817A5A">
      <w:pPr>
        <w:pStyle w:val="Merknadstekst"/>
      </w:pPr>
      <w:r>
        <w:rPr>
          <w:rStyle w:val="Merknadsreferanse"/>
        </w:rPr>
        <w:annotationRef/>
      </w:r>
      <w:r>
        <w:t xml:space="preserve">den </w:t>
      </w:r>
      <w:r>
        <w:rPr>
          <w:i/>
          <w:iCs/>
        </w:rPr>
        <w:t>ensidig</w:t>
      </w:r>
      <w:r>
        <w:t xml:space="preserve"> sanselige ...osv.</w:t>
      </w:r>
    </w:p>
  </w:comment>
  <w:comment w:id="64" w:author="Lars Sætre" w:date="2021-04-28T12:57:00Z" w:initials="LS">
    <w:p w14:paraId="61F15E7C" w14:textId="1EA11B8D" w:rsidR="00817A5A" w:rsidRDefault="00817A5A">
      <w:pPr>
        <w:pStyle w:val="Merknadstekst"/>
      </w:pPr>
      <w:r>
        <w:rPr>
          <w:rStyle w:val="Merknadsreferanse"/>
        </w:rPr>
        <w:annotationRef/>
      </w:r>
      <w:r>
        <w:rPr>
          <w:rFonts w:ascii="Times New Roman" w:hAnsi="Times New Roman" w:cs="Times New Roman"/>
          <w:sz w:val="24"/>
          <w:szCs w:val="24"/>
        </w:rPr>
        <w:t>som de tilskyndet av Mefistofeles drives igjennom ...osv.</w:t>
      </w:r>
    </w:p>
  </w:comment>
  <w:comment w:id="65" w:author="Lars Sætre" w:date="2021-04-28T12:58:00Z" w:initials="LS">
    <w:p w14:paraId="2E5F13D4" w14:textId="1CD38348" w:rsidR="00AA1F87" w:rsidRDefault="00AA1F87">
      <w:pPr>
        <w:pStyle w:val="Merknadstekst"/>
      </w:pPr>
      <w:r>
        <w:rPr>
          <w:rStyle w:val="Merknadsreferanse"/>
        </w:rPr>
        <w:annotationRef/>
      </w:r>
      <w:r>
        <w:t xml:space="preserve">Fjern </w:t>
      </w:r>
      <w:proofErr w:type="spellStart"/>
      <w:r>
        <w:t>apostrof</w:t>
      </w:r>
      <w:proofErr w:type="spellEnd"/>
      <w:r>
        <w:t>.</w:t>
      </w:r>
    </w:p>
  </w:comment>
  <w:comment w:id="66" w:author="Lars Sætre" w:date="2021-04-28T12:58:00Z" w:initials="LS">
    <w:p w14:paraId="27F9EA7A" w14:textId="637E58DA" w:rsidR="005F77A1" w:rsidRDefault="005F77A1">
      <w:pPr>
        <w:pStyle w:val="Merknadstekst"/>
      </w:pPr>
      <w:r>
        <w:rPr>
          <w:rStyle w:val="Merknadsreferanse"/>
        </w:rPr>
        <w:annotationRef/>
      </w:r>
      <w:r>
        <w:t>veddemålet</w:t>
      </w:r>
    </w:p>
  </w:comment>
  <w:comment w:id="67" w:author="Lars Sætre" w:date="2021-04-28T13:00:00Z" w:initials="LS">
    <w:p w14:paraId="2F2E444B" w14:textId="77BB6CEF" w:rsidR="00234BB9" w:rsidRDefault="00234BB9">
      <w:pPr>
        <w:pStyle w:val="Merknadstekst"/>
      </w:pPr>
      <w:r>
        <w:rPr>
          <w:rStyle w:val="Merknadsreferanse"/>
        </w:rPr>
        <w:annotationRef/>
      </w:r>
      <w:r>
        <w:t xml:space="preserve">“Om du kan dåre meg med smiger / så </w:t>
      </w:r>
      <w:proofErr w:type="spellStart"/>
      <w:r>
        <w:t>eg</w:t>
      </w:r>
      <w:proofErr w:type="spellEnd"/>
      <w:r>
        <w:t xml:space="preserve"> blir nøgd med den </w:t>
      </w:r>
      <w:proofErr w:type="spellStart"/>
      <w:r>
        <w:t>eg</w:t>
      </w:r>
      <w:proofErr w:type="spellEnd"/>
      <w:r>
        <w:t xml:space="preserve"> er”</w:t>
      </w:r>
      <w:r w:rsidR="00A20E6D">
        <w:t xml:space="preserve"> (77).</w:t>
      </w:r>
    </w:p>
  </w:comment>
  <w:comment w:id="68" w:author="Lars Sætre" w:date="2021-04-28T13:02:00Z" w:initials="LS">
    <w:p w14:paraId="6C4EF3B3" w14:textId="09B87CA7" w:rsidR="00A20E6D" w:rsidRDefault="00A20E6D">
      <w:pPr>
        <w:pStyle w:val="Merknadstekst"/>
      </w:pPr>
      <w:r>
        <w:rPr>
          <w:rStyle w:val="Merknadsreferanse"/>
        </w:rPr>
        <w:annotationRef/>
      </w:r>
      <w:r>
        <w:t>Fjern seg.</w:t>
      </w:r>
    </w:p>
  </w:comment>
  <w:comment w:id="69" w:author="Lars Sætre" w:date="2021-04-28T13:02:00Z" w:initials="LS">
    <w:p w14:paraId="4A7BA0A8" w14:textId="508C1CF7" w:rsidR="009269C7" w:rsidRDefault="009269C7">
      <w:pPr>
        <w:pStyle w:val="Merknadstekst"/>
      </w:pPr>
      <w:r>
        <w:rPr>
          <w:rStyle w:val="Merknadsreferanse"/>
        </w:rPr>
        <w:annotationRef/>
      </w:r>
      <w:r>
        <w:t>om hans eget selv og personlighet.</w:t>
      </w:r>
    </w:p>
  </w:comment>
  <w:comment w:id="70" w:author="Lars Sætre" w:date="2021-04-28T13:05:00Z" w:initials="LS">
    <w:p w14:paraId="284D1F8D" w14:textId="50E1CFFF" w:rsidR="00A95C7E" w:rsidRDefault="00A95C7E">
      <w:pPr>
        <w:pStyle w:val="Merknadstekst"/>
      </w:pPr>
      <w:r>
        <w:rPr>
          <w:rStyle w:val="Merknadsreferanse"/>
        </w:rPr>
        <w:annotationRef/>
      </w:r>
      <w:r>
        <w:t xml:space="preserve">“I lag med folk blir </w:t>
      </w:r>
      <w:proofErr w:type="spellStart"/>
      <w:r>
        <w:t>eg</w:t>
      </w:r>
      <w:proofErr w:type="spellEnd"/>
      <w:r>
        <w:t xml:space="preserve"> perpleks / og full av mindreverdskompleks” (92).</w:t>
      </w:r>
    </w:p>
  </w:comment>
  <w:comment w:id="71" w:author="Lars Sætre" w:date="2021-04-28T13:07:00Z" w:initials="LS">
    <w:p w14:paraId="01F54128" w14:textId="1B155543" w:rsidR="00A95C7E" w:rsidRDefault="00A95C7E">
      <w:pPr>
        <w:pStyle w:val="Merknadstekst"/>
      </w:pPr>
      <w:r>
        <w:rPr>
          <w:rStyle w:val="Merknadsreferanse"/>
        </w:rPr>
        <w:annotationRef/>
      </w:r>
      <w:r>
        <w:t>at Faust er i, men denne veksler også med tilstander av eufori.</w:t>
      </w:r>
      <w:r w:rsidR="00CA4F48">
        <w:t xml:space="preserve">   [Noe slikt?]</w:t>
      </w:r>
    </w:p>
  </w:comment>
  <w:comment w:id="72" w:author="Lars Sætre" w:date="2021-04-28T13:02:00Z" w:initials="LS">
    <w:p w14:paraId="6BF8765C" w14:textId="4F79AB36" w:rsidR="003F7908" w:rsidRDefault="003F7908">
      <w:pPr>
        <w:pStyle w:val="Merknadstekst"/>
      </w:pPr>
      <w:r>
        <w:rPr>
          <w:rStyle w:val="Merknadsreferanse"/>
        </w:rPr>
        <w:annotationRef/>
      </w:r>
      <w:r>
        <w:t>Ok, fint.</w:t>
      </w:r>
    </w:p>
  </w:comment>
  <w:comment w:id="73" w:author="Lars Sætre" w:date="2021-04-28T13:10:00Z" w:initials="LS">
    <w:p w14:paraId="7F245AC6" w14:textId="77777777" w:rsidR="00744563" w:rsidRDefault="00744563">
      <w:pPr>
        <w:pStyle w:val="Merknadstekst"/>
      </w:pPr>
      <w:r>
        <w:rPr>
          <w:rStyle w:val="Merknadsreferanse"/>
        </w:rPr>
        <w:annotationRef/>
      </w:r>
      <w:r>
        <w:t>Pass på: Her må det stå:</w:t>
      </w:r>
    </w:p>
    <w:p w14:paraId="3566B11D" w14:textId="595DD0E9" w:rsidR="00744563" w:rsidRDefault="00744563">
      <w:pPr>
        <w:pStyle w:val="Merknadstekst"/>
      </w:pPr>
      <w:proofErr w:type="spellStart"/>
      <w:r>
        <w:t>Gretchens</w:t>
      </w:r>
      <w:proofErr w:type="spellEnd"/>
      <w:r>
        <w:t xml:space="preserve"> bror Valentin</w:t>
      </w:r>
    </w:p>
  </w:comment>
  <w:comment w:id="74" w:author="Lars Sætre" w:date="2021-04-28T13:11:00Z" w:initials="LS">
    <w:p w14:paraId="3B27D2CC" w14:textId="0A0DCDD4" w:rsidR="00BA1F58" w:rsidRDefault="00BA1F58">
      <w:pPr>
        <w:pStyle w:val="Merknadstekst"/>
      </w:pPr>
      <w:r>
        <w:rPr>
          <w:rStyle w:val="Merknadsreferanse"/>
        </w:rPr>
        <w:annotationRef/>
      </w:r>
      <w:r>
        <w:t>Kanskje litt sterkt sagt? Nyansere?</w:t>
      </w:r>
    </w:p>
  </w:comment>
  <w:comment w:id="75" w:author="Lars Sætre" w:date="2021-04-28T13:12:00Z" w:initials="LS">
    <w:p w14:paraId="3BC528E3" w14:textId="03B55BA2" w:rsidR="009D1CFB" w:rsidRDefault="009D1CFB">
      <w:pPr>
        <w:pStyle w:val="Merknadstekst"/>
      </w:pPr>
      <w:r>
        <w:rPr>
          <w:rStyle w:val="Merknadsreferanse"/>
        </w:rPr>
        <w:annotationRef/>
      </w:r>
      <w:r>
        <w:rPr>
          <w:rFonts w:ascii="Times New Roman" w:hAnsi="Times New Roman" w:cs="Times New Roman"/>
          <w:sz w:val="24"/>
          <w:szCs w:val="24"/>
        </w:rPr>
        <w:t xml:space="preserve">«Kva er nå dette for en snik? / Og </w:t>
      </w:r>
      <w:r w:rsidRPr="009D1CFB">
        <w:rPr>
          <w:rFonts w:ascii="Times New Roman" w:hAnsi="Times New Roman" w:cs="Times New Roman"/>
          <w:i/>
          <w:iCs/>
          <w:sz w:val="24"/>
          <w:szCs w:val="24"/>
        </w:rPr>
        <w:t>to</w:t>
      </w:r>
      <w:r>
        <w:rPr>
          <w:rFonts w:ascii="Times New Roman" w:hAnsi="Times New Roman" w:cs="Times New Roman"/>
          <w:sz w:val="24"/>
          <w:szCs w:val="24"/>
        </w:rPr>
        <w:t xml:space="preserve"> som fer å lurer slik! / Viss det er han, så skal han få det!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kverkar</w:t>
      </w:r>
      <w:proofErr w:type="spellEnd"/>
      <w:r>
        <w:rPr>
          <w:rFonts w:ascii="Times New Roman" w:hAnsi="Times New Roman" w:cs="Times New Roman"/>
          <w:sz w:val="24"/>
          <w:szCs w:val="24"/>
        </w:rPr>
        <w:t xml:space="preserve"> fyren, </w:t>
      </w:r>
      <w:proofErr w:type="spellStart"/>
      <w:r>
        <w:rPr>
          <w:rFonts w:ascii="Times New Roman" w:hAnsi="Times New Roman" w:cs="Times New Roman"/>
          <w:sz w:val="24"/>
          <w:szCs w:val="24"/>
        </w:rPr>
        <w:t>utan</w:t>
      </w:r>
      <w:proofErr w:type="spellEnd"/>
      <w:r>
        <w:rPr>
          <w:rFonts w:ascii="Times New Roman" w:hAnsi="Times New Roman" w:cs="Times New Roman"/>
          <w:sz w:val="24"/>
          <w:szCs w:val="24"/>
        </w:rPr>
        <w:t xml:space="preserve"> nåde!»</w:t>
      </w:r>
      <w:sdt>
        <w:sdtPr>
          <w:rPr>
            <w:rFonts w:ascii="Times New Roman" w:hAnsi="Times New Roman" w:cs="Times New Roman"/>
            <w:sz w:val="24"/>
            <w:szCs w:val="24"/>
          </w:rPr>
          <w:id w:val="-200311420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Goe93 \p 184 \l 1044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70B63">
            <w:rPr>
              <w:rFonts w:ascii="Times New Roman" w:hAnsi="Times New Roman" w:cs="Times New Roman"/>
              <w:noProof/>
              <w:sz w:val="24"/>
              <w:szCs w:val="24"/>
            </w:rPr>
            <w:t>(Goethe 1993, 184)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comment>
  <w:comment w:id="76" w:author="Lars Sætre" w:date="2021-04-28T13:14:00Z" w:initials="LS">
    <w:p w14:paraId="20401F37" w14:textId="06B406A2" w:rsidR="0088256E" w:rsidRDefault="0088256E">
      <w:pPr>
        <w:pStyle w:val="Merknadstekst"/>
      </w:pPr>
      <w:r>
        <w:rPr>
          <w:rStyle w:val="Merknadsreferanse"/>
        </w:rPr>
        <w:annotationRef/>
      </w:r>
      <w:r>
        <w:t xml:space="preserve">Fjern </w:t>
      </w:r>
      <w:proofErr w:type="spellStart"/>
      <w:r>
        <w:t>apostrof</w:t>
      </w:r>
      <w:proofErr w:type="spellEnd"/>
      <w:r>
        <w:t>.</w:t>
      </w:r>
    </w:p>
  </w:comment>
  <w:comment w:id="77" w:author="Lars Sætre" w:date="2021-04-28T13:14:00Z" w:initials="LS">
    <w:p w14:paraId="274CD21C" w14:textId="34F4CA35" w:rsidR="006E1A14" w:rsidRDefault="006E1A14">
      <w:pPr>
        <w:pStyle w:val="Merknadstekst"/>
      </w:pPr>
      <w:r>
        <w:rPr>
          <w:rStyle w:val="Merknadsreferanse"/>
        </w:rPr>
        <w:annotationRef/>
      </w:r>
      <w:r>
        <w:t>N</w:t>
      </w:r>
    </w:p>
  </w:comment>
  <w:comment w:id="78" w:author="Lars Sætre" w:date="2021-04-28T13:15:00Z" w:initials="LS">
    <w:p w14:paraId="01AA249C" w14:textId="5ABFB7D7" w:rsidR="00FD09A7" w:rsidRDefault="00FD09A7">
      <w:pPr>
        <w:pStyle w:val="Merknadstekst"/>
      </w:pPr>
      <w:r>
        <w:rPr>
          <w:rStyle w:val="Merknadsreferanse"/>
        </w:rPr>
        <w:annotationRef/>
      </w:r>
      <w:r>
        <w:t>er   ?</w:t>
      </w:r>
    </w:p>
  </w:comment>
  <w:comment w:id="79" w:author="Lars Sætre" w:date="2021-04-28T13:15:00Z" w:initials="LS">
    <w:p w14:paraId="1087793A" w14:textId="1124AA52" w:rsidR="00FC02FF" w:rsidRDefault="00FC02FF">
      <w:pPr>
        <w:pStyle w:val="Merknadstekst"/>
      </w:pPr>
      <w:r>
        <w:rPr>
          <w:rStyle w:val="Merknadsreferanse"/>
        </w:rPr>
        <w:annotationRef/>
      </w:r>
      <w:r>
        <w:t>Valentin og Faust</w:t>
      </w:r>
    </w:p>
  </w:comment>
  <w:comment w:id="80" w:author="Lars Sætre" w:date="2021-04-28T13:18:00Z" w:initials="LS">
    <w:p w14:paraId="44C76098" w14:textId="5B49551D" w:rsidR="00130D42" w:rsidRDefault="00130D42">
      <w:pPr>
        <w:pStyle w:val="Merknadstekst"/>
      </w:pPr>
      <w:r>
        <w:rPr>
          <w:rStyle w:val="Merknadsreferanse"/>
        </w:rPr>
        <w:annotationRef/>
      </w:r>
      <w:r>
        <w:t>stadig fremstilt i bevegelser og vendinger av typen “først opp, så ned” – sikade-motivet blir tidlig innført, alt på s. 19 – og disse vekslingene gjelder både hans følelser og hans fysiske tilholdssteder.   [Noe slikt?]</w:t>
      </w:r>
    </w:p>
  </w:comment>
  <w:comment w:id="81" w:author="Lars Sætre" w:date="2021-04-28T13:17:00Z" w:initials="LS">
    <w:p w14:paraId="6B42926E" w14:textId="1D180F6C" w:rsidR="00A6092E" w:rsidRDefault="00A6092E">
      <w:pPr>
        <w:pStyle w:val="Merknadstekst"/>
      </w:pPr>
      <w:r>
        <w:rPr>
          <w:rStyle w:val="Merknadsreferanse"/>
        </w:rPr>
        <w:annotationRef/>
      </w:r>
      <w:r>
        <w:t>F</w:t>
      </w:r>
    </w:p>
  </w:comment>
  <w:comment w:id="82" w:author="Lars Sætre" w:date="2021-04-28T13:24:00Z" w:initials="LS">
    <w:p w14:paraId="79AF20EE" w14:textId="0EF2774C" w:rsidR="00523885" w:rsidRDefault="00523885">
      <w:pPr>
        <w:pStyle w:val="Merknadstekst"/>
      </w:pPr>
      <w:r>
        <w:rPr>
          <w:rStyle w:val="Merknadsreferanse"/>
        </w:rPr>
        <w:annotationRef/>
      </w:r>
      <w:r>
        <w:t>dagens    ?</w:t>
      </w:r>
    </w:p>
  </w:comment>
  <w:comment w:id="83" w:author="Lars Sætre" w:date="2021-04-28T13:24:00Z" w:initials="LS">
    <w:p w14:paraId="0C6C56A1" w14:textId="55B6FF4C" w:rsidR="00D70B8F" w:rsidRDefault="00D70B8F">
      <w:pPr>
        <w:pStyle w:val="Merknadstekst"/>
      </w:pPr>
      <w:r>
        <w:rPr>
          <w:rStyle w:val="Merknadsreferanse"/>
        </w:rPr>
        <w:annotationRef/>
      </w:r>
      <w:r>
        <w:t>F</w:t>
      </w:r>
    </w:p>
  </w:comment>
  <w:comment w:id="84" w:author="Lars Sætre" w:date="2021-04-28T13:25:00Z" w:initials="LS">
    <w:p w14:paraId="5F958B34" w14:textId="4A9F6A34" w:rsidR="006C3646" w:rsidRDefault="006C3646">
      <w:pPr>
        <w:pStyle w:val="Merknadstekst"/>
      </w:pPr>
      <w:r>
        <w:rPr>
          <w:rStyle w:val="Merknadsreferanse"/>
        </w:rPr>
        <w:annotationRef/>
      </w:r>
      <w:r>
        <w:t>Vi ser sikade-motivet, og varianter av det, knyttet til fremstillingen av Faust.</w:t>
      </w:r>
    </w:p>
  </w:comment>
  <w:comment w:id="85" w:author="Lars Sætre" w:date="2021-04-28T13:26:00Z" w:initials="LS">
    <w:p w14:paraId="74B7391C" w14:textId="6BF6B3CB" w:rsidR="00B95E1E" w:rsidRDefault="00B95E1E">
      <w:pPr>
        <w:pStyle w:val="Merknadstekst"/>
      </w:pPr>
      <w:r>
        <w:rPr>
          <w:rStyle w:val="Merknadsreferanse"/>
        </w:rPr>
        <w:annotationRef/>
      </w:r>
      <w:r>
        <w:t>F</w:t>
      </w:r>
    </w:p>
  </w:comment>
  <w:comment w:id="86" w:author="Lars Sætre" w:date="2021-04-28T15:04:00Z" w:initials="LS">
    <w:p w14:paraId="02AD2A5E" w14:textId="6FE87B32" w:rsidR="00FC6038" w:rsidRDefault="00FC6038">
      <w:pPr>
        <w:pStyle w:val="Merknadstekst"/>
      </w:pPr>
      <w:r>
        <w:rPr>
          <w:rStyle w:val="Merknadsreferanse"/>
        </w:rPr>
        <w:annotationRef/>
      </w:r>
      <w:r>
        <w:t>Ja, fine fortolkende argumenter i dette; bra.</w:t>
      </w:r>
    </w:p>
  </w:comment>
  <w:comment w:id="87" w:author="Lars Sætre" w:date="2021-04-28T13:28:00Z" w:initials="LS">
    <w:p w14:paraId="75BD1581" w14:textId="512BB3B9" w:rsidR="005B5F47" w:rsidRDefault="005B5F47">
      <w:pPr>
        <w:pStyle w:val="Merknadstekst"/>
      </w:pPr>
      <w:r>
        <w:rPr>
          <w:rStyle w:val="Merknadsreferanse"/>
        </w:rPr>
        <w:annotationRef/>
      </w:r>
      <w:r>
        <w:rPr>
          <w:rFonts w:ascii="Times New Roman" w:hAnsi="Times New Roman" w:cs="Times New Roman"/>
          <w:sz w:val="24"/>
          <w:szCs w:val="24"/>
        </w:rPr>
        <w:t xml:space="preserve">«Den ånd du </w:t>
      </w:r>
      <w:proofErr w:type="spellStart"/>
      <w:r>
        <w:rPr>
          <w:rFonts w:ascii="Times New Roman" w:hAnsi="Times New Roman" w:cs="Times New Roman"/>
          <w:sz w:val="24"/>
          <w:szCs w:val="24"/>
        </w:rPr>
        <w:t>fattar</w:t>
      </w:r>
      <w:proofErr w:type="spellEnd"/>
      <w:r>
        <w:rPr>
          <w:rFonts w:ascii="Times New Roman" w:hAnsi="Times New Roman" w:cs="Times New Roman"/>
          <w:sz w:val="24"/>
          <w:szCs w:val="24"/>
        </w:rPr>
        <w:t xml:space="preserve">, er du lik, / og </w:t>
      </w:r>
      <w:proofErr w:type="spellStart"/>
      <w:r>
        <w:rPr>
          <w:rFonts w:ascii="Times New Roman" w:hAnsi="Times New Roman" w:cs="Times New Roman"/>
          <w:sz w:val="24"/>
          <w:szCs w:val="24"/>
        </w:rPr>
        <w:t>ikkje</w:t>
      </w:r>
      <w:proofErr w:type="spellEnd"/>
      <w:r>
        <w:rPr>
          <w:rFonts w:ascii="Times New Roman" w:hAnsi="Times New Roman" w:cs="Times New Roman"/>
          <w:sz w:val="24"/>
          <w:szCs w:val="24"/>
        </w:rPr>
        <w:t xml:space="preserve"> meg!».</w:t>
      </w:r>
    </w:p>
  </w:comment>
  <w:comment w:id="88" w:author="Lars Sætre" w:date="2021-04-28T13:29:00Z" w:initials="LS">
    <w:p w14:paraId="7B76C2AA" w14:textId="153098C5" w:rsidR="009A0C00" w:rsidRDefault="009A0C00">
      <w:pPr>
        <w:pStyle w:val="Merknadstekst"/>
      </w:pPr>
      <w:r>
        <w:rPr>
          <w:rStyle w:val="Merknadsreferanse"/>
        </w:rPr>
        <w:annotationRef/>
      </w:r>
      <w:r>
        <w:rPr>
          <w:rFonts w:ascii="Times New Roman" w:hAnsi="Times New Roman" w:cs="Times New Roman"/>
          <w:sz w:val="24"/>
          <w:szCs w:val="24"/>
        </w:rPr>
        <w:t xml:space="preserve">«Kven da, / om </w:t>
      </w:r>
      <w:proofErr w:type="spellStart"/>
      <w:r>
        <w:rPr>
          <w:rFonts w:ascii="Times New Roman" w:hAnsi="Times New Roman" w:cs="Times New Roman"/>
          <w:sz w:val="24"/>
          <w:szCs w:val="24"/>
        </w:rPr>
        <w:t>ikkje</w:t>
      </w:r>
      <w:proofErr w:type="spellEnd"/>
      <w:r>
        <w:rPr>
          <w:rFonts w:ascii="Times New Roman" w:hAnsi="Times New Roman" w:cs="Times New Roman"/>
          <w:sz w:val="24"/>
          <w:szCs w:val="24"/>
        </w:rPr>
        <w:t xml:space="preserve"> deg?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guddoms likemann!» (31).</w:t>
      </w:r>
    </w:p>
  </w:comment>
  <w:comment w:id="89" w:author="Lars Sætre" w:date="2021-04-28T13:36:00Z" w:initials="LS">
    <w:p w14:paraId="36046027" w14:textId="1DE7D981" w:rsidR="00612C50" w:rsidRDefault="00612C50">
      <w:pPr>
        <w:pStyle w:val="Merknadstekst"/>
      </w:pPr>
      <w:r>
        <w:rPr>
          <w:rStyle w:val="Merknadsreferanse"/>
        </w:rPr>
        <w:annotationRef/>
      </w:r>
      <w:r>
        <w:rPr>
          <w:rFonts w:ascii="Times New Roman" w:hAnsi="Times New Roman" w:cs="Times New Roman"/>
          <w:sz w:val="24"/>
          <w:szCs w:val="24"/>
        </w:rPr>
        <w:t>da han nærmer seg til å kunne klare å fatte Herrens høye kjærlighet, fremstår han i Guds lignelse.</w:t>
      </w:r>
    </w:p>
  </w:comment>
  <w:comment w:id="90" w:author="Lars Sætre" w:date="2021-04-28T13:39:00Z" w:initials="LS">
    <w:p w14:paraId="447601BA" w14:textId="20E10CE3" w:rsidR="001F0B11" w:rsidRDefault="001F0B11">
      <w:pPr>
        <w:pStyle w:val="Merknadstekst"/>
      </w:pPr>
      <w:r>
        <w:rPr>
          <w:rStyle w:val="Merknadsreferanse"/>
        </w:rPr>
        <w:annotationRef/>
      </w:r>
      <w:r>
        <w:t>Her ser vi tosidigheten som ...osv.</w:t>
      </w:r>
    </w:p>
  </w:comment>
  <w:comment w:id="91" w:author="Lars Sætre" w:date="2021-04-28T13:39:00Z" w:initials="LS">
    <w:p w14:paraId="0C473AFB" w14:textId="1C76C98F" w:rsidR="008F4880" w:rsidRDefault="008F4880">
      <w:pPr>
        <w:pStyle w:val="Merknadstekst"/>
      </w:pPr>
      <w:r>
        <w:rPr>
          <w:rStyle w:val="Merknadsreferanse"/>
        </w:rPr>
        <w:annotationRef/>
      </w:r>
      <w:proofErr w:type="spellStart"/>
      <w:r>
        <w:t>Fausts</w:t>
      </w:r>
      <w:proofErr w:type="spellEnd"/>
    </w:p>
  </w:comment>
  <w:comment w:id="92" w:author="Lars Sætre" w:date="2021-04-28T15:06:00Z" w:initials="LS">
    <w:p w14:paraId="139BCBB4" w14:textId="094A77F8" w:rsidR="00CA3D0B" w:rsidRDefault="00CA3D0B">
      <w:pPr>
        <w:pStyle w:val="Merknadstekst"/>
      </w:pPr>
      <w:r>
        <w:rPr>
          <w:rStyle w:val="Merknadsreferanse"/>
        </w:rPr>
        <w:annotationRef/>
      </w:r>
      <w:r>
        <w:t>Ja, bra fortolket, dette.</w:t>
      </w:r>
    </w:p>
  </w:comment>
  <w:comment w:id="93" w:author="Lars Sætre" w:date="2021-04-28T13:40:00Z" w:initials="LS">
    <w:p w14:paraId="68D93701" w14:textId="5914A698" w:rsidR="00B7566D" w:rsidRDefault="00B7566D">
      <w:pPr>
        <w:pStyle w:val="Merknadstekst"/>
      </w:pPr>
      <w:r>
        <w:rPr>
          <w:rStyle w:val="Merknadsreferanse"/>
        </w:rPr>
        <w:annotationRef/>
      </w:r>
      <w:r>
        <w:t>Godt poeng; bra.</w:t>
      </w:r>
    </w:p>
  </w:comment>
  <w:comment w:id="94" w:author="Lars Sætre" w:date="2021-04-28T13:41:00Z" w:initials="LS">
    <w:p w14:paraId="051F9E45" w14:textId="1032B934" w:rsidR="00474BBB" w:rsidRDefault="00474BBB">
      <w:pPr>
        <w:pStyle w:val="Merknadstekst"/>
      </w:pPr>
      <w:r>
        <w:rPr>
          <w:rStyle w:val="Merknadsreferanse"/>
        </w:rPr>
        <w:annotationRef/>
      </w:r>
      <w:r>
        <w:t>Skal det stå punktum her etter mangel, eller skal setningen holde frem ?</w:t>
      </w:r>
    </w:p>
  </w:comment>
  <w:comment w:id="95" w:author="Lars Sætre" w:date="2021-04-28T13:42:00Z" w:initials="LS">
    <w:p w14:paraId="427B6F30" w14:textId="123DD860" w:rsidR="00F7302C" w:rsidRDefault="00F7302C">
      <w:pPr>
        <w:pStyle w:val="Merknadstekst"/>
      </w:pPr>
      <w:r>
        <w:rPr>
          <w:rStyle w:val="Merknadsreferanse"/>
        </w:rPr>
        <w:annotationRef/>
      </w:r>
      <w:r>
        <w:t>ser også</w:t>
      </w:r>
    </w:p>
  </w:comment>
  <w:comment w:id="96" w:author="Lars Sætre" w:date="2021-04-28T13:42:00Z" w:initials="LS">
    <w:p w14:paraId="5D9977D1" w14:textId="00300A8C" w:rsidR="00A1201B" w:rsidRDefault="00A1201B">
      <w:pPr>
        <w:pStyle w:val="Merknadstekst"/>
      </w:pPr>
      <w:r>
        <w:rPr>
          <w:rStyle w:val="Merknadsreferanse"/>
        </w:rPr>
        <w:annotationRef/>
      </w:r>
      <w:r>
        <w:t>utspiller</w:t>
      </w:r>
    </w:p>
  </w:comment>
  <w:comment w:id="97" w:author="Lars Sætre" w:date="2021-04-28T13:43:00Z" w:initials="LS">
    <w:p w14:paraId="5C993618" w14:textId="20FC603D" w:rsidR="00100921" w:rsidRDefault="00100921">
      <w:pPr>
        <w:pStyle w:val="Merknadstekst"/>
      </w:pPr>
      <w:r>
        <w:rPr>
          <w:rStyle w:val="Merknadsreferanse"/>
        </w:rPr>
        <w:annotationRef/>
      </w:r>
      <w:r>
        <w:t>Hva er det du mener å si her?</w:t>
      </w:r>
    </w:p>
  </w:comment>
  <w:comment w:id="98" w:author="Lars Sætre" w:date="2021-04-28T13:44:00Z" w:initials="LS">
    <w:p w14:paraId="3D23827E" w14:textId="1A4A64F8" w:rsidR="00040C58" w:rsidRDefault="00040C58">
      <w:pPr>
        <w:pStyle w:val="Merknadstekst"/>
      </w:pPr>
      <w:r>
        <w:rPr>
          <w:rStyle w:val="Merknadsreferanse"/>
        </w:rPr>
        <w:annotationRef/>
      </w:r>
      <w:r>
        <w:t>streben etter erkjennelse, også innenfor både ...osv.</w:t>
      </w:r>
    </w:p>
  </w:comment>
  <w:comment w:id="99" w:author="Lars Sætre" w:date="2021-04-28T13:45:00Z" w:initials="LS">
    <w:p w14:paraId="06750E19" w14:textId="4240D64B" w:rsidR="000F1197" w:rsidRDefault="000F1197">
      <w:pPr>
        <w:pStyle w:val="Merknadstekst"/>
      </w:pPr>
      <w:r>
        <w:rPr>
          <w:rStyle w:val="Merknadsreferanse"/>
        </w:rPr>
        <w:annotationRef/>
      </w:r>
      <w:r>
        <w:t>er   ?</w:t>
      </w:r>
    </w:p>
  </w:comment>
  <w:comment w:id="100" w:author="Lars Sætre" w:date="2021-04-28T13:45:00Z" w:initials="LS">
    <w:p w14:paraId="5E44C0A7" w14:textId="78F2DDC8" w:rsidR="006915A4" w:rsidRDefault="006915A4">
      <w:pPr>
        <w:pStyle w:val="Merknadstekst"/>
      </w:pPr>
      <w:r>
        <w:rPr>
          <w:rStyle w:val="Merknadsreferanse"/>
        </w:rPr>
        <w:annotationRef/>
      </w:r>
      <w:r>
        <w:t xml:space="preserve">Fjern </w:t>
      </w:r>
      <w:proofErr w:type="spellStart"/>
      <w:r>
        <w:t>apostrof</w:t>
      </w:r>
      <w:proofErr w:type="spellEnd"/>
      <w:r>
        <w:t>.</w:t>
      </w:r>
    </w:p>
  </w:comment>
  <w:comment w:id="101" w:author="Lars Sætre" w:date="2021-04-28T13:47:00Z" w:initials="LS">
    <w:p w14:paraId="12DAA5BC" w14:textId="41692C53" w:rsidR="00330258" w:rsidRDefault="00330258">
      <w:pPr>
        <w:pStyle w:val="Merknadstekst"/>
      </w:pPr>
      <w:r>
        <w:rPr>
          <w:rStyle w:val="Merknadsreferanse"/>
        </w:rPr>
        <w:annotationRef/>
      </w:r>
      <w:r>
        <w:t>instans som Herren lar operere for å ...osv.</w:t>
      </w:r>
    </w:p>
  </w:comment>
  <w:comment w:id="102" w:author="Lars Sætre" w:date="2021-04-28T13:48:00Z" w:initials="LS">
    <w:p w14:paraId="463CC1B2" w14:textId="68C6F985" w:rsidR="00D50696" w:rsidRDefault="00D50696">
      <w:pPr>
        <w:pStyle w:val="Merknadstekst"/>
      </w:pPr>
      <w:r>
        <w:rPr>
          <w:rStyle w:val="Merknadsreferanse"/>
        </w:rPr>
        <w:annotationRef/>
      </w:r>
      <w:r>
        <w:t>Herren</w:t>
      </w:r>
    </w:p>
  </w:comment>
  <w:comment w:id="103" w:author="Lars Sætre" w:date="2021-04-28T13:48:00Z" w:initials="LS">
    <w:p w14:paraId="0F7E41F0" w14:textId="0AE729E3" w:rsidR="005E4826" w:rsidRDefault="005E4826">
      <w:pPr>
        <w:pStyle w:val="Merknadstekst"/>
      </w:pPr>
      <w:r>
        <w:rPr>
          <w:rStyle w:val="Merknadsreferanse"/>
        </w:rPr>
        <w:annotationRef/>
      </w:r>
      <w:r>
        <w:t>en avtale med Mefistofeles om at dette kan testes i Faust i møte med ...osv.</w:t>
      </w:r>
    </w:p>
  </w:comment>
  <w:comment w:id="104" w:author="Lars Sætre" w:date="2021-04-28T13:50:00Z" w:initials="LS">
    <w:p w14:paraId="28618DCC" w14:textId="5A1659F2" w:rsidR="003D3D19" w:rsidRDefault="003D3D19">
      <w:pPr>
        <w:pStyle w:val="Merknadstekst"/>
      </w:pPr>
      <w:r>
        <w:rPr>
          <w:rStyle w:val="Merknadsreferanse"/>
        </w:rPr>
        <w:annotationRef/>
      </w:r>
      <w:r>
        <w:t xml:space="preserve">Slik </w:t>
      </w:r>
      <w:r w:rsidR="00E970AD">
        <w:t xml:space="preserve">er </w:t>
      </w:r>
      <w:r>
        <w:t>djevlekarakteren er del av Herrens ordning.</w:t>
      </w:r>
    </w:p>
  </w:comment>
  <w:comment w:id="105" w:author="Lars Sætre" w:date="2021-04-28T13:50:00Z" w:initials="LS">
    <w:p w14:paraId="3C601DCC" w14:textId="052A07D1" w:rsidR="00887235" w:rsidRDefault="00887235">
      <w:pPr>
        <w:pStyle w:val="Merknadstekst"/>
      </w:pPr>
      <w:r>
        <w:rPr>
          <w:rStyle w:val="Merknadsreferanse"/>
        </w:rPr>
        <w:annotationRef/>
      </w:r>
      <w:proofErr w:type="spellStart"/>
      <w:r>
        <w:t>strebenen</w:t>
      </w:r>
      <w:proofErr w:type="spellEnd"/>
    </w:p>
  </w:comment>
  <w:comment w:id="106" w:author="Lars Sætre" w:date="2021-04-28T13:50:00Z" w:initials="LS">
    <w:p w14:paraId="4B1DCEDE" w14:textId="46747565" w:rsidR="007A5060" w:rsidRDefault="007A5060">
      <w:pPr>
        <w:pStyle w:val="Merknadstekst"/>
      </w:pPr>
      <w:r>
        <w:rPr>
          <w:rStyle w:val="Merknadsreferanse"/>
        </w:rPr>
        <w:annotationRef/>
      </w:r>
      <w:r>
        <w:t>et veddemål</w:t>
      </w:r>
    </w:p>
  </w:comment>
  <w:comment w:id="107" w:author="Lars Sætre" w:date="2021-04-28T13:51:00Z" w:initials="LS">
    <w:p w14:paraId="1CA9D75F" w14:textId="2DB404B3" w:rsidR="00C731A1" w:rsidRDefault="00C731A1">
      <w:pPr>
        <w:pStyle w:val="Merknadstekst"/>
      </w:pPr>
      <w:r>
        <w:rPr>
          <w:rStyle w:val="Merknadsreferanse"/>
        </w:rPr>
        <w:annotationRef/>
      </w:r>
      <w:r w:rsidR="008569A3">
        <w:t xml:space="preserve">som </w:t>
      </w:r>
      <w:r>
        <w:t>nære på</w:t>
      </w:r>
    </w:p>
  </w:comment>
  <w:comment w:id="108" w:author="Lars Sætre" w:date="2021-04-28T13:51:00Z" w:initials="LS">
    <w:p w14:paraId="2CC16013" w14:textId="29142799" w:rsidR="007A698E" w:rsidRDefault="007A698E">
      <w:pPr>
        <w:pStyle w:val="Merknadstekst"/>
      </w:pPr>
      <w:r>
        <w:rPr>
          <w:rStyle w:val="Merknadsreferanse"/>
        </w:rPr>
        <w:annotationRef/>
      </w:r>
      <w:r>
        <w:t>veddemålet</w:t>
      </w:r>
    </w:p>
  </w:comment>
  <w:comment w:id="109" w:author="Lars Sætre" w:date="2021-04-28T15:09:00Z" w:initials="LS">
    <w:p w14:paraId="27B9F466" w14:textId="676550A3" w:rsidR="002420AC" w:rsidRDefault="002420AC">
      <w:pPr>
        <w:pStyle w:val="Merknadstekst"/>
      </w:pPr>
      <w:r>
        <w:rPr>
          <w:rStyle w:val="Merknadsreferanse"/>
        </w:rPr>
        <w:annotationRef/>
      </w:r>
      <w:r>
        <w:t>Ja, det er en krevende oppgave, men som du allerede er langt og fint på vei til å løse i det bærende personlighets-fortolkende perspektivet du ar valgt. Det er som du skriver, mange elementer som kan være med for å gi det best mulige bildet, og jeg ser at du har flere på lager. Ja, få dem med, og hele tiden med hoved-</w:t>
      </w:r>
      <w:proofErr w:type="spellStart"/>
      <w:r>
        <w:t>Pst'en</w:t>
      </w:r>
      <w:proofErr w:type="spellEnd"/>
      <w:r>
        <w:t xml:space="preserve"> in mente. Dette klarer 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61E3FC" w15:done="0"/>
  <w15:commentEx w15:paraId="76FDF719" w15:done="0"/>
  <w15:commentEx w15:paraId="49A65D6C" w15:done="0"/>
  <w15:commentEx w15:paraId="7553020A" w15:done="0"/>
  <w15:commentEx w15:paraId="585BFF50" w15:done="0"/>
  <w15:commentEx w15:paraId="5C76B0A6" w15:done="0"/>
  <w15:commentEx w15:paraId="399687DD" w15:done="0"/>
  <w15:commentEx w15:paraId="438D9D7D" w15:done="0"/>
  <w15:commentEx w15:paraId="016459E4" w15:done="0"/>
  <w15:commentEx w15:paraId="3A1DDC57" w15:done="0"/>
  <w15:commentEx w15:paraId="3491DC32" w15:done="0"/>
  <w15:commentEx w15:paraId="1EF58BDF" w15:done="0"/>
  <w15:commentEx w15:paraId="23BAE50A" w15:done="0"/>
  <w15:commentEx w15:paraId="08C7A727" w15:done="0"/>
  <w15:commentEx w15:paraId="0DE75B7E" w15:done="0"/>
  <w15:commentEx w15:paraId="4D6094B7" w15:done="0"/>
  <w15:commentEx w15:paraId="7A434979" w15:done="0"/>
  <w15:commentEx w15:paraId="7ED9D8C4" w15:done="0"/>
  <w15:commentEx w15:paraId="74E0EA47" w15:done="0"/>
  <w15:commentEx w15:paraId="2337864B" w15:done="0"/>
  <w15:commentEx w15:paraId="6BA92887" w15:done="0"/>
  <w15:commentEx w15:paraId="76A435D1" w15:done="0"/>
  <w15:commentEx w15:paraId="6C3E34F9" w15:done="0"/>
  <w15:commentEx w15:paraId="2CD07E76" w15:done="0"/>
  <w15:commentEx w15:paraId="17908D86" w15:done="0"/>
  <w15:commentEx w15:paraId="469C50B0" w15:done="0"/>
  <w15:commentEx w15:paraId="4E466173" w15:done="0"/>
  <w15:commentEx w15:paraId="6B941B0A" w15:done="0"/>
  <w15:commentEx w15:paraId="5318AAA7" w15:done="0"/>
  <w15:commentEx w15:paraId="06D24182" w15:done="0"/>
  <w15:commentEx w15:paraId="0DE05204" w15:done="0"/>
  <w15:commentEx w15:paraId="233358B9" w15:done="0"/>
  <w15:commentEx w15:paraId="2AAD13D4" w15:done="0"/>
  <w15:commentEx w15:paraId="2A61BBAE" w15:done="0"/>
  <w15:commentEx w15:paraId="15A5D795" w15:done="0"/>
  <w15:commentEx w15:paraId="6F55936F" w15:done="0"/>
  <w15:commentEx w15:paraId="317498F7" w15:done="0"/>
  <w15:commentEx w15:paraId="6E564D2B" w15:done="0"/>
  <w15:commentEx w15:paraId="11E29104" w15:done="0"/>
  <w15:commentEx w15:paraId="07A00692" w15:done="0"/>
  <w15:commentEx w15:paraId="3CB18E84" w15:done="0"/>
  <w15:commentEx w15:paraId="26849296" w15:done="0"/>
  <w15:commentEx w15:paraId="7E37C08E" w15:done="0"/>
  <w15:commentEx w15:paraId="146C2A9F" w15:done="0"/>
  <w15:commentEx w15:paraId="29FB15E1" w15:done="0"/>
  <w15:commentEx w15:paraId="49909D98" w15:done="0"/>
  <w15:commentEx w15:paraId="730D1D68" w15:done="0"/>
  <w15:commentEx w15:paraId="268CFC56" w15:done="0"/>
  <w15:commentEx w15:paraId="615FEA4F" w15:done="0"/>
  <w15:commentEx w15:paraId="6B3E7171" w15:done="0"/>
  <w15:commentEx w15:paraId="3C65E545" w15:done="0"/>
  <w15:commentEx w15:paraId="4E1C538C" w15:done="0"/>
  <w15:commentEx w15:paraId="6E81DE3F" w15:done="0"/>
  <w15:commentEx w15:paraId="05FF67BA" w15:done="0"/>
  <w15:commentEx w15:paraId="1E3E2E99" w15:done="0"/>
  <w15:commentEx w15:paraId="0C7B41CA" w15:done="0"/>
  <w15:commentEx w15:paraId="5BC28412" w15:done="0"/>
  <w15:commentEx w15:paraId="2E3E257F" w15:done="0"/>
  <w15:commentEx w15:paraId="0DF33402" w15:done="0"/>
  <w15:commentEx w15:paraId="35B1630E" w15:done="0"/>
  <w15:commentEx w15:paraId="636756AD" w15:done="0"/>
  <w15:commentEx w15:paraId="5469998E" w15:done="0"/>
  <w15:commentEx w15:paraId="3CDFC428" w15:done="0"/>
  <w15:commentEx w15:paraId="0FAFDABB" w15:done="0"/>
  <w15:commentEx w15:paraId="61F15E7C" w15:done="0"/>
  <w15:commentEx w15:paraId="2E5F13D4" w15:done="0"/>
  <w15:commentEx w15:paraId="27F9EA7A" w15:done="0"/>
  <w15:commentEx w15:paraId="2F2E444B" w15:done="0"/>
  <w15:commentEx w15:paraId="6C4EF3B3" w15:done="0"/>
  <w15:commentEx w15:paraId="4A7BA0A8" w15:done="0"/>
  <w15:commentEx w15:paraId="284D1F8D" w15:done="0"/>
  <w15:commentEx w15:paraId="01F54128" w15:done="0"/>
  <w15:commentEx w15:paraId="6BF8765C" w15:done="0"/>
  <w15:commentEx w15:paraId="3566B11D" w15:done="0"/>
  <w15:commentEx w15:paraId="3B27D2CC" w15:done="0"/>
  <w15:commentEx w15:paraId="3BC528E3" w15:done="0"/>
  <w15:commentEx w15:paraId="20401F37" w15:done="0"/>
  <w15:commentEx w15:paraId="274CD21C" w15:done="0"/>
  <w15:commentEx w15:paraId="01AA249C" w15:done="0"/>
  <w15:commentEx w15:paraId="1087793A" w15:done="0"/>
  <w15:commentEx w15:paraId="44C76098" w15:done="0"/>
  <w15:commentEx w15:paraId="6B42926E" w15:done="0"/>
  <w15:commentEx w15:paraId="79AF20EE" w15:done="0"/>
  <w15:commentEx w15:paraId="0C6C56A1" w15:done="0"/>
  <w15:commentEx w15:paraId="5F958B34" w15:done="0"/>
  <w15:commentEx w15:paraId="74B7391C" w15:done="0"/>
  <w15:commentEx w15:paraId="02AD2A5E" w15:done="0"/>
  <w15:commentEx w15:paraId="75BD1581" w15:done="0"/>
  <w15:commentEx w15:paraId="7B76C2AA" w15:done="0"/>
  <w15:commentEx w15:paraId="36046027" w15:done="0"/>
  <w15:commentEx w15:paraId="447601BA" w15:done="0"/>
  <w15:commentEx w15:paraId="0C473AFB" w15:done="0"/>
  <w15:commentEx w15:paraId="139BCBB4" w15:done="0"/>
  <w15:commentEx w15:paraId="68D93701" w15:done="0"/>
  <w15:commentEx w15:paraId="051F9E45" w15:done="0"/>
  <w15:commentEx w15:paraId="427B6F30" w15:done="0"/>
  <w15:commentEx w15:paraId="5D9977D1" w15:done="0"/>
  <w15:commentEx w15:paraId="5C993618" w15:done="0"/>
  <w15:commentEx w15:paraId="3D23827E" w15:done="0"/>
  <w15:commentEx w15:paraId="06750E19" w15:done="0"/>
  <w15:commentEx w15:paraId="5E44C0A7" w15:done="0"/>
  <w15:commentEx w15:paraId="12DAA5BC" w15:done="0"/>
  <w15:commentEx w15:paraId="463CC1B2" w15:done="0"/>
  <w15:commentEx w15:paraId="0F7E41F0" w15:done="0"/>
  <w15:commentEx w15:paraId="28618DCC" w15:done="0"/>
  <w15:commentEx w15:paraId="3C601DCC" w15:done="0"/>
  <w15:commentEx w15:paraId="4B1DCEDE" w15:done="0"/>
  <w15:commentEx w15:paraId="1CA9D75F" w15:done="0"/>
  <w15:commentEx w15:paraId="2CC16013" w15:done="0"/>
  <w15:commentEx w15:paraId="27B9F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CBC4" w16cex:dateUtc="2021-04-28T09:55:00Z"/>
  <w16cex:commentExtensible w16cex:durableId="2433CA82" w16cex:dateUtc="2021-04-28T09:50:00Z"/>
  <w16cex:commentExtensible w16cex:durableId="2433E737" w16cex:dateUtc="2021-04-28T11:52:00Z"/>
  <w16cex:commentExtensible w16cex:durableId="2433CC09" w16cex:dateUtc="2021-04-28T09:56:00Z"/>
  <w16cex:commentExtensible w16cex:durableId="2433CCF5" w16cex:dateUtc="2021-04-28T10:00:00Z"/>
  <w16cex:commentExtensible w16cex:durableId="2433CD15" w16cex:dateUtc="2021-04-28T10:01:00Z"/>
  <w16cex:commentExtensible w16cex:durableId="2433CD79" w16cex:dateUtc="2021-04-28T10:03:00Z"/>
  <w16cex:commentExtensible w16cex:durableId="2433CD92" w16cex:dateUtc="2021-04-28T10:03:00Z"/>
  <w16cex:commentExtensible w16cex:durableId="2433CDD3" w16cex:dateUtc="2021-04-28T10:04:00Z"/>
  <w16cex:commentExtensible w16cex:durableId="2433CE38" w16cex:dateUtc="2021-04-28T10:06:00Z"/>
  <w16cex:commentExtensible w16cex:durableId="2433CE56" w16cex:dateUtc="2021-04-28T10:06:00Z"/>
  <w16cex:commentExtensible w16cex:durableId="2433CE6C" w16cex:dateUtc="2021-04-28T10:07:00Z"/>
  <w16cex:commentExtensible w16cex:durableId="2433CECC" w16cex:dateUtc="2021-04-28T10:08:00Z"/>
  <w16cex:commentExtensible w16cex:durableId="2433CFFD" w16cex:dateUtc="2021-04-28T10:13:00Z"/>
  <w16cex:commentExtensible w16cex:durableId="2433E80C" w16cex:dateUtc="2021-04-28T11:56:00Z"/>
  <w16cex:commentExtensible w16cex:durableId="2433E824" w16cex:dateUtc="2021-04-28T11:56:00Z"/>
  <w16cex:commentExtensible w16cex:durableId="2433E845" w16cex:dateUtc="2021-04-28T11:57:00Z"/>
  <w16cex:commentExtensible w16cex:durableId="2433D045" w16cex:dateUtc="2021-04-28T10:15:00Z"/>
  <w16cex:commentExtensible w16cex:durableId="2433E8A9" w16cex:dateUtc="2021-04-28T11:59:00Z"/>
  <w16cex:commentExtensible w16cex:durableId="2433E904" w16cex:dateUtc="2021-04-28T12:00:00Z"/>
  <w16cex:commentExtensible w16cex:durableId="2433D07A" w16cex:dateUtc="2021-04-28T10:15:00Z"/>
  <w16cex:commentExtensible w16cex:durableId="2433F171" w16cex:dateUtc="2021-04-28T12:36:00Z"/>
  <w16cex:commentExtensible w16cex:durableId="2433D18C" w16cex:dateUtc="2021-04-28T10:20:00Z"/>
  <w16cex:commentExtensible w16cex:durableId="2433D0C9" w16cex:dateUtc="2021-04-28T10:17:00Z"/>
  <w16cex:commentExtensible w16cex:durableId="2433D115" w16cex:dateUtc="2021-04-28T10:18:00Z"/>
  <w16cex:commentExtensible w16cex:durableId="2433D323" w16cex:dateUtc="2021-04-28T10:27:00Z"/>
  <w16cex:commentExtensible w16cex:durableId="2433E9E0" w16cex:dateUtc="2021-04-28T12:04:00Z"/>
  <w16cex:commentExtensible w16cex:durableId="2433EA20" w16cex:dateUtc="2021-04-28T12:05:00Z"/>
  <w16cex:commentExtensible w16cex:durableId="2433ED0F" w16cex:dateUtc="2021-04-28T12:17:00Z"/>
  <w16cex:commentExtensible w16cex:durableId="2433ED96" w16cex:dateUtc="2021-04-28T12:20:00Z"/>
  <w16cex:commentExtensible w16cex:durableId="2433EDBB" w16cex:dateUtc="2021-04-28T12:20:00Z"/>
  <w16cex:commentExtensible w16cex:durableId="2433EE23" w16cex:dateUtc="2021-04-28T12:22:00Z"/>
  <w16cex:commentExtensible w16cex:durableId="2433EDF9" w16cex:dateUtc="2021-04-28T12:21:00Z"/>
  <w16cex:commentExtensible w16cex:durableId="2433EEC3" w16cex:dateUtc="2021-04-28T12:25:00Z"/>
  <w16cex:commentExtensible w16cex:durableId="2433EF12" w16cex:dateUtc="2021-04-28T12:26:00Z"/>
  <w16cex:commentExtensible w16cex:durableId="2433F11A" w16cex:dateUtc="2021-04-28T12:35:00Z"/>
  <w16cex:commentExtensible w16cex:durableId="2433F08B" w16cex:dateUtc="2021-04-28T12:32:00Z"/>
  <w16cex:commentExtensible w16cex:durableId="2433F266" w16cex:dateUtc="2021-04-28T12:40:00Z"/>
  <w16cex:commentExtensible w16cex:durableId="2433F2B5" w16cex:dateUtc="2021-04-28T12:41:00Z"/>
  <w16cex:commentExtensible w16cex:durableId="2433F13E" w16cex:dateUtc="2021-04-28T12:35:00Z"/>
  <w16cex:commentExtensible w16cex:durableId="2433F1FC" w16cex:dateUtc="2021-04-28T12:38:00Z"/>
  <w16cex:commentExtensible w16cex:durableId="2433F208" w16cex:dateUtc="2021-04-28T12:39:00Z"/>
  <w16cex:commentExtensible w16cex:durableId="2433F5B0" w16cex:dateUtc="2021-04-28T12:54:00Z"/>
  <w16cex:commentExtensible w16cex:durableId="2433F4EC" w16cex:dateUtc="2021-04-28T12:51:00Z"/>
  <w16cex:commentExtensible w16cex:durableId="2433D4C3" w16cex:dateUtc="2021-04-28T10:34:00Z"/>
  <w16cex:commentExtensible w16cex:durableId="2433F519" w16cex:dateUtc="2021-04-28T12:52:00Z"/>
  <w16cex:commentExtensible w16cex:durableId="2433F54A" w16cex:dateUtc="2021-04-28T12:52:00Z"/>
  <w16cex:commentExtensible w16cex:durableId="2433F5DA" w16cex:dateUtc="2021-04-28T12:55:00Z"/>
  <w16cex:commentExtensible w16cex:durableId="2433F5FB" w16cex:dateUtc="2021-04-28T12:55:00Z"/>
  <w16cex:commentExtensible w16cex:durableId="2433F62A" w16cex:dateUtc="2021-04-28T12:56:00Z"/>
  <w16cex:commentExtensible w16cex:durableId="2433F631" w16cex:dateUtc="2021-04-28T12:56:00Z"/>
  <w16cex:commentExtensible w16cex:durableId="2433F663" w16cex:dateUtc="2021-04-28T12:57:00Z"/>
  <w16cex:commentExtensible w16cex:durableId="2433D46F" w16cex:dateUtc="2021-04-28T10:32:00Z"/>
  <w16cex:commentExtensible w16cex:durableId="2433D44A" w16cex:dateUtc="2021-04-28T10:32:00Z"/>
  <w16cex:commentExtensible w16cex:durableId="2433D582" w16cex:dateUtc="2021-04-28T10:37:00Z"/>
  <w16cex:commentExtensible w16cex:durableId="2433D63D" w16cex:dateUtc="2021-04-28T10:40:00Z"/>
  <w16cex:commentExtensible w16cex:durableId="2433D6DB" w16cex:dateUtc="2021-04-28T10:43:00Z"/>
  <w16cex:commentExtensible w16cex:durableId="2433D70A" w16cex:dateUtc="2021-04-28T10:43:00Z"/>
  <w16cex:commentExtensible w16cex:durableId="2433D758" w16cex:dateUtc="2021-04-28T10:45:00Z"/>
  <w16cex:commentExtensible w16cex:durableId="2433D8CB" w16cex:dateUtc="2021-04-28T10:51:00Z"/>
  <w16cex:commentExtensible w16cex:durableId="2433F711" w16cex:dateUtc="2021-04-28T13:00:00Z"/>
  <w16cex:commentExtensible w16cex:durableId="2433D804" w16cex:dateUtc="2021-04-28T10:48:00Z"/>
  <w16cex:commentExtensible w16cex:durableId="2433D8F5" w16cex:dateUtc="2021-04-28T10:52:00Z"/>
  <w16cex:commentExtensible w16cex:durableId="2433DA10" w16cex:dateUtc="2021-04-28T10:56:00Z"/>
  <w16cex:commentExtensible w16cex:durableId="2433DA39" w16cex:dateUtc="2021-04-28T10:57:00Z"/>
  <w16cex:commentExtensible w16cex:durableId="2433DA79" w16cex:dateUtc="2021-04-28T10:58:00Z"/>
  <w16cex:commentExtensible w16cex:durableId="2433DA92" w16cex:dateUtc="2021-04-28T10:58:00Z"/>
  <w16cex:commentExtensible w16cex:durableId="2433DAEF" w16cex:dateUtc="2021-04-28T11:00:00Z"/>
  <w16cex:commentExtensible w16cex:durableId="2433DB4F" w16cex:dateUtc="2021-04-28T11:02:00Z"/>
  <w16cex:commentExtensible w16cex:durableId="2433DB66" w16cex:dateUtc="2021-04-28T11:02:00Z"/>
  <w16cex:commentExtensible w16cex:durableId="2433DC0A" w16cex:dateUtc="2021-04-28T11:05:00Z"/>
  <w16cex:commentExtensible w16cex:durableId="2433DC7B" w16cex:dateUtc="2021-04-28T11:07:00Z"/>
  <w16cex:commentExtensible w16cex:durableId="2433DB81" w16cex:dateUtc="2021-04-28T11:02:00Z"/>
  <w16cex:commentExtensible w16cex:durableId="2433DD4B" w16cex:dateUtc="2021-04-28T11:10:00Z"/>
  <w16cex:commentExtensible w16cex:durableId="2433DD81" w16cex:dateUtc="2021-04-28T11:11:00Z"/>
  <w16cex:commentExtensible w16cex:durableId="2433DDAE" w16cex:dateUtc="2021-04-28T11:12:00Z"/>
  <w16cex:commentExtensible w16cex:durableId="2433DE35" w16cex:dateUtc="2021-04-28T11:14:00Z"/>
  <w16cex:commentExtensible w16cex:durableId="2433DE4C" w16cex:dateUtc="2021-04-28T11:14:00Z"/>
  <w16cex:commentExtensible w16cex:durableId="2433DE5A" w16cex:dateUtc="2021-04-28T11:15:00Z"/>
  <w16cex:commentExtensible w16cex:durableId="2433DE79" w16cex:dateUtc="2021-04-28T11:15:00Z"/>
  <w16cex:commentExtensible w16cex:durableId="2433DF30" w16cex:dateUtc="2021-04-28T11:18:00Z"/>
  <w16cex:commentExtensible w16cex:durableId="2433DEE4" w16cex:dateUtc="2021-04-28T11:17:00Z"/>
  <w16cex:commentExtensible w16cex:durableId="2433E09D" w16cex:dateUtc="2021-04-28T11:24:00Z"/>
  <w16cex:commentExtensible w16cex:durableId="2433E0A8" w16cex:dateUtc="2021-04-28T11:24:00Z"/>
  <w16cex:commentExtensible w16cex:durableId="2433E0CA" w16cex:dateUtc="2021-04-28T11:25:00Z"/>
  <w16cex:commentExtensible w16cex:durableId="2433E0F8" w16cex:dateUtc="2021-04-28T11:26:00Z"/>
  <w16cex:commentExtensible w16cex:durableId="2433F80F" w16cex:dateUtc="2021-04-28T13:04:00Z"/>
  <w16cex:commentExtensible w16cex:durableId="2433E185" w16cex:dateUtc="2021-04-28T11:28:00Z"/>
  <w16cex:commentExtensible w16cex:durableId="2433E1CC" w16cex:dateUtc="2021-04-28T11:29:00Z"/>
  <w16cex:commentExtensible w16cex:durableId="2433E36B" w16cex:dateUtc="2021-04-28T11:36:00Z"/>
  <w16cex:commentExtensible w16cex:durableId="2433E412" w16cex:dateUtc="2021-04-28T11:39:00Z"/>
  <w16cex:commentExtensible w16cex:durableId="2433E3F7" w16cex:dateUtc="2021-04-28T11:39:00Z"/>
  <w16cex:commentExtensible w16cex:durableId="2433F86B" w16cex:dateUtc="2021-04-28T13:06:00Z"/>
  <w16cex:commentExtensible w16cex:durableId="2433E45C" w16cex:dateUtc="2021-04-28T11:40:00Z"/>
  <w16cex:commentExtensible w16cex:durableId="2433E46D" w16cex:dateUtc="2021-04-28T11:41:00Z"/>
  <w16cex:commentExtensible w16cex:durableId="2433E4C0" w16cex:dateUtc="2021-04-28T11:42:00Z"/>
  <w16cex:commentExtensible w16cex:durableId="2433E4D4" w16cex:dateUtc="2021-04-28T11:42:00Z"/>
  <w16cex:commentExtensible w16cex:durableId="2433E4FB" w16cex:dateUtc="2021-04-28T11:43:00Z"/>
  <w16cex:commentExtensible w16cex:durableId="2433E530" w16cex:dateUtc="2021-04-28T11:44:00Z"/>
  <w16cex:commentExtensible w16cex:durableId="2433E567" w16cex:dateUtc="2021-04-28T11:45:00Z"/>
  <w16cex:commentExtensible w16cex:durableId="2433E575" w16cex:dateUtc="2021-04-28T11:45:00Z"/>
  <w16cex:commentExtensible w16cex:durableId="2433E5EC" w16cex:dateUtc="2021-04-28T11:47:00Z"/>
  <w16cex:commentExtensible w16cex:durableId="2433E613" w16cex:dateUtc="2021-04-28T11:48:00Z"/>
  <w16cex:commentExtensible w16cex:durableId="2433E63C" w16cex:dateUtc="2021-04-28T11:48:00Z"/>
  <w16cex:commentExtensible w16cex:durableId="2433E696" w16cex:dateUtc="2021-04-28T11:50:00Z"/>
  <w16cex:commentExtensible w16cex:durableId="2433E6B1" w16cex:dateUtc="2021-04-28T11:50:00Z"/>
  <w16cex:commentExtensible w16cex:durableId="2433E6C0" w16cex:dateUtc="2021-04-28T11:50:00Z"/>
  <w16cex:commentExtensible w16cex:durableId="2433E6E1" w16cex:dateUtc="2021-04-28T11:51:00Z"/>
  <w16cex:commentExtensible w16cex:durableId="2433E6EF" w16cex:dateUtc="2021-04-28T11:51:00Z"/>
  <w16cex:commentExtensible w16cex:durableId="2433F93C" w16cex:dateUtc="2021-04-2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61E3FC" w16cid:durableId="2433CBC4"/>
  <w16cid:commentId w16cid:paraId="76FDF719" w16cid:durableId="2433CA82"/>
  <w16cid:commentId w16cid:paraId="49A65D6C" w16cid:durableId="2433E737"/>
  <w16cid:commentId w16cid:paraId="7553020A" w16cid:durableId="2433CC09"/>
  <w16cid:commentId w16cid:paraId="585BFF50" w16cid:durableId="2433CCF5"/>
  <w16cid:commentId w16cid:paraId="5C76B0A6" w16cid:durableId="2433CD15"/>
  <w16cid:commentId w16cid:paraId="399687DD" w16cid:durableId="2433CD79"/>
  <w16cid:commentId w16cid:paraId="438D9D7D" w16cid:durableId="2433CD92"/>
  <w16cid:commentId w16cid:paraId="016459E4" w16cid:durableId="2433CDD3"/>
  <w16cid:commentId w16cid:paraId="3A1DDC57" w16cid:durableId="2433CE38"/>
  <w16cid:commentId w16cid:paraId="3491DC32" w16cid:durableId="2433CE56"/>
  <w16cid:commentId w16cid:paraId="1EF58BDF" w16cid:durableId="2433CE6C"/>
  <w16cid:commentId w16cid:paraId="23BAE50A" w16cid:durableId="2433CECC"/>
  <w16cid:commentId w16cid:paraId="08C7A727" w16cid:durableId="2433CFFD"/>
  <w16cid:commentId w16cid:paraId="0DE75B7E" w16cid:durableId="2433E80C"/>
  <w16cid:commentId w16cid:paraId="4D6094B7" w16cid:durableId="2433E824"/>
  <w16cid:commentId w16cid:paraId="7A434979" w16cid:durableId="2433E845"/>
  <w16cid:commentId w16cid:paraId="7ED9D8C4" w16cid:durableId="2433D045"/>
  <w16cid:commentId w16cid:paraId="74E0EA47" w16cid:durableId="2433E8A9"/>
  <w16cid:commentId w16cid:paraId="2337864B" w16cid:durableId="2433E904"/>
  <w16cid:commentId w16cid:paraId="6BA92887" w16cid:durableId="2433D07A"/>
  <w16cid:commentId w16cid:paraId="76A435D1" w16cid:durableId="2433F171"/>
  <w16cid:commentId w16cid:paraId="6C3E34F9" w16cid:durableId="2433D18C"/>
  <w16cid:commentId w16cid:paraId="2CD07E76" w16cid:durableId="2433D0C9"/>
  <w16cid:commentId w16cid:paraId="17908D86" w16cid:durableId="2433D115"/>
  <w16cid:commentId w16cid:paraId="469C50B0" w16cid:durableId="2433D323"/>
  <w16cid:commentId w16cid:paraId="4E466173" w16cid:durableId="2433E9E0"/>
  <w16cid:commentId w16cid:paraId="6B941B0A" w16cid:durableId="2433EA20"/>
  <w16cid:commentId w16cid:paraId="5318AAA7" w16cid:durableId="2433ED0F"/>
  <w16cid:commentId w16cid:paraId="06D24182" w16cid:durableId="2433ED96"/>
  <w16cid:commentId w16cid:paraId="0DE05204" w16cid:durableId="2433EDBB"/>
  <w16cid:commentId w16cid:paraId="233358B9" w16cid:durableId="2433EE23"/>
  <w16cid:commentId w16cid:paraId="2AAD13D4" w16cid:durableId="2433EDF9"/>
  <w16cid:commentId w16cid:paraId="2A61BBAE" w16cid:durableId="2433EEC3"/>
  <w16cid:commentId w16cid:paraId="15A5D795" w16cid:durableId="2433EF12"/>
  <w16cid:commentId w16cid:paraId="6F55936F" w16cid:durableId="2433F11A"/>
  <w16cid:commentId w16cid:paraId="317498F7" w16cid:durableId="2433F08B"/>
  <w16cid:commentId w16cid:paraId="6E564D2B" w16cid:durableId="2433F266"/>
  <w16cid:commentId w16cid:paraId="11E29104" w16cid:durableId="2433F2B5"/>
  <w16cid:commentId w16cid:paraId="07A00692" w16cid:durableId="2433F13E"/>
  <w16cid:commentId w16cid:paraId="3CB18E84" w16cid:durableId="2433F1FC"/>
  <w16cid:commentId w16cid:paraId="26849296" w16cid:durableId="2433F208"/>
  <w16cid:commentId w16cid:paraId="7E37C08E" w16cid:durableId="2433F5B0"/>
  <w16cid:commentId w16cid:paraId="146C2A9F" w16cid:durableId="2433F4EC"/>
  <w16cid:commentId w16cid:paraId="29FB15E1" w16cid:durableId="2433D4C3"/>
  <w16cid:commentId w16cid:paraId="49909D98" w16cid:durableId="2433F519"/>
  <w16cid:commentId w16cid:paraId="730D1D68" w16cid:durableId="2433F54A"/>
  <w16cid:commentId w16cid:paraId="268CFC56" w16cid:durableId="2433F5DA"/>
  <w16cid:commentId w16cid:paraId="615FEA4F" w16cid:durableId="2433F5FB"/>
  <w16cid:commentId w16cid:paraId="6B3E7171" w16cid:durableId="2433F62A"/>
  <w16cid:commentId w16cid:paraId="3C65E545" w16cid:durableId="2433F631"/>
  <w16cid:commentId w16cid:paraId="4E1C538C" w16cid:durableId="2433F663"/>
  <w16cid:commentId w16cid:paraId="6E81DE3F" w16cid:durableId="2433D46F"/>
  <w16cid:commentId w16cid:paraId="05FF67BA" w16cid:durableId="2433D44A"/>
  <w16cid:commentId w16cid:paraId="1E3E2E99" w16cid:durableId="2433D582"/>
  <w16cid:commentId w16cid:paraId="0C7B41CA" w16cid:durableId="2433D63D"/>
  <w16cid:commentId w16cid:paraId="5BC28412" w16cid:durableId="2433D6DB"/>
  <w16cid:commentId w16cid:paraId="2E3E257F" w16cid:durableId="2433D70A"/>
  <w16cid:commentId w16cid:paraId="0DF33402" w16cid:durableId="2433D758"/>
  <w16cid:commentId w16cid:paraId="35B1630E" w16cid:durableId="2433D8CB"/>
  <w16cid:commentId w16cid:paraId="636756AD" w16cid:durableId="2433F711"/>
  <w16cid:commentId w16cid:paraId="5469998E" w16cid:durableId="2433D804"/>
  <w16cid:commentId w16cid:paraId="3CDFC428" w16cid:durableId="2433D8F5"/>
  <w16cid:commentId w16cid:paraId="0FAFDABB" w16cid:durableId="2433DA10"/>
  <w16cid:commentId w16cid:paraId="61F15E7C" w16cid:durableId="2433DA39"/>
  <w16cid:commentId w16cid:paraId="2E5F13D4" w16cid:durableId="2433DA79"/>
  <w16cid:commentId w16cid:paraId="27F9EA7A" w16cid:durableId="2433DA92"/>
  <w16cid:commentId w16cid:paraId="2F2E444B" w16cid:durableId="2433DAEF"/>
  <w16cid:commentId w16cid:paraId="6C4EF3B3" w16cid:durableId="2433DB4F"/>
  <w16cid:commentId w16cid:paraId="4A7BA0A8" w16cid:durableId="2433DB66"/>
  <w16cid:commentId w16cid:paraId="284D1F8D" w16cid:durableId="2433DC0A"/>
  <w16cid:commentId w16cid:paraId="01F54128" w16cid:durableId="2433DC7B"/>
  <w16cid:commentId w16cid:paraId="6BF8765C" w16cid:durableId="2433DB81"/>
  <w16cid:commentId w16cid:paraId="3566B11D" w16cid:durableId="2433DD4B"/>
  <w16cid:commentId w16cid:paraId="3B27D2CC" w16cid:durableId="2433DD81"/>
  <w16cid:commentId w16cid:paraId="3BC528E3" w16cid:durableId="2433DDAE"/>
  <w16cid:commentId w16cid:paraId="20401F37" w16cid:durableId="2433DE35"/>
  <w16cid:commentId w16cid:paraId="274CD21C" w16cid:durableId="2433DE4C"/>
  <w16cid:commentId w16cid:paraId="01AA249C" w16cid:durableId="2433DE5A"/>
  <w16cid:commentId w16cid:paraId="1087793A" w16cid:durableId="2433DE79"/>
  <w16cid:commentId w16cid:paraId="44C76098" w16cid:durableId="2433DF30"/>
  <w16cid:commentId w16cid:paraId="6B42926E" w16cid:durableId="2433DEE4"/>
  <w16cid:commentId w16cid:paraId="79AF20EE" w16cid:durableId="2433E09D"/>
  <w16cid:commentId w16cid:paraId="0C6C56A1" w16cid:durableId="2433E0A8"/>
  <w16cid:commentId w16cid:paraId="5F958B34" w16cid:durableId="2433E0CA"/>
  <w16cid:commentId w16cid:paraId="74B7391C" w16cid:durableId="2433E0F8"/>
  <w16cid:commentId w16cid:paraId="02AD2A5E" w16cid:durableId="2433F80F"/>
  <w16cid:commentId w16cid:paraId="75BD1581" w16cid:durableId="2433E185"/>
  <w16cid:commentId w16cid:paraId="7B76C2AA" w16cid:durableId="2433E1CC"/>
  <w16cid:commentId w16cid:paraId="36046027" w16cid:durableId="2433E36B"/>
  <w16cid:commentId w16cid:paraId="447601BA" w16cid:durableId="2433E412"/>
  <w16cid:commentId w16cid:paraId="0C473AFB" w16cid:durableId="2433E3F7"/>
  <w16cid:commentId w16cid:paraId="139BCBB4" w16cid:durableId="2433F86B"/>
  <w16cid:commentId w16cid:paraId="68D93701" w16cid:durableId="2433E45C"/>
  <w16cid:commentId w16cid:paraId="051F9E45" w16cid:durableId="2433E46D"/>
  <w16cid:commentId w16cid:paraId="427B6F30" w16cid:durableId="2433E4C0"/>
  <w16cid:commentId w16cid:paraId="5D9977D1" w16cid:durableId="2433E4D4"/>
  <w16cid:commentId w16cid:paraId="5C993618" w16cid:durableId="2433E4FB"/>
  <w16cid:commentId w16cid:paraId="3D23827E" w16cid:durableId="2433E530"/>
  <w16cid:commentId w16cid:paraId="06750E19" w16cid:durableId="2433E567"/>
  <w16cid:commentId w16cid:paraId="5E44C0A7" w16cid:durableId="2433E575"/>
  <w16cid:commentId w16cid:paraId="12DAA5BC" w16cid:durableId="2433E5EC"/>
  <w16cid:commentId w16cid:paraId="463CC1B2" w16cid:durableId="2433E613"/>
  <w16cid:commentId w16cid:paraId="0F7E41F0" w16cid:durableId="2433E63C"/>
  <w16cid:commentId w16cid:paraId="28618DCC" w16cid:durableId="2433E696"/>
  <w16cid:commentId w16cid:paraId="3C601DCC" w16cid:durableId="2433E6B1"/>
  <w16cid:commentId w16cid:paraId="4B1DCEDE" w16cid:durableId="2433E6C0"/>
  <w16cid:commentId w16cid:paraId="1CA9D75F" w16cid:durableId="2433E6E1"/>
  <w16cid:commentId w16cid:paraId="2CC16013" w16cid:durableId="2433E6EF"/>
  <w16cid:commentId w16cid:paraId="27B9F466" w16cid:durableId="2433F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4F40E" w14:textId="77777777" w:rsidR="005364CA" w:rsidRDefault="005364CA" w:rsidP="00BF1A6B">
      <w:pPr>
        <w:spacing w:after="0" w:line="240" w:lineRule="auto"/>
      </w:pPr>
      <w:r>
        <w:separator/>
      </w:r>
    </w:p>
  </w:endnote>
  <w:endnote w:type="continuationSeparator" w:id="0">
    <w:p w14:paraId="0570D4DD" w14:textId="77777777" w:rsidR="005364CA" w:rsidRDefault="005364CA" w:rsidP="00BF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153289"/>
      <w:docPartObj>
        <w:docPartGallery w:val="Page Numbers (Bottom of Page)"/>
        <w:docPartUnique/>
      </w:docPartObj>
    </w:sdtPr>
    <w:sdtEndPr>
      <w:rPr>
        <w:rFonts w:ascii="Times New Roman" w:hAnsi="Times New Roman" w:cs="Times New Roman"/>
      </w:rPr>
    </w:sdtEndPr>
    <w:sdtContent>
      <w:p w14:paraId="7D0F5E87" w14:textId="0DC69DA4" w:rsidR="00875952" w:rsidRPr="00BF1A6B" w:rsidRDefault="00875952">
        <w:pPr>
          <w:pStyle w:val="Bunntekst"/>
          <w:jc w:val="center"/>
          <w:rPr>
            <w:rFonts w:ascii="Times New Roman" w:hAnsi="Times New Roman" w:cs="Times New Roman"/>
          </w:rPr>
        </w:pPr>
        <w:r w:rsidRPr="00BF1A6B">
          <w:rPr>
            <w:rFonts w:ascii="Times New Roman" w:hAnsi="Times New Roman" w:cs="Times New Roman"/>
            <w:sz w:val="24"/>
            <w:szCs w:val="24"/>
          </w:rPr>
          <w:fldChar w:fldCharType="begin"/>
        </w:r>
        <w:r w:rsidRPr="00BF1A6B">
          <w:rPr>
            <w:rFonts w:ascii="Times New Roman" w:hAnsi="Times New Roman" w:cs="Times New Roman"/>
            <w:sz w:val="24"/>
            <w:szCs w:val="24"/>
          </w:rPr>
          <w:instrText>PAGE   \* MERGEFORMAT</w:instrText>
        </w:r>
        <w:r w:rsidRPr="00BF1A6B">
          <w:rPr>
            <w:rFonts w:ascii="Times New Roman" w:hAnsi="Times New Roman" w:cs="Times New Roman"/>
            <w:sz w:val="24"/>
            <w:szCs w:val="24"/>
          </w:rPr>
          <w:fldChar w:fldCharType="separate"/>
        </w:r>
        <w:r w:rsidRPr="00BF1A6B">
          <w:rPr>
            <w:rFonts w:ascii="Times New Roman" w:hAnsi="Times New Roman" w:cs="Times New Roman"/>
            <w:sz w:val="24"/>
            <w:szCs w:val="24"/>
          </w:rPr>
          <w:t>2</w:t>
        </w:r>
        <w:r w:rsidRPr="00BF1A6B">
          <w:rPr>
            <w:rFonts w:ascii="Times New Roman" w:hAnsi="Times New Roman" w:cs="Times New Roman"/>
            <w:sz w:val="24"/>
            <w:szCs w:val="24"/>
          </w:rPr>
          <w:fldChar w:fldCharType="end"/>
        </w:r>
      </w:p>
    </w:sdtContent>
  </w:sdt>
  <w:p w14:paraId="148729CA" w14:textId="77777777" w:rsidR="00875952" w:rsidRDefault="008759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F3FB8" w14:textId="77777777" w:rsidR="005364CA" w:rsidRDefault="005364CA" w:rsidP="00BF1A6B">
      <w:pPr>
        <w:spacing w:after="0" w:line="240" w:lineRule="auto"/>
      </w:pPr>
      <w:r>
        <w:separator/>
      </w:r>
    </w:p>
  </w:footnote>
  <w:footnote w:type="continuationSeparator" w:id="0">
    <w:p w14:paraId="4212E4B7" w14:textId="77777777" w:rsidR="005364CA" w:rsidRDefault="005364CA" w:rsidP="00BF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DBFD" w14:textId="3C0DB880" w:rsidR="00875952" w:rsidRPr="00A26D47" w:rsidRDefault="00875952">
    <w:pPr>
      <w:pStyle w:val="Topptekst"/>
      <w:rPr>
        <w:rFonts w:ascii="Times New Roman" w:hAnsi="Times New Roman" w:cs="Times New Roman"/>
        <w:sz w:val="24"/>
        <w:szCs w:val="24"/>
      </w:rPr>
    </w:pPr>
    <w:r w:rsidRPr="00A26D47">
      <w:rPr>
        <w:rFonts w:ascii="Times New Roman" w:hAnsi="Times New Roman" w:cs="Times New Roman"/>
        <w:sz w:val="24"/>
        <w:szCs w:val="24"/>
      </w:rPr>
      <w:t>Oda Remen Heen</w:t>
    </w:r>
    <w:r>
      <w:rPr>
        <w:rFonts w:ascii="Times New Roman" w:hAnsi="Times New Roman" w:cs="Times New Roman"/>
        <w:sz w:val="24"/>
        <w:szCs w:val="24"/>
      </w:rPr>
      <w:t xml:space="preserve">                                   ALLV112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83DEA"/>
    <w:multiLevelType w:val="hybridMultilevel"/>
    <w:tmpl w:val="6F9AF6C6"/>
    <w:lvl w:ilvl="0" w:tplc="D4EE4C4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C"/>
    <w:rsid w:val="0000356B"/>
    <w:rsid w:val="00017E94"/>
    <w:rsid w:val="00033B3F"/>
    <w:rsid w:val="0003563D"/>
    <w:rsid w:val="00040C58"/>
    <w:rsid w:val="0004310C"/>
    <w:rsid w:val="00045FA5"/>
    <w:rsid w:val="00070280"/>
    <w:rsid w:val="00070FE3"/>
    <w:rsid w:val="00090E48"/>
    <w:rsid w:val="000957BE"/>
    <w:rsid w:val="000A6549"/>
    <w:rsid w:val="000D63C7"/>
    <w:rsid w:val="000F1197"/>
    <w:rsid w:val="000F1CCF"/>
    <w:rsid w:val="00100921"/>
    <w:rsid w:val="00103FC1"/>
    <w:rsid w:val="00104B25"/>
    <w:rsid w:val="00130D42"/>
    <w:rsid w:val="00135B78"/>
    <w:rsid w:val="00152EAD"/>
    <w:rsid w:val="001613E8"/>
    <w:rsid w:val="00161C27"/>
    <w:rsid w:val="00182DBF"/>
    <w:rsid w:val="001917A4"/>
    <w:rsid w:val="001954AE"/>
    <w:rsid w:val="001A75D0"/>
    <w:rsid w:val="001C16B3"/>
    <w:rsid w:val="001C389D"/>
    <w:rsid w:val="001C6532"/>
    <w:rsid w:val="001D4E3D"/>
    <w:rsid w:val="001F0B11"/>
    <w:rsid w:val="00200F31"/>
    <w:rsid w:val="00202BA6"/>
    <w:rsid w:val="002303AD"/>
    <w:rsid w:val="00230E13"/>
    <w:rsid w:val="00233DF8"/>
    <w:rsid w:val="00234BB9"/>
    <w:rsid w:val="00236128"/>
    <w:rsid w:val="002410E2"/>
    <w:rsid w:val="002420AC"/>
    <w:rsid w:val="00245B4C"/>
    <w:rsid w:val="00245C35"/>
    <w:rsid w:val="00247ED6"/>
    <w:rsid w:val="00250584"/>
    <w:rsid w:val="00292276"/>
    <w:rsid w:val="00295DA7"/>
    <w:rsid w:val="002A743B"/>
    <w:rsid w:val="002D3246"/>
    <w:rsid w:val="002D47A1"/>
    <w:rsid w:val="002F6452"/>
    <w:rsid w:val="00312F39"/>
    <w:rsid w:val="00330258"/>
    <w:rsid w:val="00350CF0"/>
    <w:rsid w:val="0035452F"/>
    <w:rsid w:val="00354A1D"/>
    <w:rsid w:val="0037289D"/>
    <w:rsid w:val="0038368A"/>
    <w:rsid w:val="00386673"/>
    <w:rsid w:val="00386C6D"/>
    <w:rsid w:val="00397963"/>
    <w:rsid w:val="003A17FF"/>
    <w:rsid w:val="003C4258"/>
    <w:rsid w:val="003D3758"/>
    <w:rsid w:val="003D3D19"/>
    <w:rsid w:val="003D6699"/>
    <w:rsid w:val="003E205B"/>
    <w:rsid w:val="003E4131"/>
    <w:rsid w:val="003F7908"/>
    <w:rsid w:val="003F7D96"/>
    <w:rsid w:val="0040022F"/>
    <w:rsid w:val="0040205A"/>
    <w:rsid w:val="00414F1A"/>
    <w:rsid w:val="00417937"/>
    <w:rsid w:val="004255BF"/>
    <w:rsid w:val="00474BBB"/>
    <w:rsid w:val="004803F0"/>
    <w:rsid w:val="00487532"/>
    <w:rsid w:val="004A1540"/>
    <w:rsid w:val="004A2994"/>
    <w:rsid w:val="004B0254"/>
    <w:rsid w:val="004B05C0"/>
    <w:rsid w:val="004B4988"/>
    <w:rsid w:val="004B6919"/>
    <w:rsid w:val="004B6CE1"/>
    <w:rsid w:val="004C0154"/>
    <w:rsid w:val="004C616C"/>
    <w:rsid w:val="004D0082"/>
    <w:rsid w:val="004E1AC5"/>
    <w:rsid w:val="004E3691"/>
    <w:rsid w:val="004E7BF0"/>
    <w:rsid w:val="0050169C"/>
    <w:rsid w:val="00510E26"/>
    <w:rsid w:val="00513920"/>
    <w:rsid w:val="00521949"/>
    <w:rsid w:val="00523885"/>
    <w:rsid w:val="00524F04"/>
    <w:rsid w:val="0052556A"/>
    <w:rsid w:val="00526FCD"/>
    <w:rsid w:val="005364CA"/>
    <w:rsid w:val="00541BB0"/>
    <w:rsid w:val="00543062"/>
    <w:rsid w:val="00556D67"/>
    <w:rsid w:val="0059127A"/>
    <w:rsid w:val="005B3439"/>
    <w:rsid w:val="005B5A9C"/>
    <w:rsid w:val="005B5F47"/>
    <w:rsid w:val="005C2DF9"/>
    <w:rsid w:val="005C5A42"/>
    <w:rsid w:val="005D0EDE"/>
    <w:rsid w:val="005D4482"/>
    <w:rsid w:val="005E4826"/>
    <w:rsid w:val="005F022F"/>
    <w:rsid w:val="005F60CF"/>
    <w:rsid w:val="005F77A1"/>
    <w:rsid w:val="00606C90"/>
    <w:rsid w:val="00612C50"/>
    <w:rsid w:val="00632639"/>
    <w:rsid w:val="00640511"/>
    <w:rsid w:val="0064447C"/>
    <w:rsid w:val="00664988"/>
    <w:rsid w:val="006675C2"/>
    <w:rsid w:val="00677F6F"/>
    <w:rsid w:val="00687C34"/>
    <w:rsid w:val="006915A4"/>
    <w:rsid w:val="00691B3A"/>
    <w:rsid w:val="00696B67"/>
    <w:rsid w:val="006A74C3"/>
    <w:rsid w:val="006B16A4"/>
    <w:rsid w:val="006B480A"/>
    <w:rsid w:val="006C3646"/>
    <w:rsid w:val="006D57A1"/>
    <w:rsid w:val="006E1A14"/>
    <w:rsid w:val="006E4162"/>
    <w:rsid w:val="006E489B"/>
    <w:rsid w:val="006F361E"/>
    <w:rsid w:val="006F4D6C"/>
    <w:rsid w:val="006F79DF"/>
    <w:rsid w:val="007118A1"/>
    <w:rsid w:val="007413BB"/>
    <w:rsid w:val="00744563"/>
    <w:rsid w:val="00750FD7"/>
    <w:rsid w:val="007527C6"/>
    <w:rsid w:val="00770B63"/>
    <w:rsid w:val="00783EE3"/>
    <w:rsid w:val="007A5060"/>
    <w:rsid w:val="007A698E"/>
    <w:rsid w:val="007C320C"/>
    <w:rsid w:val="007C764C"/>
    <w:rsid w:val="007D17B8"/>
    <w:rsid w:val="007D7391"/>
    <w:rsid w:val="007F6733"/>
    <w:rsid w:val="00806777"/>
    <w:rsid w:val="008128C1"/>
    <w:rsid w:val="00817A5A"/>
    <w:rsid w:val="008374D8"/>
    <w:rsid w:val="00854626"/>
    <w:rsid w:val="008569A3"/>
    <w:rsid w:val="008610E8"/>
    <w:rsid w:val="00875952"/>
    <w:rsid w:val="0088256E"/>
    <w:rsid w:val="00885711"/>
    <w:rsid w:val="00887235"/>
    <w:rsid w:val="00893F06"/>
    <w:rsid w:val="008A2B3F"/>
    <w:rsid w:val="008A4478"/>
    <w:rsid w:val="008B41B0"/>
    <w:rsid w:val="008B6758"/>
    <w:rsid w:val="008E558C"/>
    <w:rsid w:val="008F384B"/>
    <w:rsid w:val="008F4880"/>
    <w:rsid w:val="00913E74"/>
    <w:rsid w:val="009269C7"/>
    <w:rsid w:val="00931930"/>
    <w:rsid w:val="00935E51"/>
    <w:rsid w:val="00952038"/>
    <w:rsid w:val="00954BE7"/>
    <w:rsid w:val="00971FBE"/>
    <w:rsid w:val="00981331"/>
    <w:rsid w:val="009827A6"/>
    <w:rsid w:val="00986A70"/>
    <w:rsid w:val="00991D8B"/>
    <w:rsid w:val="009A0000"/>
    <w:rsid w:val="009A0C00"/>
    <w:rsid w:val="009A382E"/>
    <w:rsid w:val="009A3AE6"/>
    <w:rsid w:val="009A6503"/>
    <w:rsid w:val="009B7970"/>
    <w:rsid w:val="009D1CFB"/>
    <w:rsid w:val="009D2B98"/>
    <w:rsid w:val="009D55D9"/>
    <w:rsid w:val="009E18B5"/>
    <w:rsid w:val="009F2FE5"/>
    <w:rsid w:val="009F6BAE"/>
    <w:rsid w:val="00A06F37"/>
    <w:rsid w:val="00A1201B"/>
    <w:rsid w:val="00A1777A"/>
    <w:rsid w:val="00A20E6D"/>
    <w:rsid w:val="00A245B6"/>
    <w:rsid w:val="00A26D47"/>
    <w:rsid w:val="00A27334"/>
    <w:rsid w:val="00A451B9"/>
    <w:rsid w:val="00A50DF3"/>
    <w:rsid w:val="00A6092E"/>
    <w:rsid w:val="00A92478"/>
    <w:rsid w:val="00A93E61"/>
    <w:rsid w:val="00A95C7E"/>
    <w:rsid w:val="00AA1F87"/>
    <w:rsid w:val="00AA4C0A"/>
    <w:rsid w:val="00AC30C3"/>
    <w:rsid w:val="00AC4AB6"/>
    <w:rsid w:val="00AD6F67"/>
    <w:rsid w:val="00AE4136"/>
    <w:rsid w:val="00AE49D5"/>
    <w:rsid w:val="00AE6513"/>
    <w:rsid w:val="00AF0743"/>
    <w:rsid w:val="00AF1498"/>
    <w:rsid w:val="00AF3BAC"/>
    <w:rsid w:val="00AF402F"/>
    <w:rsid w:val="00AF5219"/>
    <w:rsid w:val="00B13694"/>
    <w:rsid w:val="00B21F01"/>
    <w:rsid w:val="00B35F58"/>
    <w:rsid w:val="00B510E2"/>
    <w:rsid w:val="00B54BD0"/>
    <w:rsid w:val="00B603BB"/>
    <w:rsid w:val="00B65898"/>
    <w:rsid w:val="00B7566D"/>
    <w:rsid w:val="00B848B5"/>
    <w:rsid w:val="00B9396E"/>
    <w:rsid w:val="00B95E1E"/>
    <w:rsid w:val="00BA0B41"/>
    <w:rsid w:val="00BA1F58"/>
    <w:rsid w:val="00BA568B"/>
    <w:rsid w:val="00BA7870"/>
    <w:rsid w:val="00BB25AD"/>
    <w:rsid w:val="00BC063C"/>
    <w:rsid w:val="00BD6BBE"/>
    <w:rsid w:val="00BE0B16"/>
    <w:rsid w:val="00BE5A1F"/>
    <w:rsid w:val="00BE6A60"/>
    <w:rsid w:val="00BF1A6B"/>
    <w:rsid w:val="00BF7ACB"/>
    <w:rsid w:val="00C00DF3"/>
    <w:rsid w:val="00C11629"/>
    <w:rsid w:val="00C230A3"/>
    <w:rsid w:val="00C258E1"/>
    <w:rsid w:val="00C276A5"/>
    <w:rsid w:val="00C4367C"/>
    <w:rsid w:val="00C558F5"/>
    <w:rsid w:val="00C65B3C"/>
    <w:rsid w:val="00C72854"/>
    <w:rsid w:val="00C731A1"/>
    <w:rsid w:val="00C8240C"/>
    <w:rsid w:val="00C87148"/>
    <w:rsid w:val="00C87795"/>
    <w:rsid w:val="00C977F8"/>
    <w:rsid w:val="00CA3D0B"/>
    <w:rsid w:val="00CA4F48"/>
    <w:rsid w:val="00CC70B8"/>
    <w:rsid w:val="00CD1E2C"/>
    <w:rsid w:val="00CE44FE"/>
    <w:rsid w:val="00CE6C15"/>
    <w:rsid w:val="00CF1DAF"/>
    <w:rsid w:val="00CF4A5E"/>
    <w:rsid w:val="00D03C25"/>
    <w:rsid w:val="00D0702C"/>
    <w:rsid w:val="00D109D5"/>
    <w:rsid w:val="00D1376A"/>
    <w:rsid w:val="00D1700A"/>
    <w:rsid w:val="00D3215E"/>
    <w:rsid w:val="00D44061"/>
    <w:rsid w:val="00D50696"/>
    <w:rsid w:val="00D63809"/>
    <w:rsid w:val="00D65253"/>
    <w:rsid w:val="00D70B8F"/>
    <w:rsid w:val="00D7337C"/>
    <w:rsid w:val="00D873DB"/>
    <w:rsid w:val="00D942A7"/>
    <w:rsid w:val="00DB3411"/>
    <w:rsid w:val="00DB3E32"/>
    <w:rsid w:val="00DB57ED"/>
    <w:rsid w:val="00DC2076"/>
    <w:rsid w:val="00DF1CF4"/>
    <w:rsid w:val="00DF2B50"/>
    <w:rsid w:val="00E004A9"/>
    <w:rsid w:val="00E02C03"/>
    <w:rsid w:val="00E03BDF"/>
    <w:rsid w:val="00E03E85"/>
    <w:rsid w:val="00E06F57"/>
    <w:rsid w:val="00E2605C"/>
    <w:rsid w:val="00E272EC"/>
    <w:rsid w:val="00E32DC6"/>
    <w:rsid w:val="00E32EC5"/>
    <w:rsid w:val="00E41661"/>
    <w:rsid w:val="00E45CA9"/>
    <w:rsid w:val="00E61D3F"/>
    <w:rsid w:val="00E702A4"/>
    <w:rsid w:val="00E704BF"/>
    <w:rsid w:val="00E753A7"/>
    <w:rsid w:val="00E760D4"/>
    <w:rsid w:val="00E82F95"/>
    <w:rsid w:val="00E970AD"/>
    <w:rsid w:val="00EA05E4"/>
    <w:rsid w:val="00EB4EED"/>
    <w:rsid w:val="00EB57C6"/>
    <w:rsid w:val="00EB72D5"/>
    <w:rsid w:val="00EC149D"/>
    <w:rsid w:val="00EC7404"/>
    <w:rsid w:val="00ED13E7"/>
    <w:rsid w:val="00ED18F6"/>
    <w:rsid w:val="00ED7FD6"/>
    <w:rsid w:val="00EE0BDA"/>
    <w:rsid w:val="00EF7C5B"/>
    <w:rsid w:val="00F24A64"/>
    <w:rsid w:val="00F34673"/>
    <w:rsid w:val="00F7302C"/>
    <w:rsid w:val="00F742CD"/>
    <w:rsid w:val="00F836BE"/>
    <w:rsid w:val="00FC02FF"/>
    <w:rsid w:val="00FC0E5F"/>
    <w:rsid w:val="00FC6038"/>
    <w:rsid w:val="00FD09A7"/>
    <w:rsid w:val="00FD3F81"/>
    <w:rsid w:val="00FF349B"/>
    <w:rsid w:val="00FF76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E7A3"/>
  <w15:chartTrackingRefBased/>
  <w15:docId w15:val="{29BFFE1D-454E-4606-8DFD-101282C4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C7404"/>
    <w:pPr>
      <w:ind w:left="720"/>
      <w:contextualSpacing/>
    </w:pPr>
  </w:style>
  <w:style w:type="paragraph" w:styleId="Topptekst">
    <w:name w:val="header"/>
    <w:basedOn w:val="Normal"/>
    <w:link w:val="TopptekstTegn"/>
    <w:uiPriority w:val="99"/>
    <w:unhideWhenUsed/>
    <w:rsid w:val="00BF1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F1A6B"/>
  </w:style>
  <w:style w:type="paragraph" w:styleId="Bunntekst">
    <w:name w:val="footer"/>
    <w:basedOn w:val="Normal"/>
    <w:link w:val="BunntekstTegn"/>
    <w:uiPriority w:val="99"/>
    <w:unhideWhenUsed/>
    <w:rsid w:val="00BF1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F1A6B"/>
  </w:style>
  <w:style w:type="character" w:styleId="Merknadsreferanse">
    <w:name w:val="annotation reference"/>
    <w:basedOn w:val="Standardskriftforavsnitt"/>
    <w:uiPriority w:val="99"/>
    <w:semiHidden/>
    <w:unhideWhenUsed/>
    <w:rsid w:val="0004310C"/>
    <w:rPr>
      <w:sz w:val="16"/>
      <w:szCs w:val="16"/>
    </w:rPr>
  </w:style>
  <w:style w:type="paragraph" w:styleId="Merknadstekst">
    <w:name w:val="annotation text"/>
    <w:basedOn w:val="Normal"/>
    <w:link w:val="MerknadstekstTegn"/>
    <w:uiPriority w:val="99"/>
    <w:semiHidden/>
    <w:unhideWhenUsed/>
    <w:rsid w:val="0004310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4310C"/>
    <w:rPr>
      <w:sz w:val="20"/>
      <w:szCs w:val="20"/>
    </w:rPr>
  </w:style>
  <w:style w:type="paragraph" w:styleId="Kommentaremne">
    <w:name w:val="annotation subject"/>
    <w:basedOn w:val="Merknadstekst"/>
    <w:next w:val="Merknadstekst"/>
    <w:link w:val="KommentaremneTegn"/>
    <w:uiPriority w:val="99"/>
    <w:semiHidden/>
    <w:unhideWhenUsed/>
    <w:rsid w:val="0004310C"/>
    <w:rPr>
      <w:b/>
      <w:bCs/>
    </w:rPr>
  </w:style>
  <w:style w:type="character" w:customStyle="1" w:styleId="KommentaremneTegn">
    <w:name w:val="Kommentaremne Tegn"/>
    <w:basedOn w:val="MerknadstekstTegn"/>
    <w:link w:val="Kommentaremne"/>
    <w:uiPriority w:val="99"/>
    <w:semiHidden/>
    <w:rsid w:val="0004310C"/>
    <w:rPr>
      <w:b/>
      <w:bCs/>
      <w:sz w:val="20"/>
      <w:szCs w:val="20"/>
    </w:rPr>
  </w:style>
  <w:style w:type="paragraph" w:styleId="Revisjon">
    <w:name w:val="Revision"/>
    <w:hidden/>
    <w:uiPriority w:val="99"/>
    <w:semiHidden/>
    <w:rsid w:val="002A7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868">
      <w:bodyDiv w:val="1"/>
      <w:marLeft w:val="0"/>
      <w:marRight w:val="0"/>
      <w:marTop w:val="0"/>
      <w:marBottom w:val="0"/>
      <w:divBdr>
        <w:top w:val="none" w:sz="0" w:space="0" w:color="auto"/>
        <w:left w:val="none" w:sz="0" w:space="0" w:color="auto"/>
        <w:bottom w:val="none" w:sz="0" w:space="0" w:color="auto"/>
        <w:right w:val="none" w:sz="0" w:space="0" w:color="auto"/>
      </w:divBdr>
    </w:div>
    <w:div w:id="128863877">
      <w:bodyDiv w:val="1"/>
      <w:marLeft w:val="0"/>
      <w:marRight w:val="0"/>
      <w:marTop w:val="0"/>
      <w:marBottom w:val="0"/>
      <w:divBdr>
        <w:top w:val="none" w:sz="0" w:space="0" w:color="auto"/>
        <w:left w:val="none" w:sz="0" w:space="0" w:color="auto"/>
        <w:bottom w:val="none" w:sz="0" w:space="0" w:color="auto"/>
        <w:right w:val="none" w:sz="0" w:space="0" w:color="auto"/>
      </w:divBdr>
    </w:div>
    <w:div w:id="404570381">
      <w:bodyDiv w:val="1"/>
      <w:marLeft w:val="0"/>
      <w:marRight w:val="0"/>
      <w:marTop w:val="0"/>
      <w:marBottom w:val="0"/>
      <w:divBdr>
        <w:top w:val="none" w:sz="0" w:space="0" w:color="auto"/>
        <w:left w:val="none" w:sz="0" w:space="0" w:color="auto"/>
        <w:bottom w:val="none" w:sz="0" w:space="0" w:color="auto"/>
        <w:right w:val="none" w:sz="0" w:space="0" w:color="auto"/>
      </w:divBdr>
    </w:div>
    <w:div w:id="762380509">
      <w:bodyDiv w:val="1"/>
      <w:marLeft w:val="0"/>
      <w:marRight w:val="0"/>
      <w:marTop w:val="0"/>
      <w:marBottom w:val="0"/>
      <w:divBdr>
        <w:top w:val="none" w:sz="0" w:space="0" w:color="auto"/>
        <w:left w:val="none" w:sz="0" w:space="0" w:color="auto"/>
        <w:bottom w:val="none" w:sz="0" w:space="0" w:color="auto"/>
        <w:right w:val="none" w:sz="0" w:space="0" w:color="auto"/>
      </w:divBdr>
    </w:div>
    <w:div w:id="930117417">
      <w:bodyDiv w:val="1"/>
      <w:marLeft w:val="0"/>
      <w:marRight w:val="0"/>
      <w:marTop w:val="0"/>
      <w:marBottom w:val="0"/>
      <w:divBdr>
        <w:top w:val="none" w:sz="0" w:space="0" w:color="auto"/>
        <w:left w:val="none" w:sz="0" w:space="0" w:color="auto"/>
        <w:bottom w:val="none" w:sz="0" w:space="0" w:color="auto"/>
        <w:right w:val="none" w:sz="0" w:space="0" w:color="auto"/>
      </w:divBdr>
    </w:div>
    <w:div w:id="1228764205">
      <w:bodyDiv w:val="1"/>
      <w:marLeft w:val="0"/>
      <w:marRight w:val="0"/>
      <w:marTop w:val="0"/>
      <w:marBottom w:val="0"/>
      <w:divBdr>
        <w:top w:val="none" w:sz="0" w:space="0" w:color="auto"/>
        <w:left w:val="none" w:sz="0" w:space="0" w:color="auto"/>
        <w:bottom w:val="none" w:sz="0" w:space="0" w:color="auto"/>
        <w:right w:val="none" w:sz="0" w:space="0" w:color="auto"/>
      </w:divBdr>
    </w:div>
    <w:div w:id="1336416173">
      <w:bodyDiv w:val="1"/>
      <w:marLeft w:val="0"/>
      <w:marRight w:val="0"/>
      <w:marTop w:val="0"/>
      <w:marBottom w:val="0"/>
      <w:divBdr>
        <w:top w:val="none" w:sz="0" w:space="0" w:color="auto"/>
        <w:left w:val="none" w:sz="0" w:space="0" w:color="auto"/>
        <w:bottom w:val="none" w:sz="0" w:space="0" w:color="auto"/>
        <w:right w:val="none" w:sz="0" w:space="0" w:color="auto"/>
      </w:divBdr>
    </w:div>
    <w:div w:id="1945262893">
      <w:bodyDiv w:val="1"/>
      <w:marLeft w:val="0"/>
      <w:marRight w:val="0"/>
      <w:marTop w:val="0"/>
      <w:marBottom w:val="0"/>
      <w:divBdr>
        <w:top w:val="none" w:sz="0" w:space="0" w:color="auto"/>
        <w:left w:val="none" w:sz="0" w:space="0" w:color="auto"/>
        <w:bottom w:val="none" w:sz="0" w:space="0" w:color="auto"/>
        <w:right w:val="none" w:sz="0" w:space="0" w:color="auto"/>
      </w:divBdr>
    </w:div>
    <w:div w:id="1969242040">
      <w:bodyDiv w:val="1"/>
      <w:marLeft w:val="0"/>
      <w:marRight w:val="0"/>
      <w:marTop w:val="0"/>
      <w:marBottom w:val="0"/>
      <w:divBdr>
        <w:top w:val="none" w:sz="0" w:space="0" w:color="auto"/>
        <w:left w:val="none" w:sz="0" w:space="0" w:color="auto"/>
        <w:bottom w:val="none" w:sz="0" w:space="0" w:color="auto"/>
        <w:right w:val="none" w:sz="0" w:space="0" w:color="auto"/>
      </w:divBdr>
    </w:div>
    <w:div w:id="21222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Goe93</b:Tag>
    <b:SourceType>Book</b:SourceType>
    <b:Guid>{A27BB53B-E5C4-43D1-BCF4-41ABD225FD7F}</b:Guid>
    <b:Title>Faust 1</b:Title>
    <b:Year>1993</b:Year>
    <b:City>Oslo</b:City>
    <b:Publisher>Det Norske Samlaget</b:Publisher>
    <b:Author>
      <b:Author>
        <b:NameList>
          <b:Person>
            <b:Last>Goethe</b:Last>
            <b:First>Johann</b:First>
            <b:Middle>Wolfgang von</b:Middle>
          </b:Person>
        </b:NameList>
      </b:Author>
      <b:Translator>
        <b:NameList>
          <b:Person>
            <b:Last>Nesse</b:Last>
            <b:First>Åse</b:First>
            <b:Middle>Marie</b:Middle>
          </b:Person>
        </b:NameList>
      </b:Translator>
    </b:Author>
    <b:RefOrder>1</b:RefOrder>
  </b:Source>
</b:Sources>
</file>

<file path=customXml/itemProps1.xml><?xml version="1.0" encoding="utf-8"?>
<ds:datastoreItem xmlns:ds="http://schemas.openxmlformats.org/officeDocument/2006/customXml" ds:itemID="{CEFD398E-B5CF-4F02-94E3-4D7B6C38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2786</Words>
  <Characters>14771</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 Remen Heen</dc:creator>
  <cp:keywords/>
  <dc:description/>
  <cp:lastModifiedBy>Lars Sætre</cp:lastModifiedBy>
  <cp:revision>146</cp:revision>
  <dcterms:created xsi:type="dcterms:W3CDTF">2021-04-22T22:04:00Z</dcterms:created>
  <dcterms:modified xsi:type="dcterms:W3CDTF">2021-04-28T13:47:00Z</dcterms:modified>
</cp:coreProperties>
</file>