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47E87E" w14:textId="2A4F2B37" w:rsidR="00424622" w:rsidRPr="006D2C24" w:rsidRDefault="00045342" w:rsidP="006D2C24">
      <w:pPr>
        <w:pStyle w:val="Overskrift1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commentRangeStart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commentRangeEnd w:id="0"/>
      <w:r w:rsidR="00E42CA1">
        <w:rPr>
          <w:rStyle w:val="Merknadsreferanse"/>
          <w:rFonts w:ascii="Times New Roman" w:eastAsiaTheme="minorHAnsi" w:hAnsi="Times New Roman" w:cstheme="minorBidi"/>
          <w:color w:val="000000" w:themeColor="text1"/>
        </w:rPr>
        <w:commentReference w:id="0"/>
      </w:r>
      <w:r w:rsidR="00641640" w:rsidRPr="006D2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Writing without showing </w:t>
      </w:r>
      <w:r w:rsidR="004C7CD1" w:rsidRPr="006D2C24">
        <w:rPr>
          <w:rFonts w:ascii="Times New Roman" w:hAnsi="Times New Roman" w:cs="Times New Roman"/>
          <w:color w:val="000000" w:themeColor="text1"/>
          <w:sz w:val="28"/>
          <w:szCs w:val="28"/>
        </w:rPr>
        <w:t>y</w:t>
      </w:r>
      <w:r w:rsidR="00641640" w:rsidRPr="006D2C24">
        <w:rPr>
          <w:rFonts w:ascii="Times New Roman" w:hAnsi="Times New Roman" w:cs="Times New Roman"/>
          <w:color w:val="000000" w:themeColor="text1"/>
          <w:sz w:val="28"/>
          <w:szCs w:val="28"/>
        </w:rPr>
        <w:t>our face</w:t>
      </w:r>
      <w:r w:rsidR="00D42740" w:rsidRPr="006D2C2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41640" w:rsidRPr="006D2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commentRangeStart w:id="2"/>
      <w:r w:rsidR="00641640" w:rsidRPr="006D2C24">
        <w:rPr>
          <w:rFonts w:ascii="Times New Roman" w:hAnsi="Times New Roman" w:cs="Times New Roman"/>
          <w:color w:val="000000" w:themeColor="text1"/>
          <w:sz w:val="28"/>
          <w:szCs w:val="28"/>
        </w:rPr>
        <w:t>Forteller-jeget i den senmoderne romanen</w:t>
      </w:r>
      <w:commentRangeEnd w:id="2"/>
      <w:r w:rsidR="002B48D5">
        <w:rPr>
          <w:rStyle w:val="Merknadsreferanse"/>
          <w:rFonts w:ascii="Times New Roman" w:eastAsiaTheme="minorHAnsi" w:hAnsi="Times New Roman" w:cstheme="minorBidi"/>
          <w:color w:val="000000" w:themeColor="text1"/>
        </w:rPr>
        <w:commentReference w:id="2"/>
      </w:r>
      <w:r w:rsidR="00641640" w:rsidRPr="006D2C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D2C24" w:rsidRPr="006D2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2FA3" w:rsidRPr="006D2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</w:t>
      </w:r>
      <w:r w:rsidR="002B2FA3">
        <w:rPr>
          <w:rFonts w:ascii="Times New Roman" w:hAnsi="Times New Roman" w:cs="Times New Roman"/>
          <w:color w:val="000000" w:themeColor="text1"/>
          <w:sz w:val="28"/>
          <w:szCs w:val="28"/>
        </w:rPr>
        <w:t>Selvframstilling i det skjulte: Forteller-jeget i den senmoderne romanen</w:t>
      </w:r>
      <w:commentRangeStart w:id="3"/>
      <w:r w:rsidR="002B2F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commentRangeEnd w:id="3"/>
      <w:r w:rsidR="005E4C29">
        <w:rPr>
          <w:rStyle w:val="Merknadsreferanse"/>
          <w:rFonts w:ascii="Times New Roman" w:eastAsiaTheme="minorHAnsi" w:hAnsi="Times New Roman" w:cstheme="minorBidi"/>
          <w:color w:val="000000" w:themeColor="text1"/>
        </w:rPr>
        <w:commentReference w:id="3"/>
      </w:r>
    </w:p>
    <w:p w14:paraId="22047986" w14:textId="77777777" w:rsidR="006D2C24" w:rsidRDefault="006D2C24" w:rsidP="006D6F5E">
      <w:pPr>
        <w:ind w:firstLine="0"/>
        <w:rPr>
          <w:rFonts w:cs="Times New Roman"/>
        </w:rPr>
      </w:pPr>
    </w:p>
    <w:p w14:paraId="3B8D930E" w14:textId="09608C7A" w:rsidR="006D6F5E" w:rsidRDefault="00F001AA" w:rsidP="006D6F5E">
      <w:pPr>
        <w:ind w:firstLine="0"/>
        <w:rPr>
          <w:rFonts w:cs="Times New Roman"/>
        </w:rPr>
      </w:pPr>
      <w:r>
        <w:rPr>
          <w:rFonts w:cs="Times New Roman"/>
        </w:rPr>
        <w:t xml:space="preserve">I et intervju i </w:t>
      </w:r>
      <w:r w:rsidRPr="00DF19F0">
        <w:rPr>
          <w:rFonts w:cs="Times New Roman"/>
          <w:i/>
        </w:rPr>
        <w:t>The Guardian</w:t>
      </w:r>
      <w:r>
        <w:rPr>
          <w:rFonts w:cs="Times New Roman"/>
        </w:rPr>
        <w:t xml:space="preserve"> i 2014, beskriver den </w:t>
      </w:r>
      <w:r w:rsidR="00D47C53">
        <w:rPr>
          <w:rFonts w:cs="Times New Roman"/>
        </w:rPr>
        <w:t>britisk-kanadiske</w:t>
      </w:r>
      <w:r>
        <w:rPr>
          <w:rFonts w:cs="Times New Roman"/>
        </w:rPr>
        <w:t xml:space="preserve"> forfatteren Rachel Cusk det å skrive romaner – og fiksjon overhode</w:t>
      </w:r>
      <w:commentRangeStart w:id="4"/>
      <w:r>
        <w:rPr>
          <w:rFonts w:cs="Times New Roman"/>
        </w:rPr>
        <w:t>t</w:t>
      </w:r>
      <w:commentRangeEnd w:id="4"/>
      <w:r w:rsidR="00201DEA">
        <w:rPr>
          <w:rStyle w:val="Merknadsreferanse"/>
        </w:rPr>
        <w:commentReference w:id="4"/>
      </w:r>
      <w:r>
        <w:rPr>
          <w:rFonts w:cs="Times New Roman"/>
        </w:rPr>
        <w:t>– som «uekte og pinlig»</w:t>
      </w:r>
      <w:r w:rsidR="003A5175">
        <w:rPr>
          <w:rFonts w:cs="Times New Roman"/>
        </w:rPr>
        <w:t>. Samtidig</w:t>
      </w:r>
      <w:r w:rsidR="001E2E97">
        <w:rPr>
          <w:rFonts w:cs="Times New Roman"/>
        </w:rPr>
        <w:t xml:space="preserve"> finner hun ingen ny vei i å skrive rent selvbiografisk, da hun ikke kan gjøre det uten å bli misforstått og</w:t>
      </w:r>
      <w:r w:rsidR="00096CF1">
        <w:rPr>
          <w:rFonts w:cs="Times New Roman"/>
        </w:rPr>
        <w:t xml:space="preserve"> gjøre folk sinte </w:t>
      </w:r>
      <w:r>
        <w:rPr>
          <w:rFonts w:cs="Times New Roman"/>
        </w:rPr>
        <w:t xml:space="preserve">(Kellaway, 2014). </w:t>
      </w:r>
      <w:r w:rsidR="001E2E97">
        <w:rPr>
          <w:rFonts w:cs="Times New Roman"/>
        </w:rPr>
        <w:t>Resultatet av denne</w:t>
      </w:r>
      <w:r w:rsidR="00096CF1">
        <w:rPr>
          <w:rFonts w:cs="Times New Roman"/>
        </w:rPr>
        <w:t xml:space="preserve"> doble posisjonen</w:t>
      </w:r>
      <w:r w:rsidR="001E2E97">
        <w:rPr>
          <w:rFonts w:cs="Times New Roman"/>
        </w:rPr>
        <w:t xml:space="preserve"> kom ut </w:t>
      </w:r>
      <w:r w:rsidR="00096CF1">
        <w:rPr>
          <w:rFonts w:cs="Times New Roman"/>
        </w:rPr>
        <w:t>kort tid etter dette intervjuet i form av</w:t>
      </w:r>
      <w:r w:rsidR="001E2E97" w:rsidRPr="001E2E97">
        <w:rPr>
          <w:rFonts w:cs="Times New Roman"/>
        </w:rPr>
        <w:t xml:space="preserve"> </w:t>
      </w:r>
      <w:r w:rsidR="001E2E97">
        <w:rPr>
          <w:rFonts w:cs="Times New Roman"/>
        </w:rPr>
        <w:t xml:space="preserve">den semi-selvbiografiske romanen </w:t>
      </w:r>
      <w:r w:rsidR="001E2E97">
        <w:rPr>
          <w:rFonts w:cs="Times New Roman"/>
          <w:i/>
        </w:rPr>
        <w:t>Outline</w:t>
      </w:r>
      <w:r w:rsidR="001471ED">
        <w:rPr>
          <w:rFonts w:cs="Times New Roman"/>
        </w:rPr>
        <w:t xml:space="preserve"> (2014)</w:t>
      </w:r>
      <w:commentRangeStart w:id="5"/>
      <w:r w:rsidR="001E2E97">
        <w:rPr>
          <w:rFonts w:cs="Times New Roman"/>
        </w:rPr>
        <w:t>.</w:t>
      </w:r>
      <w:commentRangeEnd w:id="5"/>
      <w:r w:rsidR="00074791">
        <w:rPr>
          <w:rStyle w:val="Merknadsreferanse"/>
        </w:rPr>
        <w:commentReference w:id="5"/>
      </w:r>
    </w:p>
    <w:p w14:paraId="5784CCF1" w14:textId="77777777" w:rsidR="004B2A15" w:rsidRDefault="004B2A15" w:rsidP="004B2A15">
      <w:pPr>
        <w:ind w:firstLine="0"/>
        <w:rPr>
          <w:rFonts w:cs="Times New Roman"/>
          <w:i/>
        </w:rPr>
      </w:pPr>
    </w:p>
    <w:p w14:paraId="59D81C12" w14:textId="354DF60C" w:rsidR="009C68FB" w:rsidRDefault="001E2E97" w:rsidP="004B2A15">
      <w:pPr>
        <w:ind w:firstLine="0"/>
        <w:rPr>
          <w:rFonts w:cs="Times New Roman"/>
        </w:rPr>
      </w:pPr>
      <w:commentRangeStart w:id="6"/>
      <w:r>
        <w:rPr>
          <w:rFonts w:cs="Times New Roman"/>
          <w:i/>
        </w:rPr>
        <w:t>Outline</w:t>
      </w:r>
      <w:commentRangeEnd w:id="6"/>
      <w:r w:rsidR="00B6023E">
        <w:rPr>
          <w:rStyle w:val="Merknadsreferanse"/>
        </w:rPr>
        <w:commentReference w:id="6"/>
      </w:r>
      <w:r w:rsidR="00096CF1">
        <w:rPr>
          <w:rFonts w:cs="Times New Roman"/>
        </w:rPr>
        <w:t xml:space="preserve"> legger seg </w:t>
      </w:r>
      <w:r>
        <w:rPr>
          <w:rFonts w:cs="Times New Roman"/>
        </w:rPr>
        <w:t xml:space="preserve">inn i rekken av de mange selvbiografiske romanene man har sett komme ut de siste årene. Den skiller seg imidlertid ut ved å forsøke å </w:t>
      </w:r>
      <w:r w:rsidR="00900F18">
        <w:rPr>
          <w:rFonts w:cs="Times New Roman"/>
        </w:rPr>
        <w:t>skape en helt ny form.</w:t>
      </w:r>
      <w:r>
        <w:rPr>
          <w:rFonts w:cs="Times New Roman"/>
        </w:rPr>
        <w:t xml:space="preserve"> Romanen består</w:t>
      </w:r>
      <w:r w:rsidR="00C72123">
        <w:rPr>
          <w:rFonts w:cs="Times New Roman"/>
        </w:rPr>
        <w:t xml:space="preserve"> </w:t>
      </w:r>
      <w:r w:rsidR="00900F18">
        <w:rPr>
          <w:rFonts w:cs="Times New Roman"/>
        </w:rPr>
        <w:t xml:space="preserve">nesten utelukkende </w:t>
      </w:r>
      <w:r w:rsidR="00C72123">
        <w:rPr>
          <w:rFonts w:cs="Times New Roman"/>
        </w:rPr>
        <w:t>av ti samtaler mellom en førstepersonsforteller og diverse samtalepartnere</w:t>
      </w:r>
      <w:r>
        <w:rPr>
          <w:rFonts w:cs="Times New Roman"/>
        </w:rPr>
        <w:t>.</w:t>
      </w:r>
      <w:r w:rsidR="00900F18">
        <w:rPr>
          <w:rFonts w:cs="Times New Roman"/>
        </w:rPr>
        <w:t xml:space="preserve"> </w:t>
      </w:r>
      <w:r w:rsidR="00900F18" w:rsidRPr="00A51A2E">
        <w:rPr>
          <w:rFonts w:cs="Times New Roman"/>
        </w:rPr>
        <w:t xml:space="preserve">Vi ser disse samtalene </w:t>
      </w:r>
      <w:commentRangeStart w:id="7"/>
      <w:r w:rsidR="00900F18" w:rsidRPr="00A51A2E">
        <w:rPr>
          <w:rFonts w:cs="Times New Roman"/>
        </w:rPr>
        <w:t>i</w:t>
      </w:r>
      <w:commentRangeEnd w:id="7"/>
      <w:r w:rsidR="00EF3C41">
        <w:rPr>
          <w:rStyle w:val="Merknadsreferanse"/>
        </w:rPr>
        <w:commentReference w:id="7"/>
      </w:r>
      <w:r w:rsidR="00900F18" w:rsidRPr="00A51A2E">
        <w:rPr>
          <w:rFonts w:cs="Times New Roman"/>
        </w:rPr>
        <w:t xml:space="preserve"> fortellerens synspunkt, men på tross av at romanen er fortalt i førsteperson, er fortelleren passiv og tilbaketrukke</w:t>
      </w:r>
      <w:r w:rsidR="00900F18">
        <w:rPr>
          <w:rFonts w:cs="Times New Roman"/>
        </w:rPr>
        <w:t>t,</w:t>
      </w:r>
      <w:r w:rsidR="00900F18" w:rsidRPr="00A51A2E">
        <w:rPr>
          <w:rFonts w:cs="Times New Roman"/>
        </w:rPr>
        <w:t xml:space="preserve"> og utgjør selv en liten del av romanen</w:t>
      </w:r>
      <w:r w:rsidR="00900F18">
        <w:rPr>
          <w:rFonts w:cs="Times New Roman"/>
        </w:rPr>
        <w:t xml:space="preserve">. </w:t>
      </w:r>
      <w:r w:rsidR="00C72123">
        <w:rPr>
          <w:rFonts w:cs="Times New Roman"/>
        </w:rPr>
        <w:t xml:space="preserve">Man står da i hovedsak igjen med ti samtaler hvor man </w:t>
      </w:r>
      <w:commentRangeStart w:id="8"/>
      <w:r w:rsidR="00C72123">
        <w:rPr>
          <w:rFonts w:cs="Times New Roman"/>
        </w:rPr>
        <w:t xml:space="preserve">kun </w:t>
      </w:r>
      <w:commentRangeEnd w:id="8"/>
      <w:r w:rsidR="00406D30">
        <w:rPr>
          <w:rStyle w:val="Merknadsreferanse"/>
        </w:rPr>
        <w:commentReference w:id="8"/>
      </w:r>
      <w:r w:rsidR="00C72123">
        <w:rPr>
          <w:rFonts w:cs="Times New Roman"/>
        </w:rPr>
        <w:t xml:space="preserve">får </w:t>
      </w:r>
      <w:r w:rsidR="00D30BD9">
        <w:rPr>
          <w:rFonts w:cs="Times New Roman"/>
        </w:rPr>
        <w:t>høre</w:t>
      </w:r>
      <w:r w:rsidR="00C72123">
        <w:rPr>
          <w:rFonts w:cs="Times New Roman"/>
        </w:rPr>
        <w:t xml:space="preserve"> det samtalepartnerne deler. </w:t>
      </w:r>
    </w:p>
    <w:p w14:paraId="1CB724A0" w14:textId="77777777" w:rsidR="004B2A15" w:rsidRDefault="004B2A15" w:rsidP="004B2A15">
      <w:pPr>
        <w:ind w:firstLine="0"/>
        <w:rPr>
          <w:rFonts w:cs="Times New Roman"/>
        </w:rPr>
      </w:pPr>
    </w:p>
    <w:p w14:paraId="48F7B211" w14:textId="66D4ED26" w:rsidR="00C70D21" w:rsidRDefault="00421FA8" w:rsidP="004B2A15">
      <w:pPr>
        <w:ind w:firstLine="0"/>
        <w:rPr>
          <w:rFonts w:cs="Times New Roman"/>
        </w:rPr>
      </w:pPr>
      <w:r>
        <w:rPr>
          <w:rFonts w:cs="Times New Roman"/>
        </w:rPr>
        <w:t xml:space="preserve">I </w:t>
      </w:r>
      <w:r w:rsidRPr="00DF19F0">
        <w:rPr>
          <w:rFonts w:cs="Times New Roman"/>
          <w:i/>
        </w:rPr>
        <w:t>The Guardian</w:t>
      </w:r>
      <w:r>
        <w:rPr>
          <w:rFonts w:cs="Times New Roman"/>
        </w:rPr>
        <w:t>-</w:t>
      </w:r>
      <w:commentRangeStart w:id="9"/>
      <w:r>
        <w:rPr>
          <w:rFonts w:cs="Times New Roman"/>
        </w:rPr>
        <w:t>artikkelen</w:t>
      </w:r>
      <w:commentRangeEnd w:id="9"/>
      <w:r w:rsidR="00666A30">
        <w:rPr>
          <w:rStyle w:val="Merknadsreferanse"/>
        </w:rPr>
        <w:commentReference w:id="9"/>
      </w:r>
      <w:commentRangeStart w:id="10"/>
      <w:r>
        <w:rPr>
          <w:rFonts w:cs="Times New Roman"/>
        </w:rPr>
        <w:t>,</w:t>
      </w:r>
      <w:commentRangeEnd w:id="10"/>
      <w:r w:rsidR="00666A30">
        <w:rPr>
          <w:rStyle w:val="Merknadsreferanse"/>
        </w:rPr>
        <w:commentReference w:id="10"/>
      </w:r>
      <w:r>
        <w:rPr>
          <w:rFonts w:cs="Times New Roman"/>
        </w:rPr>
        <w:t xml:space="preserve"> </w:t>
      </w:r>
      <w:r w:rsidRPr="00C159FD">
        <w:rPr>
          <w:rFonts w:cs="Times New Roman"/>
        </w:rPr>
        <w:t xml:space="preserve">beskrives det Cusk gjør som </w:t>
      </w:r>
      <w:r>
        <w:rPr>
          <w:rFonts w:cs="Times New Roman"/>
        </w:rPr>
        <w:t xml:space="preserve">en </w:t>
      </w:r>
      <w:r w:rsidRPr="00C159FD">
        <w:rPr>
          <w:rFonts w:cs="Times New Roman"/>
        </w:rPr>
        <w:t>«</w:t>
      </w:r>
      <w:commentRangeStart w:id="11"/>
      <w:r>
        <w:rPr>
          <w:rFonts w:cs="Times New Roman"/>
        </w:rPr>
        <w:t xml:space="preserve">forfatters </w:t>
      </w:r>
      <w:commentRangeEnd w:id="11"/>
      <w:r w:rsidR="00504CE3">
        <w:rPr>
          <w:rStyle w:val="Merknadsreferanse"/>
        </w:rPr>
        <w:commentReference w:id="11"/>
      </w:r>
      <w:r>
        <w:rPr>
          <w:rFonts w:cs="Times New Roman"/>
        </w:rPr>
        <w:t xml:space="preserve">usynlighet» (Kellaway, 2014). Dette kan </w:t>
      </w:r>
      <w:commentRangeStart w:id="12"/>
      <w:r>
        <w:rPr>
          <w:rFonts w:cs="Times New Roman"/>
        </w:rPr>
        <w:t xml:space="preserve">sånn sett </w:t>
      </w:r>
      <w:commentRangeEnd w:id="12"/>
      <w:r w:rsidR="009529EF">
        <w:rPr>
          <w:rStyle w:val="Merknadsreferanse"/>
        </w:rPr>
        <w:commentReference w:id="12"/>
      </w:r>
      <w:r>
        <w:rPr>
          <w:rFonts w:cs="Times New Roman"/>
        </w:rPr>
        <w:t xml:space="preserve">virke som en løsning på det problemet Cusk opprinnelig sto ovenfor: å skrive om egne opplevelser og </w:t>
      </w:r>
      <w:commentRangeStart w:id="13"/>
      <w:r>
        <w:rPr>
          <w:rFonts w:cs="Times New Roman"/>
        </w:rPr>
        <w:t xml:space="preserve">ut i fra </w:t>
      </w:r>
      <w:commentRangeEnd w:id="13"/>
      <w:r w:rsidR="006D29F8">
        <w:rPr>
          <w:rStyle w:val="Merknadsreferanse"/>
        </w:rPr>
        <w:commentReference w:id="13"/>
      </w:r>
      <w:r>
        <w:rPr>
          <w:rFonts w:cs="Times New Roman"/>
        </w:rPr>
        <w:t xml:space="preserve">seg selv, </w:t>
      </w:r>
      <w:commentRangeStart w:id="14"/>
      <w:r>
        <w:rPr>
          <w:rFonts w:cs="Times New Roman"/>
        </w:rPr>
        <w:t>men uten å knytte for tette bånd mellom fortellerens og forfatterens stemmer</w:t>
      </w:r>
      <w:commentRangeEnd w:id="14"/>
      <w:r w:rsidR="00E7241E">
        <w:rPr>
          <w:rStyle w:val="Merknadsreferanse"/>
        </w:rPr>
        <w:commentReference w:id="14"/>
      </w:r>
      <w:r>
        <w:rPr>
          <w:rFonts w:cs="Times New Roman"/>
        </w:rPr>
        <w:t xml:space="preserve">. Ved å fjerne fortelleren – dens kropp og stemme – skjuler </w:t>
      </w:r>
      <w:commentRangeStart w:id="15"/>
      <w:r>
        <w:rPr>
          <w:rFonts w:cs="Times New Roman"/>
        </w:rPr>
        <w:t xml:space="preserve">hun </w:t>
      </w:r>
      <w:commentRangeEnd w:id="15"/>
      <w:r w:rsidR="00EA201A">
        <w:rPr>
          <w:rStyle w:val="Merknadsreferanse"/>
        </w:rPr>
        <w:commentReference w:id="15"/>
      </w:r>
      <w:r>
        <w:rPr>
          <w:rFonts w:cs="Times New Roman"/>
        </w:rPr>
        <w:t xml:space="preserve">hvor romanen kommer fra, og </w:t>
      </w:r>
      <w:r w:rsidR="00C70D21">
        <w:rPr>
          <w:rFonts w:cs="Times New Roman"/>
        </w:rPr>
        <w:t xml:space="preserve">kan </w:t>
      </w:r>
      <w:commentRangeStart w:id="16"/>
      <w:r w:rsidR="00C70D21">
        <w:rPr>
          <w:rFonts w:cs="Times New Roman"/>
        </w:rPr>
        <w:t xml:space="preserve">sånn </w:t>
      </w:r>
      <w:commentRangeEnd w:id="16"/>
      <w:r w:rsidR="00EA201A">
        <w:rPr>
          <w:rStyle w:val="Merknadsreferanse"/>
        </w:rPr>
        <w:commentReference w:id="16"/>
      </w:r>
      <w:r w:rsidR="00C70D21">
        <w:rPr>
          <w:rFonts w:cs="Times New Roman"/>
        </w:rPr>
        <w:t>sett «</w:t>
      </w:r>
      <w:r w:rsidR="00C70D21" w:rsidRPr="00C159FD">
        <w:rPr>
          <w:rFonts w:cs="Times New Roman"/>
        </w:rPr>
        <w:t>skrive uten å vise</w:t>
      </w:r>
      <w:r w:rsidR="00C70D21">
        <w:rPr>
          <w:rFonts w:cs="Times New Roman"/>
        </w:rPr>
        <w:t xml:space="preserve"> sitt ansikt» (Kellaway, 2014. Min oversettelse).</w:t>
      </w:r>
    </w:p>
    <w:p w14:paraId="09C2BD3F" w14:textId="77777777" w:rsidR="004B2A15" w:rsidRDefault="004B2A15" w:rsidP="004B2A15">
      <w:pPr>
        <w:ind w:firstLine="0"/>
        <w:rPr>
          <w:rFonts w:cs="Times New Roman"/>
        </w:rPr>
      </w:pPr>
    </w:p>
    <w:p w14:paraId="7B722FC1" w14:textId="0348B1AA" w:rsidR="00124A75" w:rsidRDefault="001471ED" w:rsidP="00A831BC">
      <w:pPr>
        <w:ind w:firstLine="0"/>
        <w:rPr>
          <w:rFonts w:cs="Times New Roman"/>
        </w:rPr>
      </w:pPr>
      <w:r>
        <w:rPr>
          <w:rFonts w:cs="Times New Roman"/>
        </w:rPr>
        <w:t>På</w:t>
      </w:r>
      <w:r w:rsidR="004B2A15">
        <w:rPr>
          <w:rFonts w:cs="Times New Roman"/>
        </w:rPr>
        <w:t xml:space="preserve"> tross av at </w:t>
      </w:r>
      <w:r w:rsidR="004B2A15">
        <w:rPr>
          <w:rFonts w:cs="Times New Roman"/>
          <w:i/>
        </w:rPr>
        <w:t>Outline</w:t>
      </w:r>
      <w:r w:rsidR="004B2A15">
        <w:rPr>
          <w:rFonts w:cs="Times New Roman"/>
        </w:rPr>
        <w:t xml:space="preserve"> tilsynelatende er et </w:t>
      </w:r>
      <w:commentRangeStart w:id="17"/>
      <w:r w:rsidR="004B2A15">
        <w:rPr>
          <w:rFonts w:cs="Times New Roman"/>
        </w:rPr>
        <w:t xml:space="preserve">forsøk på å skape en større avstand mellom </w:t>
      </w:r>
      <w:r w:rsidR="00950EFD">
        <w:rPr>
          <w:rFonts w:cs="Times New Roman"/>
        </w:rPr>
        <w:t>forfatteren og fortelleren</w:t>
      </w:r>
      <w:commentRangeEnd w:id="17"/>
      <w:r w:rsidR="007B1340">
        <w:rPr>
          <w:rStyle w:val="Merknadsreferanse"/>
        </w:rPr>
        <w:commentReference w:id="17"/>
      </w:r>
      <w:r w:rsidR="00950EFD">
        <w:rPr>
          <w:rFonts w:cs="Times New Roman"/>
        </w:rPr>
        <w:t>, har Cusk selv sagt at hun ikke ser stor forskjell på memoarene og romanene hun har skrevet: «</w:t>
      </w:r>
      <w:commentRangeStart w:id="18"/>
      <w:r w:rsidR="00950EFD">
        <w:rPr>
          <w:rFonts w:cs="Times New Roman"/>
        </w:rPr>
        <w:t xml:space="preserve">Det </w:t>
      </w:r>
      <w:commentRangeEnd w:id="18"/>
      <w:r w:rsidR="006D7020">
        <w:rPr>
          <w:rStyle w:val="Merknadsreferanse"/>
        </w:rPr>
        <w:commentReference w:id="18"/>
      </w:r>
      <w:r w:rsidR="00950EFD">
        <w:rPr>
          <w:rFonts w:cs="Times New Roman"/>
        </w:rPr>
        <w:t>er det samme som alt annet jeg har skrevet, men i en annen form» (Haagensen, 2018).</w:t>
      </w:r>
      <w:r w:rsidR="00C70D21">
        <w:rPr>
          <w:rFonts w:cs="Times New Roman"/>
        </w:rPr>
        <w:t xml:space="preserve"> Jeg forstår dette som at </w:t>
      </w:r>
      <w:commentRangeStart w:id="19"/>
      <w:r w:rsidR="00C70D21">
        <w:rPr>
          <w:rFonts w:cs="Times New Roman"/>
        </w:rPr>
        <w:t xml:space="preserve">hun </w:t>
      </w:r>
      <w:commentRangeEnd w:id="19"/>
      <w:r w:rsidR="00B34747">
        <w:rPr>
          <w:rStyle w:val="Merknadsreferanse"/>
        </w:rPr>
        <w:commentReference w:id="19"/>
      </w:r>
      <w:r w:rsidR="00C70D21">
        <w:rPr>
          <w:rFonts w:cs="Times New Roman"/>
        </w:rPr>
        <w:t>ikke skiller mye i innhold, men at formen er annerledes. Man kan sånn sett</w:t>
      </w:r>
      <w:r w:rsidR="006D2C24">
        <w:rPr>
          <w:rFonts w:cs="Times New Roman"/>
        </w:rPr>
        <w:t xml:space="preserve"> si at </w:t>
      </w:r>
      <w:r w:rsidR="006D2C24">
        <w:rPr>
          <w:rFonts w:cs="Times New Roman"/>
          <w:i/>
        </w:rPr>
        <w:t xml:space="preserve">Outline </w:t>
      </w:r>
      <w:r w:rsidR="006D2C24">
        <w:rPr>
          <w:rFonts w:cs="Times New Roman"/>
        </w:rPr>
        <w:t>også er en selvfremstillende</w:t>
      </w:r>
      <w:r w:rsidR="00012EAD">
        <w:rPr>
          <w:rFonts w:cs="Times New Roman"/>
        </w:rPr>
        <w:t xml:space="preserve"> og selvbiografisk</w:t>
      </w:r>
      <w:r w:rsidR="00124519">
        <w:rPr>
          <w:rFonts w:cs="Times New Roman"/>
        </w:rPr>
        <w:t xml:space="preserve"> </w:t>
      </w:r>
      <w:r w:rsidR="006D2C24">
        <w:rPr>
          <w:rFonts w:cs="Times New Roman"/>
        </w:rPr>
        <w:t>roman</w:t>
      </w:r>
      <w:commentRangeStart w:id="20"/>
      <w:r w:rsidR="006D2C24">
        <w:rPr>
          <w:rFonts w:cs="Times New Roman"/>
        </w:rPr>
        <w:t>.</w:t>
      </w:r>
      <w:commentRangeEnd w:id="20"/>
      <w:r w:rsidR="00FF3116">
        <w:rPr>
          <w:rStyle w:val="Merknadsreferanse"/>
        </w:rPr>
        <w:commentReference w:id="20"/>
      </w:r>
      <w:r w:rsidR="006D2C24">
        <w:rPr>
          <w:rFonts w:cs="Times New Roman"/>
        </w:rPr>
        <w:t xml:space="preserve"> Dermed oppstår det nye spørsmål og problemstillinger med denne såkalte nye formen. </w:t>
      </w:r>
      <w:commentRangeStart w:id="21"/>
      <w:r w:rsidR="006D2C24">
        <w:rPr>
          <w:rFonts w:cs="Times New Roman"/>
        </w:rPr>
        <w:t>H</w:t>
      </w:r>
      <w:commentRangeEnd w:id="21"/>
      <w:r w:rsidR="00BB5B89">
        <w:rPr>
          <w:rStyle w:val="Merknadsreferanse"/>
        </w:rPr>
        <w:commentReference w:id="21"/>
      </w:r>
      <w:r w:rsidR="006D2C24">
        <w:rPr>
          <w:rFonts w:cs="Times New Roman"/>
        </w:rPr>
        <w:t xml:space="preserve">va slags selvframstilling oppstår når man forteller sin </w:t>
      </w:r>
      <w:r w:rsidR="006D2C24" w:rsidRPr="003A37E9">
        <w:rPr>
          <w:rFonts w:cs="Times New Roman"/>
        </w:rPr>
        <w:t xml:space="preserve">egen historie </w:t>
      </w:r>
      <w:r w:rsidR="006D2C24" w:rsidRPr="003A37E9">
        <w:rPr>
          <w:rFonts w:cs="Times New Roman"/>
        </w:rPr>
        <w:lastRenderedPageBreak/>
        <w:t>gjennom ti samtaler med andre mennesker</w:t>
      </w:r>
      <w:r w:rsidR="00124A75">
        <w:rPr>
          <w:rFonts w:cs="Times New Roman"/>
        </w:rPr>
        <w:t>?</w:t>
      </w:r>
      <w:r w:rsidR="00B55507">
        <w:rPr>
          <w:rFonts w:cs="Times New Roman"/>
        </w:rPr>
        <w:t xml:space="preserve"> Hvordan gjør det å </w:t>
      </w:r>
      <w:commentRangeStart w:id="22"/>
      <w:r w:rsidR="00B55507">
        <w:rPr>
          <w:rFonts w:cs="Times New Roman"/>
        </w:rPr>
        <w:t xml:space="preserve">fjerne </w:t>
      </w:r>
      <w:commentRangeEnd w:id="22"/>
      <w:r w:rsidR="00A85268">
        <w:rPr>
          <w:rStyle w:val="Merknadsreferanse"/>
        </w:rPr>
        <w:commentReference w:id="22"/>
      </w:r>
      <w:r w:rsidR="00B55507">
        <w:rPr>
          <w:rFonts w:cs="Times New Roman"/>
        </w:rPr>
        <w:t>fortellestemmen det enklere å skrive om sitt eget liv?</w:t>
      </w:r>
    </w:p>
    <w:p w14:paraId="7A8AD134" w14:textId="77777777" w:rsidR="00124A75" w:rsidRDefault="00124A75" w:rsidP="00A831BC">
      <w:pPr>
        <w:ind w:firstLine="0"/>
        <w:rPr>
          <w:rFonts w:cs="Times New Roman"/>
        </w:rPr>
      </w:pPr>
    </w:p>
    <w:p w14:paraId="5219F036" w14:textId="669EF0DA" w:rsidR="00C502CE" w:rsidRDefault="00A831BC" w:rsidP="00A831BC">
      <w:pPr>
        <w:ind w:firstLine="0"/>
        <w:rPr>
          <w:rFonts w:cs="Times New Roman"/>
        </w:rPr>
      </w:pPr>
      <w:commentRangeStart w:id="23"/>
      <w:r>
        <w:rPr>
          <w:rFonts w:cs="Times New Roman"/>
        </w:rPr>
        <w:t>J</w:t>
      </w:r>
      <w:commentRangeEnd w:id="23"/>
      <w:r w:rsidR="00451A7E">
        <w:rPr>
          <w:rStyle w:val="Merknadsreferanse"/>
        </w:rPr>
        <w:commentReference w:id="23"/>
      </w:r>
      <w:r>
        <w:rPr>
          <w:rFonts w:cs="Times New Roman"/>
        </w:rPr>
        <w:t xml:space="preserve">eg er spesielt interessert i paradokset som oppstår når den som forteller med vilje ikke skriver seg selv inn i historien – skjuler seg – men likevel er </w:t>
      </w:r>
      <w:r w:rsidR="004B2A15">
        <w:rPr>
          <w:rFonts w:cs="Times New Roman"/>
        </w:rPr>
        <w:t xml:space="preserve">den som forteller romanen, og </w:t>
      </w:r>
      <w:commentRangeStart w:id="24"/>
      <w:r w:rsidR="004B2A15">
        <w:rPr>
          <w:rFonts w:cs="Times New Roman"/>
        </w:rPr>
        <w:t xml:space="preserve">sånn </w:t>
      </w:r>
      <w:commentRangeEnd w:id="24"/>
      <w:r w:rsidR="00F46004">
        <w:rPr>
          <w:rStyle w:val="Merknadsreferanse"/>
        </w:rPr>
        <w:commentReference w:id="24"/>
      </w:r>
      <w:r w:rsidR="004B2A15">
        <w:rPr>
          <w:rFonts w:cs="Times New Roman"/>
        </w:rPr>
        <w:t>sett er tilstede i alle romanens deler.</w:t>
      </w:r>
      <w:r>
        <w:rPr>
          <w:rFonts w:cs="Times New Roman"/>
        </w:rPr>
        <w:t xml:space="preserve"> </w:t>
      </w:r>
      <w:commentRangeStart w:id="25"/>
      <w:r>
        <w:rPr>
          <w:rFonts w:cs="Times New Roman"/>
        </w:rPr>
        <w:t xml:space="preserve">Man kan ikke se eller finne </w:t>
      </w:r>
      <w:r w:rsidR="00C502CE">
        <w:rPr>
          <w:rFonts w:cs="Times New Roman"/>
        </w:rPr>
        <w:t>jeg-et</w:t>
      </w:r>
      <w:r>
        <w:rPr>
          <w:rFonts w:cs="Times New Roman"/>
        </w:rPr>
        <w:t xml:space="preserve"> i romanen</w:t>
      </w:r>
      <w:commentRangeEnd w:id="25"/>
      <w:r w:rsidR="005631ED">
        <w:rPr>
          <w:rStyle w:val="Merknadsreferanse"/>
        </w:rPr>
        <w:commentReference w:id="25"/>
      </w:r>
      <w:r>
        <w:rPr>
          <w:rFonts w:cs="Times New Roman"/>
        </w:rPr>
        <w:t xml:space="preserve">, men </w:t>
      </w:r>
      <w:commentRangeStart w:id="26"/>
      <w:r>
        <w:rPr>
          <w:rFonts w:cs="Times New Roman"/>
        </w:rPr>
        <w:t xml:space="preserve">hun </w:t>
      </w:r>
      <w:commentRangeEnd w:id="26"/>
      <w:r w:rsidR="00A34397">
        <w:rPr>
          <w:rStyle w:val="Merknadsreferanse"/>
        </w:rPr>
        <w:commentReference w:id="26"/>
      </w:r>
      <w:r>
        <w:rPr>
          <w:rFonts w:cs="Times New Roman"/>
        </w:rPr>
        <w:t xml:space="preserve">er likevel tilstede hele tiden. Jeg </w:t>
      </w:r>
      <w:r w:rsidR="00C502CE">
        <w:rPr>
          <w:rFonts w:cs="Times New Roman"/>
        </w:rPr>
        <w:t>vil undersøke om</w:t>
      </w:r>
      <w:r>
        <w:rPr>
          <w:rFonts w:cs="Times New Roman"/>
        </w:rPr>
        <w:t xml:space="preserve"> det er dette grepet som gjør at man kan uttrykke noe om seg selv og sitt eget liv på tross av å ikke skrive seg selv inn i selve historien.</w:t>
      </w:r>
      <w:r w:rsidR="00DA0BAE">
        <w:rPr>
          <w:rFonts w:cs="Times New Roman"/>
        </w:rPr>
        <w:t xml:space="preserve"> </w:t>
      </w:r>
    </w:p>
    <w:p w14:paraId="3F55F74F" w14:textId="3675A898" w:rsidR="000B1CA3" w:rsidRDefault="000B1CA3" w:rsidP="004C7CD1">
      <w:pPr>
        <w:ind w:firstLine="0"/>
        <w:rPr>
          <w:rFonts w:cs="Times New Roman"/>
        </w:rPr>
      </w:pPr>
      <w:commentRangeStart w:id="27"/>
      <w:r>
        <w:rPr>
          <w:rFonts w:cs="Times New Roman"/>
        </w:rPr>
        <w:t>V</w:t>
      </w:r>
      <w:commentRangeEnd w:id="27"/>
      <w:r w:rsidR="00A4598B">
        <w:rPr>
          <w:rStyle w:val="Merknadsreferanse"/>
        </w:rPr>
        <w:commentReference w:id="27"/>
      </w:r>
      <w:r>
        <w:rPr>
          <w:rFonts w:cs="Times New Roman"/>
        </w:rPr>
        <w:t>idere er jeg interessert i romanens form. Hva er det som gjør den innovativ og ny, og</w:t>
      </w:r>
      <w:r w:rsidR="00012EAD">
        <w:rPr>
          <w:rFonts w:cs="Times New Roman"/>
        </w:rPr>
        <w:t xml:space="preserve"> hvordan blir selvfremstilling</w:t>
      </w:r>
      <w:r>
        <w:rPr>
          <w:rFonts w:cs="Times New Roman"/>
        </w:rPr>
        <w:t xml:space="preserve"> i en såpass </w:t>
      </w:r>
      <w:commentRangeStart w:id="28"/>
      <w:r>
        <w:rPr>
          <w:rFonts w:cs="Times New Roman"/>
        </w:rPr>
        <w:t>restriktiv fortelleteknikk</w:t>
      </w:r>
      <w:commentRangeEnd w:id="28"/>
      <w:r w:rsidR="00A4598B">
        <w:rPr>
          <w:rStyle w:val="Merknadsreferanse"/>
        </w:rPr>
        <w:commentReference w:id="28"/>
      </w:r>
      <w:r>
        <w:rPr>
          <w:rFonts w:cs="Times New Roman"/>
        </w:rPr>
        <w:t xml:space="preserve">? Til slutt vil jeg </w:t>
      </w:r>
      <w:commentRangeStart w:id="29"/>
      <w:r>
        <w:rPr>
          <w:rFonts w:cs="Times New Roman"/>
        </w:rPr>
        <w:t xml:space="preserve">se på </w:t>
      </w:r>
      <w:commentRangeEnd w:id="29"/>
      <w:r w:rsidR="00A00FE6">
        <w:rPr>
          <w:rStyle w:val="Merknadsreferanse"/>
        </w:rPr>
        <w:commentReference w:id="29"/>
      </w:r>
      <w:r>
        <w:rPr>
          <w:rFonts w:cs="Times New Roman"/>
        </w:rPr>
        <w:t xml:space="preserve">de metalitterære trekkene ved romanen. Man kan på mange måter si at </w:t>
      </w:r>
      <w:r>
        <w:rPr>
          <w:rFonts w:cs="Times New Roman"/>
          <w:i/>
        </w:rPr>
        <w:t>Outline</w:t>
      </w:r>
      <w:r>
        <w:rPr>
          <w:rFonts w:cs="Times New Roman"/>
        </w:rPr>
        <w:t xml:space="preserve"> er en roman som omhandler det å fortelle historier. Hver og en av samtalepartnerne har valgt ut en episode eller noe spesifikt som har formet dem og deres liv, og velger derfor å fortelle nettopp den historien. Videre kommenterer jeg-et ofte – enten høyt eller i tankene – </w:t>
      </w:r>
      <w:commentRangeStart w:id="30"/>
      <w:r>
        <w:rPr>
          <w:rFonts w:cs="Times New Roman"/>
        </w:rPr>
        <w:t xml:space="preserve">på </w:t>
      </w:r>
      <w:commentRangeEnd w:id="30"/>
      <w:r w:rsidR="00E66F69">
        <w:rPr>
          <w:rStyle w:val="Merknadsreferanse"/>
        </w:rPr>
        <w:commentReference w:id="30"/>
      </w:r>
      <w:r>
        <w:rPr>
          <w:rFonts w:cs="Times New Roman"/>
        </w:rPr>
        <w:t>det de forteller. Noe</w:t>
      </w:r>
      <w:r w:rsidR="00012EAD">
        <w:rPr>
          <w:rFonts w:cs="Times New Roman"/>
        </w:rPr>
        <w:t xml:space="preserve">n ganger tror </w:t>
      </w:r>
      <w:commentRangeStart w:id="31"/>
      <w:r w:rsidR="00012EAD">
        <w:rPr>
          <w:rFonts w:cs="Times New Roman"/>
        </w:rPr>
        <w:t xml:space="preserve">hun </w:t>
      </w:r>
      <w:commentRangeEnd w:id="31"/>
      <w:r w:rsidR="00875D65">
        <w:rPr>
          <w:rStyle w:val="Merknadsreferanse"/>
        </w:rPr>
        <w:commentReference w:id="31"/>
      </w:r>
      <w:r w:rsidR="00012EAD">
        <w:rPr>
          <w:rFonts w:cs="Times New Roman"/>
        </w:rPr>
        <w:t>de overdriver eller lyver</w:t>
      </w:r>
      <w:r>
        <w:rPr>
          <w:rFonts w:cs="Times New Roman"/>
        </w:rPr>
        <w:t xml:space="preserve">, og hele tiden forsøker </w:t>
      </w:r>
      <w:commentRangeStart w:id="32"/>
      <w:r>
        <w:rPr>
          <w:rFonts w:cs="Times New Roman"/>
        </w:rPr>
        <w:t xml:space="preserve">hun </w:t>
      </w:r>
      <w:commentRangeEnd w:id="32"/>
      <w:r w:rsidR="009C1FED">
        <w:rPr>
          <w:rStyle w:val="Merknadsreferanse"/>
        </w:rPr>
        <w:commentReference w:id="32"/>
      </w:r>
      <w:r>
        <w:rPr>
          <w:rFonts w:cs="Times New Roman"/>
        </w:rPr>
        <w:t xml:space="preserve">å forstå hvem de er </w:t>
      </w:r>
      <w:commentRangeStart w:id="33"/>
      <w:r>
        <w:rPr>
          <w:rFonts w:cs="Times New Roman"/>
        </w:rPr>
        <w:t>ut</w:t>
      </w:r>
      <w:r w:rsidR="00012EAD">
        <w:rPr>
          <w:rFonts w:cs="Times New Roman"/>
        </w:rPr>
        <w:t xml:space="preserve"> </w:t>
      </w:r>
      <w:r>
        <w:rPr>
          <w:rFonts w:cs="Times New Roman"/>
        </w:rPr>
        <w:t>i</w:t>
      </w:r>
      <w:r w:rsidR="00012EAD">
        <w:rPr>
          <w:rFonts w:cs="Times New Roman"/>
        </w:rPr>
        <w:t xml:space="preserve"> </w:t>
      </w:r>
      <w:r>
        <w:rPr>
          <w:rFonts w:cs="Times New Roman"/>
        </w:rPr>
        <w:t xml:space="preserve">fra </w:t>
      </w:r>
      <w:commentRangeEnd w:id="33"/>
      <w:r w:rsidR="00840130">
        <w:rPr>
          <w:rStyle w:val="Merknadsreferanse"/>
        </w:rPr>
        <w:commentReference w:id="33"/>
      </w:r>
      <w:r>
        <w:rPr>
          <w:rFonts w:cs="Times New Roman"/>
        </w:rPr>
        <w:t xml:space="preserve">det de forteller. </w:t>
      </w:r>
      <w:r>
        <w:rPr>
          <w:rFonts w:cs="Times New Roman"/>
          <w:i/>
        </w:rPr>
        <w:t xml:space="preserve">Outline </w:t>
      </w:r>
      <w:r>
        <w:rPr>
          <w:rFonts w:cs="Times New Roman"/>
        </w:rPr>
        <w:t xml:space="preserve">er sånn sett </w:t>
      </w:r>
      <w:r w:rsidR="008B12AF">
        <w:rPr>
          <w:rFonts w:cs="Times New Roman"/>
        </w:rPr>
        <w:t xml:space="preserve">både bevisst </w:t>
      </w:r>
      <w:r w:rsidR="00012EAD">
        <w:rPr>
          <w:rFonts w:cs="Times New Roman"/>
        </w:rPr>
        <w:t>sin egen form</w:t>
      </w:r>
      <w:r w:rsidR="008B12AF">
        <w:rPr>
          <w:rFonts w:cs="Times New Roman"/>
        </w:rPr>
        <w:t xml:space="preserve"> og </w:t>
      </w:r>
      <w:commentRangeStart w:id="34"/>
      <w:r w:rsidR="008B12AF">
        <w:rPr>
          <w:rFonts w:cs="Times New Roman"/>
        </w:rPr>
        <w:t xml:space="preserve">på </w:t>
      </w:r>
      <w:commentRangeEnd w:id="34"/>
      <w:r w:rsidR="00F71786">
        <w:rPr>
          <w:rStyle w:val="Merknadsreferanse"/>
        </w:rPr>
        <w:commentReference w:id="34"/>
      </w:r>
      <w:r w:rsidR="008B12AF">
        <w:rPr>
          <w:rFonts w:cs="Times New Roman"/>
        </w:rPr>
        <w:t xml:space="preserve">ulike måter man kan fortelle om sitt eget </w:t>
      </w:r>
      <w:commentRangeStart w:id="35"/>
      <w:r w:rsidR="008B12AF">
        <w:rPr>
          <w:rFonts w:cs="Times New Roman"/>
        </w:rPr>
        <w:t>liv</w:t>
      </w:r>
      <w:commentRangeEnd w:id="35"/>
      <w:r w:rsidR="004B0254">
        <w:rPr>
          <w:rStyle w:val="Merknadsreferanse"/>
        </w:rPr>
        <w:commentReference w:id="35"/>
      </w:r>
      <w:commentRangeStart w:id="36"/>
      <w:r w:rsidR="008B12AF">
        <w:rPr>
          <w:rFonts w:cs="Times New Roman"/>
        </w:rPr>
        <w:t>.</w:t>
      </w:r>
      <w:commentRangeEnd w:id="36"/>
      <w:r w:rsidR="00591195">
        <w:rPr>
          <w:rStyle w:val="Merknadsreferanse"/>
        </w:rPr>
        <w:commentReference w:id="36"/>
      </w:r>
    </w:p>
    <w:p w14:paraId="7BFE0676" w14:textId="77777777" w:rsidR="00C502CE" w:rsidRDefault="00C502CE" w:rsidP="004C7CD1">
      <w:pPr>
        <w:ind w:firstLine="0"/>
        <w:rPr>
          <w:rFonts w:cs="Times New Roman"/>
        </w:rPr>
      </w:pPr>
    </w:p>
    <w:p w14:paraId="6FF293B1" w14:textId="77E5C4EB" w:rsidR="004C7CD1" w:rsidRPr="00C502CE" w:rsidRDefault="00C70D21" w:rsidP="004C7CD1">
      <w:pPr>
        <w:ind w:firstLine="0"/>
        <w:rPr>
          <w:rFonts w:cs="Times New Roman"/>
        </w:rPr>
      </w:pPr>
      <w:r>
        <w:rPr>
          <w:rFonts w:cs="Times New Roman"/>
        </w:rPr>
        <w:t>Fokuset</w:t>
      </w:r>
      <w:r w:rsidR="004C7CD1">
        <w:rPr>
          <w:rFonts w:cs="Times New Roman"/>
        </w:rPr>
        <w:t xml:space="preserve"> for oppgaven</w:t>
      </w:r>
      <w:r>
        <w:rPr>
          <w:rFonts w:cs="Times New Roman"/>
        </w:rPr>
        <w:t xml:space="preserve"> er derfor delt</w:t>
      </w:r>
      <w:r w:rsidR="004C7CD1">
        <w:rPr>
          <w:rFonts w:cs="Times New Roman"/>
        </w:rPr>
        <w:t xml:space="preserve"> inn i to deler. På den ene siden vil jeg skrive om selvframstillingen i det skjulte, altså om det paradoksale i å skjule seg, men likevel være til stede </w:t>
      </w:r>
      <w:r w:rsidR="004B2A15">
        <w:rPr>
          <w:rFonts w:cs="Times New Roman"/>
        </w:rPr>
        <w:t>hele tiden</w:t>
      </w:r>
      <w:r w:rsidR="00C502CE">
        <w:rPr>
          <w:rFonts w:cs="Times New Roman"/>
        </w:rPr>
        <w:t>, mens jeg p</w:t>
      </w:r>
      <w:r w:rsidR="004C7CD1">
        <w:rPr>
          <w:rFonts w:cs="Times New Roman"/>
        </w:rPr>
        <w:t xml:space="preserve">å den andre siden vil </w:t>
      </w:r>
      <w:commentRangeStart w:id="37"/>
      <w:r w:rsidR="004C7CD1">
        <w:rPr>
          <w:rFonts w:cs="Times New Roman"/>
        </w:rPr>
        <w:t xml:space="preserve">jeg </w:t>
      </w:r>
      <w:commentRangeEnd w:id="37"/>
      <w:r w:rsidR="00DA6400">
        <w:rPr>
          <w:rStyle w:val="Merknadsreferanse"/>
        </w:rPr>
        <w:commentReference w:id="37"/>
      </w:r>
      <w:r w:rsidR="004C7CD1">
        <w:rPr>
          <w:rFonts w:cs="Times New Roman"/>
        </w:rPr>
        <w:t>fokusere på den såkalte nye formen som utvikles i denne romanen</w:t>
      </w:r>
      <w:r w:rsidR="000B1CA3">
        <w:rPr>
          <w:rFonts w:cs="Times New Roman"/>
        </w:rPr>
        <w:t>, samt hvordan den reflekterer over denne nye formen selv</w:t>
      </w:r>
      <w:commentRangeStart w:id="38"/>
      <w:r w:rsidR="00C502CE">
        <w:rPr>
          <w:rFonts w:cs="Times New Roman"/>
        </w:rPr>
        <w:t>.</w:t>
      </w:r>
      <w:commentRangeEnd w:id="38"/>
      <w:r w:rsidR="00591195">
        <w:rPr>
          <w:rStyle w:val="Merknadsreferanse"/>
        </w:rPr>
        <w:commentReference w:id="38"/>
      </w:r>
    </w:p>
    <w:p w14:paraId="6A006931" w14:textId="77777777" w:rsidR="00C70D21" w:rsidRPr="000D7F6B" w:rsidRDefault="00C70D21" w:rsidP="000D7F6B">
      <w:pPr>
        <w:ind w:firstLine="0"/>
        <w:rPr>
          <w:rFonts w:cs="Times New Roman"/>
        </w:rPr>
      </w:pPr>
    </w:p>
    <w:p w14:paraId="7D92D52D" w14:textId="111E35C7" w:rsidR="002E407F" w:rsidRPr="00D47C53" w:rsidRDefault="00C55C0A" w:rsidP="00905ED8">
      <w:pPr>
        <w:ind w:firstLine="0"/>
        <w:rPr>
          <w:rFonts w:cs="Times New Roman"/>
          <w:sz w:val="28"/>
          <w:szCs w:val="28"/>
        </w:rPr>
      </w:pPr>
      <w:r w:rsidRPr="00C55C0A">
        <w:rPr>
          <w:rFonts w:cs="Times New Roman"/>
          <w:sz w:val="28"/>
          <w:szCs w:val="28"/>
        </w:rPr>
        <w:t>Selvframstilling i det skjulte</w:t>
      </w:r>
      <w:r w:rsidR="000D7F6B">
        <w:rPr>
          <w:rFonts w:cs="Times New Roman"/>
          <w:sz w:val="28"/>
          <w:szCs w:val="28"/>
        </w:rPr>
        <w:t xml:space="preserve"> </w:t>
      </w:r>
    </w:p>
    <w:p w14:paraId="1E67C2EB" w14:textId="77777777" w:rsidR="00DA2DE7" w:rsidRDefault="00E03DAE" w:rsidP="00DA2DE7">
      <w:pPr>
        <w:ind w:firstLine="0"/>
        <w:rPr>
          <w:rFonts w:cs="Times New Roman"/>
        </w:rPr>
      </w:pPr>
      <w:r>
        <w:rPr>
          <w:rFonts w:cs="Times New Roman"/>
        </w:rPr>
        <w:t xml:space="preserve">Arne Melberg skrev i </w:t>
      </w:r>
      <w:r w:rsidR="009573A1">
        <w:rPr>
          <w:rFonts w:cs="Times New Roman"/>
        </w:rPr>
        <w:t xml:space="preserve">2007 en bok kalt </w:t>
      </w:r>
      <w:commentRangeStart w:id="39"/>
      <w:r w:rsidR="009573A1">
        <w:rPr>
          <w:rFonts w:cs="Times New Roman"/>
          <w:i/>
        </w:rPr>
        <w:t>S</w:t>
      </w:r>
      <w:commentRangeEnd w:id="39"/>
      <w:r w:rsidR="000E772A">
        <w:rPr>
          <w:rStyle w:val="Merknadsreferanse"/>
        </w:rPr>
        <w:commentReference w:id="39"/>
      </w:r>
      <w:r w:rsidR="009573A1">
        <w:rPr>
          <w:rFonts w:cs="Times New Roman"/>
          <w:i/>
        </w:rPr>
        <w:t>elvskrevet: om selvframstillinger i litteraturen</w:t>
      </w:r>
      <w:r w:rsidR="009573A1">
        <w:rPr>
          <w:rFonts w:cs="Times New Roman"/>
        </w:rPr>
        <w:t xml:space="preserve">, hvor han bruker begrepene «vise, søke og skjule» når han legger frem </w:t>
      </w:r>
      <w:r w:rsidR="003C53C0">
        <w:rPr>
          <w:rFonts w:cs="Times New Roman"/>
        </w:rPr>
        <w:t xml:space="preserve">en historisk </w:t>
      </w:r>
      <w:r w:rsidR="00BB2575">
        <w:rPr>
          <w:rFonts w:cs="Times New Roman"/>
        </w:rPr>
        <w:t>oversikt</w:t>
      </w:r>
      <w:r w:rsidR="00B844AE">
        <w:rPr>
          <w:rFonts w:cs="Times New Roman"/>
        </w:rPr>
        <w:t xml:space="preserve"> </w:t>
      </w:r>
      <w:r w:rsidR="00BB2575">
        <w:rPr>
          <w:rFonts w:cs="Times New Roman"/>
        </w:rPr>
        <w:t xml:space="preserve">over </w:t>
      </w:r>
      <w:r w:rsidR="00905ED8">
        <w:rPr>
          <w:rFonts w:cs="Times New Roman"/>
        </w:rPr>
        <w:t>den</w:t>
      </w:r>
      <w:r w:rsidR="00BB2575">
        <w:rPr>
          <w:rFonts w:cs="Times New Roman"/>
        </w:rPr>
        <w:t xml:space="preserve"> </w:t>
      </w:r>
      <w:r w:rsidR="00B844AE">
        <w:rPr>
          <w:rFonts w:cs="Times New Roman"/>
        </w:rPr>
        <w:t>selvbiografisk</w:t>
      </w:r>
      <w:r w:rsidR="00905ED8">
        <w:rPr>
          <w:rFonts w:cs="Times New Roman"/>
        </w:rPr>
        <w:t>e</w:t>
      </w:r>
      <w:r w:rsidR="00B844AE">
        <w:rPr>
          <w:rFonts w:cs="Times New Roman"/>
        </w:rPr>
        <w:t xml:space="preserve"> litteratur</w:t>
      </w:r>
      <w:r w:rsidR="00905ED8">
        <w:rPr>
          <w:rFonts w:cs="Times New Roman"/>
        </w:rPr>
        <w:t>ens utvikling</w:t>
      </w:r>
      <w:r w:rsidR="00B844AE">
        <w:rPr>
          <w:rFonts w:cs="Times New Roman"/>
        </w:rPr>
        <w:t xml:space="preserve">. Det å snakke om å fremstille seg selv litterært med at </w:t>
      </w:r>
      <w:commentRangeStart w:id="40"/>
      <w:r w:rsidR="00B844AE">
        <w:rPr>
          <w:rFonts w:cs="Times New Roman"/>
        </w:rPr>
        <w:t xml:space="preserve">du </w:t>
      </w:r>
      <w:commentRangeEnd w:id="40"/>
      <w:r w:rsidR="008277A7">
        <w:rPr>
          <w:rStyle w:val="Merknadsreferanse"/>
        </w:rPr>
        <w:commentReference w:id="40"/>
      </w:r>
      <w:r w:rsidR="00B844AE">
        <w:rPr>
          <w:rFonts w:cs="Times New Roman"/>
        </w:rPr>
        <w:t xml:space="preserve">enten skjuler, søker eller viser, er svært interessant med tanke på </w:t>
      </w:r>
      <w:r w:rsidR="00B844AE">
        <w:rPr>
          <w:rFonts w:cs="Times New Roman"/>
          <w:i/>
        </w:rPr>
        <w:t>Outline.</w:t>
      </w:r>
      <w:r w:rsidR="000040EF">
        <w:rPr>
          <w:rFonts w:cs="Times New Roman"/>
        </w:rPr>
        <w:t xml:space="preserve"> Jeg vil derfor ta utgangspunkt i å se på hva det å aktivt skjule seg, har å si for hvordan </w:t>
      </w:r>
      <w:r w:rsidR="00905ED8">
        <w:rPr>
          <w:rFonts w:cs="Times New Roman"/>
        </w:rPr>
        <w:t xml:space="preserve">jeg-et faktisk viser seg. </w:t>
      </w:r>
    </w:p>
    <w:p w14:paraId="4D96B9AD" w14:textId="77777777" w:rsidR="00012EAD" w:rsidRDefault="00012EAD" w:rsidP="00DA2DE7">
      <w:pPr>
        <w:ind w:firstLine="0"/>
        <w:rPr>
          <w:rFonts w:cs="Times New Roman"/>
        </w:rPr>
      </w:pPr>
    </w:p>
    <w:p w14:paraId="6C71DCC6" w14:textId="2E4BE6FF" w:rsidR="000D7F6B" w:rsidRPr="00012EAD" w:rsidRDefault="00012EAD" w:rsidP="000D7F6B">
      <w:pPr>
        <w:ind w:firstLine="0"/>
        <w:rPr>
          <w:rFonts w:cs="Times New Roman"/>
        </w:rPr>
      </w:pPr>
      <w:r>
        <w:rPr>
          <w:rFonts w:cs="Times New Roman"/>
        </w:rPr>
        <w:t xml:space="preserve">Jeg er også interessert i å se på hva </w:t>
      </w:r>
      <w:commentRangeStart w:id="41"/>
      <w:r>
        <w:rPr>
          <w:rFonts w:cs="Times New Roman"/>
        </w:rPr>
        <w:t>M</w:t>
      </w:r>
      <w:commentRangeEnd w:id="41"/>
      <w:r w:rsidR="00191B3D">
        <w:rPr>
          <w:rStyle w:val="Merknadsreferanse"/>
        </w:rPr>
        <w:commentReference w:id="41"/>
      </w:r>
      <w:r>
        <w:rPr>
          <w:rFonts w:cs="Times New Roman"/>
        </w:rPr>
        <w:t>ikhail Bakhtin skriver om «</w:t>
      </w:r>
      <w:commentRangeStart w:id="42"/>
      <w:r>
        <w:rPr>
          <w:rFonts w:cs="Times New Roman"/>
        </w:rPr>
        <w:t>ply</w:t>
      </w:r>
      <w:commentRangeEnd w:id="42"/>
      <w:r w:rsidR="00536C56">
        <w:rPr>
          <w:rStyle w:val="Merknadsreferanse"/>
        </w:rPr>
        <w:commentReference w:id="42"/>
      </w:r>
      <w:r>
        <w:rPr>
          <w:rFonts w:cs="Times New Roman"/>
        </w:rPr>
        <w:t>fon</w:t>
      </w:r>
      <w:commentRangeStart w:id="43"/>
      <w:r>
        <w:rPr>
          <w:rFonts w:cs="Times New Roman"/>
        </w:rPr>
        <w:t>isk</w:t>
      </w:r>
      <w:commentRangeEnd w:id="43"/>
      <w:r w:rsidR="003773F9">
        <w:rPr>
          <w:rStyle w:val="Merknadsreferanse"/>
        </w:rPr>
        <w:commentReference w:id="43"/>
      </w:r>
      <w:r>
        <w:rPr>
          <w:rFonts w:cs="Times New Roman"/>
        </w:rPr>
        <w:t>» og «monologisk» litteratur</w:t>
      </w:r>
      <w:r w:rsidR="0055656C">
        <w:rPr>
          <w:rFonts w:cs="Times New Roman"/>
        </w:rPr>
        <w:t xml:space="preserve"> </w:t>
      </w:r>
      <w:r>
        <w:rPr>
          <w:rFonts w:cs="Times New Roman"/>
        </w:rPr>
        <w:t>i</w:t>
      </w:r>
      <w:r w:rsidR="00DA2DE7" w:rsidRPr="00DA2DE7">
        <w:rPr>
          <w:rFonts w:cs="Times New Roman"/>
        </w:rPr>
        <w:t xml:space="preserve"> </w:t>
      </w:r>
      <w:r w:rsidR="00DA2DE7" w:rsidRPr="00DA2DE7">
        <w:rPr>
          <w:rFonts w:cs="Times New Roman"/>
          <w:i/>
        </w:rPr>
        <w:t>The Problems of Dostoevsky’s Poetics</w:t>
      </w:r>
      <w:r w:rsidR="00DA2DE7">
        <w:rPr>
          <w:rFonts w:cs="Times New Roman"/>
        </w:rPr>
        <w:t xml:space="preserve"> (1984</w:t>
      </w:r>
      <w:r>
        <w:rPr>
          <w:rFonts w:cs="Times New Roman"/>
        </w:rPr>
        <w:t>)</w:t>
      </w:r>
      <w:r w:rsidR="00DA2DE7" w:rsidRPr="00DA2DE7">
        <w:rPr>
          <w:rFonts w:cs="Times New Roman"/>
        </w:rPr>
        <w:t xml:space="preserve">. </w:t>
      </w:r>
      <w:r>
        <w:rPr>
          <w:rFonts w:cs="Times New Roman"/>
        </w:rPr>
        <w:t>Han trekker</w:t>
      </w:r>
      <w:r w:rsidR="008827AB">
        <w:rPr>
          <w:rFonts w:cs="Times New Roman"/>
        </w:rPr>
        <w:t xml:space="preserve"> der frem interessante tanker om forholdet mellom Dostjevskijs «helt» og forfatteren</w:t>
      </w:r>
      <w:r>
        <w:rPr>
          <w:rFonts w:cs="Times New Roman"/>
        </w:rPr>
        <w:t xml:space="preserve">, og forsøker å vise at Dostojevksij </w:t>
      </w:r>
      <w:r w:rsidR="00DA2DE7" w:rsidRPr="00AA6843">
        <w:rPr>
          <w:rFonts w:cs="Times New Roman"/>
        </w:rPr>
        <w:t xml:space="preserve">makter å skape </w:t>
      </w:r>
      <w:r>
        <w:rPr>
          <w:rFonts w:cs="Times New Roman"/>
        </w:rPr>
        <w:t>en avstand mellom disse to. Jeg vil med tanke på dette forsøke å se om det finnes lignende polyfo</w:t>
      </w:r>
      <w:commentRangeStart w:id="44"/>
      <w:r>
        <w:rPr>
          <w:rFonts w:cs="Times New Roman"/>
        </w:rPr>
        <w:t>niske</w:t>
      </w:r>
      <w:commentRangeEnd w:id="44"/>
      <w:r w:rsidR="003773F9">
        <w:rPr>
          <w:rStyle w:val="Merknadsreferanse"/>
        </w:rPr>
        <w:commentReference w:id="44"/>
      </w:r>
      <w:r>
        <w:rPr>
          <w:rFonts w:cs="Times New Roman"/>
        </w:rPr>
        <w:t xml:space="preserve"> trekk i </w:t>
      </w:r>
      <w:r>
        <w:rPr>
          <w:rFonts w:cs="Times New Roman"/>
          <w:i/>
        </w:rPr>
        <w:t>Outline</w:t>
      </w:r>
      <w:r>
        <w:rPr>
          <w:rFonts w:cs="Times New Roman"/>
        </w:rPr>
        <w:t xml:space="preserve">, og om dette kan være med på å muliggjøre selvframstilling på tross av </w:t>
      </w:r>
      <w:commentRangeStart w:id="45"/>
      <w:r>
        <w:rPr>
          <w:rFonts w:cs="Times New Roman"/>
        </w:rPr>
        <w:t xml:space="preserve">forfatterens </w:t>
      </w:r>
      <w:commentRangeEnd w:id="45"/>
      <w:r w:rsidR="00D37827">
        <w:rPr>
          <w:rStyle w:val="Merknadsreferanse"/>
        </w:rPr>
        <w:commentReference w:id="45"/>
      </w:r>
      <w:r>
        <w:rPr>
          <w:rFonts w:cs="Times New Roman"/>
        </w:rPr>
        <w:t xml:space="preserve">avstand. </w:t>
      </w:r>
    </w:p>
    <w:p w14:paraId="269B7EEC" w14:textId="77777777" w:rsidR="00374A4D" w:rsidRDefault="00374A4D" w:rsidP="000D7F6B">
      <w:pPr>
        <w:ind w:firstLine="0"/>
        <w:rPr>
          <w:rFonts w:cs="Times New Roman"/>
        </w:rPr>
      </w:pPr>
    </w:p>
    <w:p w14:paraId="3660F5C8" w14:textId="147F9E94" w:rsidR="00374A4D" w:rsidRPr="003A747D" w:rsidRDefault="00241DF1" w:rsidP="000D7F6B">
      <w:pPr>
        <w:ind w:firstLine="0"/>
        <w:rPr>
          <w:rFonts w:cs="Times New Roman"/>
        </w:rPr>
      </w:pPr>
      <w:r>
        <w:rPr>
          <w:rFonts w:cs="Times New Roman"/>
        </w:rPr>
        <w:t>Et videre s</w:t>
      </w:r>
      <w:r w:rsidR="00374A4D">
        <w:rPr>
          <w:rFonts w:cs="Times New Roman"/>
        </w:rPr>
        <w:t>pør</w:t>
      </w:r>
      <w:r w:rsidR="00A84E96">
        <w:rPr>
          <w:rFonts w:cs="Times New Roman"/>
        </w:rPr>
        <w:t>sm</w:t>
      </w:r>
      <w:r w:rsidR="00374A4D">
        <w:rPr>
          <w:rFonts w:cs="Times New Roman"/>
        </w:rPr>
        <w:t>ål</w:t>
      </w:r>
      <w:commentRangeStart w:id="46"/>
      <w:r w:rsidR="00374A4D">
        <w:rPr>
          <w:rFonts w:cs="Times New Roman"/>
        </w:rPr>
        <w:t>et</w:t>
      </w:r>
      <w:commentRangeEnd w:id="46"/>
      <w:r w:rsidR="000F7662">
        <w:rPr>
          <w:rStyle w:val="Merknadsreferanse"/>
        </w:rPr>
        <w:commentReference w:id="46"/>
      </w:r>
      <w:r w:rsidR="00374A4D">
        <w:rPr>
          <w:rFonts w:cs="Times New Roman"/>
        </w:rPr>
        <w:t xml:space="preserve"> blir hvordan jeg-et </w:t>
      </w:r>
      <w:commentRangeStart w:id="47"/>
      <w:r w:rsidR="004F26F1">
        <w:rPr>
          <w:rFonts w:cs="Times New Roman"/>
        </w:rPr>
        <w:t xml:space="preserve">fremstiller </w:t>
      </w:r>
      <w:commentRangeEnd w:id="47"/>
      <w:r w:rsidR="0051745E">
        <w:rPr>
          <w:rStyle w:val="Merknadsreferanse"/>
        </w:rPr>
        <w:commentReference w:id="47"/>
      </w:r>
      <w:r w:rsidR="004F26F1">
        <w:rPr>
          <w:rFonts w:cs="Times New Roman"/>
        </w:rPr>
        <w:t xml:space="preserve">seg </w:t>
      </w:r>
      <w:commentRangeStart w:id="48"/>
      <w:r w:rsidR="004F26F1">
        <w:rPr>
          <w:rFonts w:cs="Times New Roman"/>
        </w:rPr>
        <w:t>selv</w:t>
      </w:r>
      <w:r w:rsidR="00374A4D">
        <w:rPr>
          <w:rFonts w:cs="Times New Roman"/>
        </w:rPr>
        <w:t xml:space="preserve"> </w:t>
      </w:r>
      <w:commentRangeEnd w:id="48"/>
      <w:r w:rsidR="00835F40">
        <w:rPr>
          <w:rStyle w:val="Merknadsreferanse"/>
        </w:rPr>
        <w:commentReference w:id="48"/>
      </w:r>
      <w:r w:rsidR="00A84E96">
        <w:rPr>
          <w:rFonts w:cs="Times New Roman"/>
        </w:rPr>
        <w:t>gjennom fremstillingen</w:t>
      </w:r>
      <w:r w:rsidR="00B044AB">
        <w:rPr>
          <w:rFonts w:cs="Times New Roman"/>
        </w:rPr>
        <w:t xml:space="preserve"> og gjenfortellingen</w:t>
      </w:r>
      <w:r w:rsidR="00A84E96">
        <w:rPr>
          <w:rFonts w:cs="Times New Roman"/>
        </w:rPr>
        <w:t xml:space="preserve"> av de andres fortellinger. </w:t>
      </w:r>
      <w:r w:rsidR="004F26F1">
        <w:rPr>
          <w:rFonts w:cs="Times New Roman"/>
        </w:rPr>
        <w:t xml:space="preserve">Det er </w:t>
      </w:r>
      <w:commentRangeStart w:id="49"/>
      <w:r w:rsidR="004F26F1">
        <w:rPr>
          <w:rFonts w:cs="Times New Roman"/>
        </w:rPr>
        <w:t xml:space="preserve">hun </w:t>
      </w:r>
      <w:commentRangeEnd w:id="49"/>
      <w:r w:rsidR="002E6FC6">
        <w:rPr>
          <w:rStyle w:val="Merknadsreferanse"/>
        </w:rPr>
        <w:commentReference w:id="49"/>
      </w:r>
      <w:r w:rsidR="004F26F1">
        <w:rPr>
          <w:rFonts w:cs="Times New Roman"/>
        </w:rPr>
        <w:t xml:space="preserve">som gjenforteller deres historier, og det er dermed </w:t>
      </w:r>
      <w:commentRangeStart w:id="50"/>
      <w:r w:rsidR="004F26F1">
        <w:rPr>
          <w:rFonts w:cs="Times New Roman"/>
        </w:rPr>
        <w:t xml:space="preserve">hennes </w:t>
      </w:r>
      <w:commentRangeEnd w:id="50"/>
      <w:r w:rsidR="00DF7B24">
        <w:rPr>
          <w:rStyle w:val="Merknadsreferanse"/>
        </w:rPr>
        <w:commentReference w:id="50"/>
      </w:r>
      <w:r w:rsidR="004F26F1">
        <w:rPr>
          <w:rFonts w:cs="Times New Roman"/>
        </w:rPr>
        <w:t xml:space="preserve">blikk </w:t>
      </w:r>
      <w:r w:rsidR="003A747D">
        <w:rPr>
          <w:rFonts w:cs="Times New Roman"/>
        </w:rPr>
        <w:t>på de andre samtalepartnerne</w:t>
      </w:r>
      <w:r w:rsidR="00012EAD">
        <w:rPr>
          <w:rFonts w:cs="Times New Roman"/>
        </w:rPr>
        <w:t xml:space="preserve"> vi som lesere får se.</w:t>
      </w:r>
      <w:r w:rsidR="004F26F1">
        <w:rPr>
          <w:rFonts w:cs="Times New Roman"/>
        </w:rPr>
        <w:t xml:space="preserve"> </w:t>
      </w:r>
      <w:r w:rsidR="00A84E96">
        <w:rPr>
          <w:rFonts w:cs="Times New Roman"/>
        </w:rPr>
        <w:t xml:space="preserve">Gjennom romanen blir man kjent med fortelleren – Faye – ved at </w:t>
      </w:r>
      <w:commentRangeStart w:id="51"/>
      <w:r w:rsidR="00A84E96">
        <w:rPr>
          <w:rFonts w:cs="Times New Roman"/>
        </w:rPr>
        <w:t xml:space="preserve">hun </w:t>
      </w:r>
      <w:commentRangeEnd w:id="51"/>
      <w:r w:rsidR="0070542C">
        <w:rPr>
          <w:rStyle w:val="Merknadsreferanse"/>
        </w:rPr>
        <w:commentReference w:id="51"/>
      </w:r>
      <w:r w:rsidR="00A84E96">
        <w:rPr>
          <w:rFonts w:cs="Times New Roman"/>
        </w:rPr>
        <w:t xml:space="preserve">kommer med små kommentarer </w:t>
      </w:r>
      <w:commentRangeStart w:id="52"/>
      <w:r w:rsidR="00A84E96">
        <w:rPr>
          <w:rFonts w:cs="Times New Roman"/>
        </w:rPr>
        <w:t xml:space="preserve">på </w:t>
      </w:r>
      <w:commentRangeEnd w:id="52"/>
      <w:r w:rsidR="00AB4691">
        <w:rPr>
          <w:rStyle w:val="Merknadsreferanse"/>
        </w:rPr>
        <w:commentReference w:id="52"/>
      </w:r>
      <w:r w:rsidR="00A84E96">
        <w:rPr>
          <w:rFonts w:cs="Times New Roman"/>
        </w:rPr>
        <w:t xml:space="preserve">de andres historier eller </w:t>
      </w:r>
      <w:commentRangeStart w:id="53"/>
      <w:r w:rsidR="00A84E96">
        <w:rPr>
          <w:rFonts w:cs="Times New Roman"/>
        </w:rPr>
        <w:t xml:space="preserve">gjennom </w:t>
      </w:r>
      <w:commentRangeEnd w:id="53"/>
      <w:r w:rsidR="00F561B4">
        <w:rPr>
          <w:rStyle w:val="Merknadsreferanse"/>
        </w:rPr>
        <w:commentReference w:id="53"/>
      </w:r>
      <w:r w:rsidR="00A84E96">
        <w:rPr>
          <w:rFonts w:cs="Times New Roman"/>
        </w:rPr>
        <w:t>hennes inntrykk av dem. I måten hun beskriver sin</w:t>
      </w:r>
      <w:r w:rsidR="003A747D">
        <w:rPr>
          <w:rFonts w:cs="Times New Roman"/>
        </w:rPr>
        <w:t>e samtalepartnere på, mener jeg</w:t>
      </w:r>
      <w:r w:rsidR="004F26F1">
        <w:rPr>
          <w:rFonts w:cs="Times New Roman"/>
        </w:rPr>
        <w:t xml:space="preserve"> </w:t>
      </w:r>
      <w:r w:rsidR="00A84E96">
        <w:rPr>
          <w:rFonts w:cs="Times New Roman"/>
        </w:rPr>
        <w:t xml:space="preserve">man kan finne ut ganske mye om Faye selv. I denne sammenhengen har jeg tenkt at det kan være hensiktsmessig </w:t>
      </w:r>
      <w:commentRangeStart w:id="54"/>
      <w:r w:rsidR="00A84E96">
        <w:rPr>
          <w:rFonts w:cs="Times New Roman"/>
        </w:rPr>
        <w:t xml:space="preserve">å se litt på </w:t>
      </w:r>
      <w:commentRangeStart w:id="55"/>
      <w:r w:rsidR="00A84E96">
        <w:rPr>
          <w:rFonts w:cs="Times New Roman"/>
        </w:rPr>
        <w:t>d</w:t>
      </w:r>
      <w:commentRangeEnd w:id="55"/>
      <w:r w:rsidR="00052E24">
        <w:rPr>
          <w:rStyle w:val="Merknadsreferanse"/>
        </w:rPr>
        <w:commentReference w:id="55"/>
      </w:r>
      <w:r w:rsidR="00A84E96">
        <w:rPr>
          <w:rFonts w:cs="Times New Roman"/>
        </w:rPr>
        <w:t>agligspråksfilosofi</w:t>
      </w:r>
      <w:commentRangeEnd w:id="54"/>
      <w:r w:rsidR="00B2561E">
        <w:rPr>
          <w:rStyle w:val="Merknadsreferanse"/>
        </w:rPr>
        <w:commentReference w:id="54"/>
      </w:r>
      <w:r w:rsidR="00A84E96">
        <w:rPr>
          <w:rFonts w:cs="Times New Roman"/>
        </w:rPr>
        <w:t xml:space="preserve">. </w:t>
      </w:r>
      <w:r w:rsidR="004F26F1">
        <w:rPr>
          <w:rFonts w:cs="Times New Roman"/>
        </w:rPr>
        <w:t xml:space="preserve">Ved å se på </w:t>
      </w:r>
      <w:commentRangeStart w:id="56"/>
      <w:r w:rsidR="004F26F1">
        <w:rPr>
          <w:rFonts w:cs="Times New Roman"/>
        </w:rPr>
        <w:t xml:space="preserve">hennes </w:t>
      </w:r>
      <w:commentRangeEnd w:id="56"/>
      <w:r w:rsidR="00805558">
        <w:rPr>
          <w:rStyle w:val="Merknadsreferanse"/>
        </w:rPr>
        <w:commentReference w:id="56"/>
      </w:r>
      <w:r w:rsidR="004F26F1">
        <w:rPr>
          <w:rFonts w:cs="Times New Roman"/>
        </w:rPr>
        <w:t>spesifikke språkbruk</w:t>
      </w:r>
      <w:r w:rsidR="003A747D">
        <w:rPr>
          <w:rFonts w:cs="Times New Roman"/>
        </w:rPr>
        <w:t xml:space="preserve"> og beskrivelser av andre</w:t>
      </w:r>
      <w:r w:rsidR="004F26F1">
        <w:rPr>
          <w:rFonts w:cs="Times New Roman"/>
        </w:rPr>
        <w:t xml:space="preserve">, vil jeg forsøke å </w:t>
      </w:r>
      <w:r w:rsidR="00D47C53">
        <w:rPr>
          <w:rFonts w:cs="Times New Roman"/>
        </w:rPr>
        <w:t xml:space="preserve">lese noe </w:t>
      </w:r>
      <w:commentRangeStart w:id="57"/>
      <w:r w:rsidR="00D47C53">
        <w:rPr>
          <w:rFonts w:cs="Times New Roman"/>
        </w:rPr>
        <w:t>om henne selv</w:t>
      </w:r>
      <w:commentRangeEnd w:id="57"/>
      <w:r w:rsidR="00805558">
        <w:rPr>
          <w:rStyle w:val="Merknadsreferanse"/>
        </w:rPr>
        <w:commentReference w:id="57"/>
      </w:r>
      <w:r w:rsidR="003A747D">
        <w:rPr>
          <w:rFonts w:cs="Times New Roman"/>
        </w:rPr>
        <w:t xml:space="preserve">. Hittil har jeg planlagt å </w:t>
      </w:r>
      <w:r w:rsidR="00D47C53">
        <w:rPr>
          <w:rFonts w:cs="Times New Roman"/>
        </w:rPr>
        <w:t xml:space="preserve">bruke </w:t>
      </w:r>
      <w:r w:rsidR="003A747D">
        <w:rPr>
          <w:rFonts w:cs="Times New Roman"/>
        </w:rPr>
        <w:t xml:space="preserve">Stanley Cavells </w:t>
      </w:r>
      <w:r w:rsidR="00D47C53">
        <w:rPr>
          <w:rFonts w:cs="Times New Roman"/>
        </w:rPr>
        <w:t xml:space="preserve">tekst </w:t>
      </w:r>
      <w:r w:rsidR="003A747D">
        <w:rPr>
          <w:rFonts w:cs="Times New Roman"/>
          <w:i/>
        </w:rPr>
        <w:t>Must We Mean What We Say?</w:t>
      </w:r>
      <w:r w:rsidR="003A747D">
        <w:rPr>
          <w:rFonts w:cs="Times New Roman"/>
        </w:rPr>
        <w:t xml:space="preserve"> (1976)</w:t>
      </w:r>
      <w:r w:rsidR="00D47C53">
        <w:rPr>
          <w:rFonts w:cs="Times New Roman"/>
        </w:rPr>
        <w:t>.</w:t>
      </w:r>
    </w:p>
    <w:p w14:paraId="49A83187" w14:textId="77777777" w:rsidR="00C55C0A" w:rsidRPr="00AA6843" w:rsidRDefault="00C55C0A" w:rsidP="00C55C0A">
      <w:pPr>
        <w:rPr>
          <w:rFonts w:cs="Times New Roman"/>
        </w:rPr>
      </w:pPr>
    </w:p>
    <w:p w14:paraId="29B672A3" w14:textId="2CDFC4BB" w:rsidR="00FA1B00" w:rsidRPr="00D47C53" w:rsidRDefault="000D7F6B" w:rsidP="00D47C53">
      <w:pPr>
        <w:pStyle w:val="Overskrift2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En ny form</w:t>
      </w:r>
    </w:p>
    <w:p w14:paraId="4C061F35" w14:textId="1DEFAB18" w:rsidR="002E407F" w:rsidRDefault="00FA1B00" w:rsidP="00FA1B00">
      <w:pPr>
        <w:ind w:firstLine="0"/>
        <w:rPr>
          <w:rFonts w:cs="Times New Roman"/>
        </w:rPr>
      </w:pPr>
      <w:commentRangeStart w:id="58"/>
      <w:r>
        <w:rPr>
          <w:rFonts w:cs="Times New Roman"/>
        </w:rPr>
        <w:t>P</w:t>
      </w:r>
      <w:commentRangeEnd w:id="58"/>
      <w:r w:rsidR="00D95AF3">
        <w:rPr>
          <w:rStyle w:val="Merknadsreferanse"/>
        </w:rPr>
        <w:commentReference w:id="58"/>
      </w:r>
      <w:r>
        <w:rPr>
          <w:rFonts w:cs="Times New Roman"/>
        </w:rPr>
        <w:t xml:space="preserve">å tross av at </w:t>
      </w:r>
      <w:r>
        <w:rPr>
          <w:rFonts w:cs="Times New Roman"/>
          <w:i/>
        </w:rPr>
        <w:t xml:space="preserve">Outline </w:t>
      </w:r>
      <w:commentRangeStart w:id="59"/>
      <w:r w:rsidR="004464E0">
        <w:rPr>
          <w:rFonts w:cs="Times New Roman"/>
        </w:rPr>
        <w:t xml:space="preserve">føles </w:t>
      </w:r>
      <w:commentRangeEnd w:id="59"/>
      <w:r w:rsidR="00421AFB">
        <w:rPr>
          <w:rStyle w:val="Merknadsreferanse"/>
        </w:rPr>
        <w:commentReference w:id="59"/>
      </w:r>
      <w:r w:rsidR="00030605">
        <w:rPr>
          <w:rFonts w:cs="Times New Roman"/>
        </w:rPr>
        <w:t>innovativ</w:t>
      </w:r>
      <w:r>
        <w:rPr>
          <w:rFonts w:cs="Times New Roman"/>
        </w:rPr>
        <w:t xml:space="preserve"> </w:t>
      </w:r>
      <w:r w:rsidR="00B55507">
        <w:rPr>
          <w:rFonts w:cs="Times New Roman"/>
        </w:rPr>
        <w:t>fortelleteknisk,</w:t>
      </w:r>
      <w:r w:rsidR="004464E0">
        <w:rPr>
          <w:rFonts w:cs="Times New Roman"/>
        </w:rPr>
        <w:t xml:space="preserve"> har </w:t>
      </w:r>
      <w:r w:rsidR="007E38EA">
        <w:rPr>
          <w:rFonts w:cs="Times New Roman"/>
        </w:rPr>
        <w:t xml:space="preserve">varianter av </w:t>
      </w:r>
      <w:r w:rsidR="004464E0">
        <w:rPr>
          <w:rFonts w:cs="Times New Roman"/>
        </w:rPr>
        <w:t>denne måten å fortelle en historie</w:t>
      </w:r>
      <w:r w:rsidR="00030605">
        <w:rPr>
          <w:rFonts w:cs="Times New Roman"/>
        </w:rPr>
        <w:t xml:space="preserve"> på</w:t>
      </w:r>
      <w:r w:rsidR="004464E0">
        <w:rPr>
          <w:rFonts w:cs="Times New Roman"/>
        </w:rPr>
        <w:t xml:space="preserve"> blitt brukt tidligere. I Svetlana Aleksijevitsj</w:t>
      </w:r>
      <w:r w:rsidR="00030605">
        <w:rPr>
          <w:rFonts w:cs="Times New Roman"/>
        </w:rPr>
        <w:t>’ verker</w:t>
      </w:r>
      <w:r w:rsidR="004464E0">
        <w:rPr>
          <w:rFonts w:cs="Times New Roman"/>
        </w:rPr>
        <w:t xml:space="preserve"> og </w:t>
      </w:r>
      <w:r w:rsidR="00030605">
        <w:rPr>
          <w:rFonts w:cs="Times New Roman"/>
          <w:i/>
        </w:rPr>
        <w:t xml:space="preserve">Talking With Women </w:t>
      </w:r>
      <w:r w:rsidR="002A638C">
        <w:rPr>
          <w:rFonts w:cs="Times New Roman"/>
        </w:rPr>
        <w:t xml:space="preserve">(1965) </w:t>
      </w:r>
      <w:r w:rsidR="00030605">
        <w:rPr>
          <w:rFonts w:cs="Times New Roman"/>
        </w:rPr>
        <w:t xml:space="preserve">av </w:t>
      </w:r>
      <w:r w:rsidR="004464E0">
        <w:rPr>
          <w:rFonts w:cs="Times New Roman"/>
        </w:rPr>
        <w:t xml:space="preserve">Nell </w:t>
      </w:r>
      <w:r w:rsidR="00030605">
        <w:rPr>
          <w:rFonts w:cs="Times New Roman"/>
        </w:rPr>
        <w:t>Dunn</w:t>
      </w:r>
      <w:r w:rsidR="004464E0">
        <w:rPr>
          <w:rFonts w:cs="Times New Roman"/>
        </w:rPr>
        <w:t>, kan man for eksempel</w:t>
      </w:r>
      <w:r w:rsidR="007E38EA">
        <w:rPr>
          <w:rFonts w:cs="Times New Roman"/>
        </w:rPr>
        <w:t xml:space="preserve"> se</w:t>
      </w:r>
      <w:r w:rsidR="00012EAD">
        <w:rPr>
          <w:rFonts w:cs="Times New Roman"/>
        </w:rPr>
        <w:t xml:space="preserve"> hvordan de bruker</w:t>
      </w:r>
      <w:r w:rsidR="007E38EA">
        <w:rPr>
          <w:rFonts w:cs="Times New Roman"/>
        </w:rPr>
        <w:t xml:space="preserve"> samlinger av samtaler m</w:t>
      </w:r>
      <w:r w:rsidR="00030605">
        <w:rPr>
          <w:rFonts w:cs="Times New Roman"/>
        </w:rPr>
        <w:t>ed ulike intervjuobjekter</w:t>
      </w:r>
      <w:r w:rsidR="00012EAD">
        <w:rPr>
          <w:rFonts w:cs="Times New Roman"/>
        </w:rPr>
        <w:t xml:space="preserve"> til å gi</w:t>
      </w:r>
      <w:r w:rsidR="007E38EA">
        <w:rPr>
          <w:rFonts w:cs="Times New Roman"/>
        </w:rPr>
        <w:t xml:space="preserve"> et helhetlig bilde av det </w:t>
      </w:r>
      <w:commentRangeStart w:id="60"/>
      <w:r w:rsidR="007E38EA">
        <w:rPr>
          <w:rFonts w:cs="Times New Roman"/>
        </w:rPr>
        <w:t xml:space="preserve">de </w:t>
      </w:r>
      <w:commentRangeEnd w:id="60"/>
      <w:r w:rsidR="00300503">
        <w:rPr>
          <w:rStyle w:val="Merknadsreferanse"/>
        </w:rPr>
        <w:commentReference w:id="60"/>
      </w:r>
      <w:r w:rsidR="00030605">
        <w:rPr>
          <w:rFonts w:cs="Times New Roman"/>
        </w:rPr>
        <w:t xml:space="preserve">individuelt </w:t>
      </w:r>
      <w:r w:rsidR="007E38EA">
        <w:rPr>
          <w:rFonts w:cs="Times New Roman"/>
        </w:rPr>
        <w:t xml:space="preserve">snakker om. </w:t>
      </w:r>
    </w:p>
    <w:p w14:paraId="2BB720B8" w14:textId="77777777" w:rsidR="004464E0" w:rsidRDefault="004464E0" w:rsidP="00FA1B00">
      <w:pPr>
        <w:ind w:firstLine="0"/>
        <w:rPr>
          <w:rFonts w:cs="Times New Roman"/>
        </w:rPr>
      </w:pPr>
    </w:p>
    <w:p w14:paraId="2435A3F3" w14:textId="727C2DED" w:rsidR="00012EAD" w:rsidRDefault="00AA1C5F" w:rsidP="00012EAD">
      <w:pPr>
        <w:ind w:firstLine="0"/>
        <w:rPr>
          <w:rFonts w:cs="Times New Roman"/>
        </w:rPr>
      </w:pPr>
      <w:r>
        <w:rPr>
          <w:rFonts w:cs="Times New Roman"/>
        </w:rPr>
        <w:t xml:space="preserve">Når jeg </w:t>
      </w:r>
      <w:commentRangeStart w:id="61"/>
      <w:r>
        <w:rPr>
          <w:rFonts w:cs="Times New Roman"/>
        </w:rPr>
        <w:t xml:space="preserve">skal se på </w:t>
      </w:r>
      <w:commentRangeEnd w:id="61"/>
      <w:r w:rsidR="006A7EA1">
        <w:rPr>
          <w:rStyle w:val="Merknadsreferanse"/>
        </w:rPr>
        <w:commentReference w:id="61"/>
      </w:r>
      <w:r>
        <w:rPr>
          <w:rFonts w:cs="Times New Roman"/>
        </w:rPr>
        <w:t xml:space="preserve">romanens form, </w:t>
      </w:r>
      <w:r w:rsidR="004464E0">
        <w:rPr>
          <w:rFonts w:cs="Times New Roman"/>
        </w:rPr>
        <w:t xml:space="preserve">vil jeg </w:t>
      </w:r>
      <w:commentRangeStart w:id="62"/>
      <w:r w:rsidR="004464E0">
        <w:rPr>
          <w:rFonts w:cs="Times New Roman"/>
        </w:rPr>
        <w:t xml:space="preserve">bruke </w:t>
      </w:r>
      <w:commentRangeEnd w:id="62"/>
      <w:r w:rsidR="001C5F19">
        <w:rPr>
          <w:rStyle w:val="Merknadsreferanse"/>
        </w:rPr>
        <w:commentReference w:id="62"/>
      </w:r>
      <w:r w:rsidR="00C52F08">
        <w:rPr>
          <w:rFonts w:cs="Times New Roman"/>
        </w:rPr>
        <w:t>Gé</w:t>
      </w:r>
      <w:r w:rsidR="00030605">
        <w:rPr>
          <w:rFonts w:cs="Times New Roman"/>
        </w:rPr>
        <w:t xml:space="preserve">rard </w:t>
      </w:r>
      <w:r w:rsidR="004464E0">
        <w:rPr>
          <w:rFonts w:cs="Times New Roman"/>
        </w:rPr>
        <w:t xml:space="preserve">Genette for å få et overblikk over hva man kan kalle konvensjonell fortelleteknikk, for å med det se på hvordan </w:t>
      </w:r>
      <w:r w:rsidR="004464E0">
        <w:rPr>
          <w:rFonts w:cs="Times New Roman"/>
          <w:i/>
        </w:rPr>
        <w:t>Outline</w:t>
      </w:r>
      <w:r w:rsidR="004464E0">
        <w:rPr>
          <w:rFonts w:cs="Times New Roman"/>
        </w:rPr>
        <w:t xml:space="preserve"> skiller seg fra dette. </w:t>
      </w:r>
      <w:r>
        <w:rPr>
          <w:rFonts w:cs="Times New Roman"/>
        </w:rPr>
        <w:t xml:space="preserve">For å få overblikk over </w:t>
      </w:r>
      <w:r w:rsidR="001E6EAB">
        <w:rPr>
          <w:rFonts w:cs="Times New Roman"/>
        </w:rPr>
        <w:t xml:space="preserve">de spesifikke </w:t>
      </w:r>
      <w:commentRangeStart w:id="63"/>
      <w:r w:rsidR="001E6EAB">
        <w:rPr>
          <w:rFonts w:cs="Times New Roman"/>
        </w:rPr>
        <w:t xml:space="preserve">metalitterære </w:t>
      </w:r>
      <w:r w:rsidR="008C7B2F">
        <w:rPr>
          <w:rFonts w:cs="Times New Roman"/>
        </w:rPr>
        <w:t xml:space="preserve">og </w:t>
      </w:r>
      <w:r w:rsidR="001E6EAB">
        <w:rPr>
          <w:rFonts w:cs="Times New Roman"/>
        </w:rPr>
        <w:t xml:space="preserve">formale </w:t>
      </w:r>
      <w:commentRangeEnd w:id="63"/>
      <w:r w:rsidR="002B5124">
        <w:rPr>
          <w:rStyle w:val="Merknadsreferanse"/>
        </w:rPr>
        <w:commentReference w:id="63"/>
      </w:r>
      <w:r w:rsidR="001E6EAB">
        <w:rPr>
          <w:rFonts w:cs="Times New Roman"/>
        </w:rPr>
        <w:t xml:space="preserve">trekkene som er fremtredende i </w:t>
      </w:r>
      <w:r w:rsidR="001E6EAB">
        <w:rPr>
          <w:rFonts w:cs="Times New Roman"/>
          <w:i/>
        </w:rPr>
        <w:t>Outline</w:t>
      </w:r>
      <w:r w:rsidR="008C7B2F">
        <w:rPr>
          <w:rFonts w:cs="Times New Roman"/>
        </w:rPr>
        <w:t xml:space="preserve">, vil jeg lese det </w:t>
      </w:r>
      <w:commentRangeStart w:id="64"/>
      <w:r w:rsidR="008C7B2F">
        <w:rPr>
          <w:rFonts w:cs="Times New Roman"/>
        </w:rPr>
        <w:t xml:space="preserve">Peter Brooks og J. </w:t>
      </w:r>
      <w:r w:rsidR="005D2DD4">
        <w:rPr>
          <w:rFonts w:cs="Times New Roman"/>
        </w:rPr>
        <w:t>Hillis Miller</w:t>
      </w:r>
      <w:r w:rsidR="00590C42">
        <w:rPr>
          <w:rFonts w:cs="Times New Roman"/>
        </w:rPr>
        <w:t xml:space="preserve"> </w:t>
      </w:r>
      <w:commentRangeEnd w:id="64"/>
      <w:r w:rsidR="001869B3">
        <w:rPr>
          <w:rStyle w:val="Merknadsreferanse"/>
        </w:rPr>
        <w:commentReference w:id="64"/>
      </w:r>
      <w:r w:rsidR="00590C42">
        <w:rPr>
          <w:rFonts w:cs="Times New Roman"/>
        </w:rPr>
        <w:t>skriver i sine</w:t>
      </w:r>
      <w:r w:rsidR="005D2DD4">
        <w:rPr>
          <w:rFonts w:cs="Times New Roman"/>
        </w:rPr>
        <w:t xml:space="preserve"> </w:t>
      </w:r>
      <w:r w:rsidR="00030605">
        <w:rPr>
          <w:rFonts w:cs="Times New Roman"/>
        </w:rPr>
        <w:t xml:space="preserve">verk </w:t>
      </w:r>
      <w:r w:rsidR="00590C42">
        <w:rPr>
          <w:rFonts w:cs="Times New Roman"/>
          <w:i/>
        </w:rPr>
        <w:t>Reading for the Plot</w:t>
      </w:r>
      <w:r w:rsidR="005D2DD4">
        <w:rPr>
          <w:rFonts w:cs="Times New Roman"/>
          <w:i/>
        </w:rPr>
        <w:t xml:space="preserve"> </w:t>
      </w:r>
      <w:r w:rsidR="005D2DD4">
        <w:rPr>
          <w:rFonts w:cs="Times New Roman"/>
        </w:rPr>
        <w:t>(1992)</w:t>
      </w:r>
      <w:r w:rsidR="00590C42">
        <w:rPr>
          <w:rFonts w:cs="Times New Roman"/>
          <w:i/>
        </w:rPr>
        <w:t xml:space="preserve"> </w:t>
      </w:r>
      <w:r w:rsidR="00590C42">
        <w:rPr>
          <w:rFonts w:cs="Times New Roman"/>
        </w:rPr>
        <w:t xml:space="preserve">og </w:t>
      </w:r>
      <w:r w:rsidR="00590C42">
        <w:rPr>
          <w:rFonts w:cs="Times New Roman"/>
          <w:i/>
        </w:rPr>
        <w:t>Fiction and Repetition</w:t>
      </w:r>
      <w:r w:rsidR="005D2DD4">
        <w:rPr>
          <w:rFonts w:cs="Times New Roman"/>
          <w:i/>
        </w:rPr>
        <w:t xml:space="preserve"> </w:t>
      </w:r>
      <w:r w:rsidR="005D2DD4">
        <w:rPr>
          <w:rFonts w:cs="Times New Roman"/>
        </w:rPr>
        <w:t>(1982)</w:t>
      </w:r>
      <w:r w:rsidR="00590C42">
        <w:rPr>
          <w:rFonts w:cs="Times New Roman"/>
        </w:rPr>
        <w:t xml:space="preserve">. Begge to </w:t>
      </w:r>
      <w:r w:rsidR="005D2DD4">
        <w:rPr>
          <w:rFonts w:cs="Times New Roman"/>
        </w:rPr>
        <w:t>skriver om hvordan et plot – en historie – kan fortelles</w:t>
      </w:r>
      <w:r w:rsidR="00030605">
        <w:rPr>
          <w:rFonts w:cs="Times New Roman"/>
        </w:rPr>
        <w:t>, men med litt ulikt fokus</w:t>
      </w:r>
      <w:commentRangeStart w:id="65"/>
      <w:r w:rsidR="005D2DD4">
        <w:rPr>
          <w:rFonts w:cs="Times New Roman"/>
        </w:rPr>
        <w:t>.</w:t>
      </w:r>
      <w:commentRangeEnd w:id="65"/>
      <w:r w:rsidR="0059448A">
        <w:rPr>
          <w:rStyle w:val="Merknadsreferanse"/>
        </w:rPr>
        <w:commentReference w:id="65"/>
      </w:r>
      <w:r w:rsidR="005D2DD4">
        <w:rPr>
          <w:rFonts w:cs="Times New Roman"/>
        </w:rPr>
        <w:t xml:space="preserve"> </w:t>
      </w:r>
      <w:commentRangeStart w:id="66"/>
      <w:r w:rsidR="005D2DD4">
        <w:rPr>
          <w:rFonts w:cs="Times New Roman"/>
        </w:rPr>
        <w:t>I</w:t>
      </w:r>
      <w:commentRangeEnd w:id="66"/>
      <w:r w:rsidR="008B3B76">
        <w:rPr>
          <w:rStyle w:val="Merknadsreferanse"/>
        </w:rPr>
        <w:commentReference w:id="66"/>
      </w:r>
      <w:r w:rsidR="005D2DD4">
        <w:rPr>
          <w:rFonts w:cs="Times New Roman"/>
        </w:rPr>
        <w:t xml:space="preserve"> </w:t>
      </w:r>
      <w:r w:rsidR="005D2DD4">
        <w:rPr>
          <w:rFonts w:cs="Times New Roman"/>
          <w:i/>
        </w:rPr>
        <w:t>Ouline</w:t>
      </w:r>
      <w:r w:rsidR="00012EAD">
        <w:rPr>
          <w:rFonts w:cs="Times New Roman"/>
        </w:rPr>
        <w:t xml:space="preserve"> vil jeg</w:t>
      </w:r>
      <w:r w:rsidR="005D2DD4">
        <w:rPr>
          <w:rFonts w:cs="Times New Roman"/>
        </w:rPr>
        <w:t xml:space="preserve"> bruke disse bøkene for å komme frem til hva som gjør formen innovativ, men også for å se på jeg-ets selvframstilling i </w:t>
      </w:r>
      <w:r w:rsidR="00030605">
        <w:rPr>
          <w:rFonts w:cs="Times New Roman"/>
        </w:rPr>
        <w:t xml:space="preserve">en såpass </w:t>
      </w:r>
      <w:r w:rsidR="00012EAD">
        <w:rPr>
          <w:rFonts w:cs="Times New Roman"/>
        </w:rPr>
        <w:t xml:space="preserve">restriktiv </w:t>
      </w:r>
      <w:r w:rsidR="00030605">
        <w:rPr>
          <w:rFonts w:cs="Times New Roman"/>
        </w:rPr>
        <w:t>form</w:t>
      </w:r>
      <w:commentRangeStart w:id="67"/>
      <w:r w:rsidR="00030605">
        <w:rPr>
          <w:rFonts w:cs="Times New Roman"/>
        </w:rPr>
        <w:t>.</w:t>
      </w:r>
      <w:commentRangeEnd w:id="67"/>
      <w:r w:rsidR="008B3B76">
        <w:rPr>
          <w:rStyle w:val="Merknadsreferanse"/>
        </w:rPr>
        <w:commentReference w:id="67"/>
      </w:r>
      <w:r w:rsidR="00030605">
        <w:rPr>
          <w:rFonts w:cs="Times New Roman"/>
        </w:rPr>
        <w:t xml:space="preserve"> </w:t>
      </w:r>
      <w:commentRangeStart w:id="68"/>
      <w:r w:rsidR="00030605">
        <w:rPr>
          <w:rFonts w:cs="Times New Roman"/>
        </w:rPr>
        <w:t>J</w:t>
      </w:r>
      <w:commentRangeEnd w:id="68"/>
      <w:r w:rsidR="008B3B76">
        <w:rPr>
          <w:rStyle w:val="Merknadsreferanse"/>
        </w:rPr>
        <w:commentReference w:id="68"/>
      </w:r>
      <w:r w:rsidR="00030605">
        <w:rPr>
          <w:rFonts w:cs="Times New Roman"/>
        </w:rPr>
        <w:t>eg vil for eksempel undersøke om man i r</w:t>
      </w:r>
      <w:r w:rsidR="00C52F08">
        <w:rPr>
          <w:rFonts w:cs="Times New Roman"/>
        </w:rPr>
        <w:t>epetisjoner i romanen, kan finne underliggende temaer eller motiver som det ikke snakkes høyt om</w:t>
      </w:r>
      <w:r w:rsidR="00B55507">
        <w:rPr>
          <w:rFonts w:cs="Times New Roman"/>
        </w:rPr>
        <w:t xml:space="preserve"> i samtalene</w:t>
      </w:r>
      <w:r w:rsidR="00C52F08">
        <w:rPr>
          <w:rFonts w:cs="Times New Roman"/>
        </w:rPr>
        <w:t xml:space="preserve">. </w:t>
      </w:r>
    </w:p>
    <w:p w14:paraId="6F524D47" w14:textId="77777777" w:rsidR="00012EAD" w:rsidRDefault="00012EAD" w:rsidP="00012EAD">
      <w:pPr>
        <w:ind w:firstLine="0"/>
        <w:rPr>
          <w:rFonts w:cs="Times New Roman"/>
        </w:rPr>
      </w:pPr>
    </w:p>
    <w:p w14:paraId="436B8505" w14:textId="77777777" w:rsidR="00012EAD" w:rsidRDefault="00012EAD" w:rsidP="00012EAD">
      <w:pPr>
        <w:ind w:firstLine="0"/>
        <w:rPr>
          <w:rFonts w:cs="Times New Roman"/>
        </w:rPr>
      </w:pPr>
    </w:p>
    <w:p w14:paraId="1CD53D16" w14:textId="77777777" w:rsidR="009B2D65" w:rsidRPr="00030605" w:rsidRDefault="009B2D65" w:rsidP="007E38EA">
      <w:pPr>
        <w:pStyle w:val="Overskrift1"/>
        <w:ind w:firstLine="0"/>
        <w:rPr>
          <w:rFonts w:ascii="Times New Roman" w:hAnsi="Times New Roman" w:cs="Times New Roman"/>
          <w:color w:val="000000" w:themeColor="text1"/>
        </w:rPr>
      </w:pPr>
      <w:r w:rsidRPr="00030605">
        <w:rPr>
          <w:rFonts w:ascii="Times New Roman" w:hAnsi="Times New Roman" w:cs="Times New Roman"/>
          <w:color w:val="000000" w:themeColor="text1"/>
        </w:rPr>
        <w:t>Bibliografi</w:t>
      </w:r>
    </w:p>
    <w:p w14:paraId="6EF688F2" w14:textId="77777777" w:rsidR="007E38EA" w:rsidRPr="00030605" w:rsidRDefault="007E38EA" w:rsidP="007E38EA"/>
    <w:p w14:paraId="3B953A87" w14:textId="77777777" w:rsidR="009B2D65" w:rsidRPr="007E38EA" w:rsidRDefault="009B2D65" w:rsidP="007E38EA">
      <w:pPr>
        <w:pStyle w:val="Ingenmellomrom"/>
        <w:rPr>
          <w:rFonts w:cs="Times New Roman"/>
          <w:lang w:val="en-US"/>
        </w:rPr>
      </w:pPr>
      <w:r w:rsidRPr="00030605">
        <w:rPr>
          <w:rFonts w:cs="Times New Roman"/>
        </w:rPr>
        <w:t xml:space="preserve">Bakhtin, Mikhail (1984). </w:t>
      </w:r>
      <w:r w:rsidRPr="00030605">
        <w:rPr>
          <w:rFonts w:cs="Times New Roman"/>
          <w:i/>
          <w:iCs/>
        </w:rPr>
        <w:t>Problems of Dosto</w:t>
      </w:r>
      <w:r w:rsidRPr="007E38EA">
        <w:rPr>
          <w:rFonts w:cs="Times New Roman"/>
          <w:i/>
          <w:iCs/>
          <w:lang w:val="en-US"/>
        </w:rPr>
        <w:t>evsky's Poetics</w:t>
      </w:r>
      <w:r w:rsidRPr="007E38EA">
        <w:rPr>
          <w:rFonts w:cs="Times New Roman"/>
          <w:lang w:val="en-US"/>
        </w:rPr>
        <w:t>. Minnesota: University of Minnesota Press.</w:t>
      </w:r>
    </w:p>
    <w:p w14:paraId="66F31619" w14:textId="77777777" w:rsidR="009B2D65" w:rsidRPr="007E38EA" w:rsidRDefault="009B2D65" w:rsidP="007E38EA">
      <w:pPr>
        <w:pStyle w:val="Ingenmellomrom"/>
        <w:rPr>
          <w:rFonts w:cs="Times New Roman"/>
          <w:color w:val="auto"/>
          <w:sz w:val="22"/>
          <w:szCs w:val="22"/>
        </w:rPr>
      </w:pPr>
      <w:r w:rsidRPr="007E38EA">
        <w:rPr>
          <w:rFonts w:cs="Times New Roman"/>
        </w:rPr>
        <w:t xml:space="preserve">Beddari, Carina E. (2018, 26. januar). På andre kjenner man seg selv. </w:t>
      </w:r>
      <w:r w:rsidRPr="007E38EA">
        <w:rPr>
          <w:rFonts w:cs="Times New Roman"/>
          <w:i/>
          <w:iCs/>
        </w:rPr>
        <w:t>Morgenbladet.</w:t>
      </w:r>
      <w:r w:rsidRPr="007E38EA">
        <w:rPr>
          <w:rFonts w:cs="Times New Roman"/>
        </w:rPr>
        <w:t xml:space="preserve"> Hentet fra </w:t>
      </w:r>
      <w:hyperlink r:id="rId9" w:history="1">
        <w:r w:rsidRPr="007E38EA">
          <w:rPr>
            <w:rStyle w:val="Hyperkobling"/>
            <w:rFonts w:cs="Times New Roman"/>
            <w:sz w:val="22"/>
            <w:szCs w:val="22"/>
          </w:rPr>
          <w:t>https://morgenbladet.no/boker/2018/01/pa-andre-kjenner-man-seg-selv</w:t>
        </w:r>
      </w:hyperlink>
      <w:r w:rsidRPr="007E38EA">
        <w:rPr>
          <w:rFonts w:cs="Times New Roman"/>
          <w:sz w:val="22"/>
          <w:szCs w:val="22"/>
        </w:rPr>
        <w:t xml:space="preserve"> (12. oktober 2018)</w:t>
      </w:r>
    </w:p>
    <w:p w14:paraId="16A39ABF" w14:textId="77777777" w:rsidR="009B2D65" w:rsidRPr="007E38EA" w:rsidRDefault="009B2D65" w:rsidP="007E38EA">
      <w:pPr>
        <w:pStyle w:val="Ingenmellomrom"/>
        <w:rPr>
          <w:rFonts w:cs="Times New Roman"/>
          <w:lang w:val="en-US"/>
        </w:rPr>
      </w:pPr>
      <w:r w:rsidRPr="007E38EA">
        <w:rPr>
          <w:rFonts w:cs="Times New Roman"/>
          <w:lang w:val="en-US"/>
        </w:rPr>
        <w:t xml:space="preserve">Brooks, Peter (1992). </w:t>
      </w:r>
      <w:r w:rsidRPr="007E38EA">
        <w:rPr>
          <w:rFonts w:cs="Times New Roman"/>
          <w:i/>
          <w:iCs/>
          <w:lang w:val="en-US"/>
        </w:rPr>
        <w:t>Reading for the Plot: Design and Intention in Narrative.</w:t>
      </w:r>
      <w:r w:rsidRPr="007E38EA">
        <w:rPr>
          <w:rFonts w:cs="Times New Roman"/>
          <w:lang w:val="en-US"/>
        </w:rPr>
        <w:t xml:space="preserve"> Cambridge: Harvard University Press.</w:t>
      </w:r>
    </w:p>
    <w:p w14:paraId="1D7446D0" w14:textId="77777777" w:rsidR="009B2D65" w:rsidRPr="007E38EA" w:rsidRDefault="009B2D65" w:rsidP="007E38EA">
      <w:pPr>
        <w:pStyle w:val="Ingenmellomrom"/>
        <w:rPr>
          <w:rFonts w:cs="Times New Roman"/>
          <w:lang w:val="en-US"/>
        </w:rPr>
      </w:pPr>
      <w:r w:rsidRPr="007E38EA">
        <w:rPr>
          <w:rFonts w:cs="Times New Roman"/>
          <w:lang w:val="en-US"/>
        </w:rPr>
        <w:t>Cavell, S. (1976). Must We Mean What We Say</w:t>
      </w:r>
      <w:r w:rsidRPr="007E38EA">
        <w:rPr>
          <w:rFonts w:cs="Times New Roman"/>
          <w:i/>
          <w:iCs/>
          <w:lang w:val="en-US"/>
        </w:rPr>
        <w:t xml:space="preserve">?. Must We Mean What We Say?: a book of essays </w:t>
      </w:r>
      <w:r w:rsidRPr="007E38EA">
        <w:rPr>
          <w:rFonts w:cs="Times New Roman"/>
          <w:lang w:val="en-US"/>
        </w:rPr>
        <w:t>Cambridge: Cambridge University Press.</w:t>
      </w:r>
    </w:p>
    <w:p w14:paraId="10CD6099" w14:textId="77777777" w:rsidR="009B2D65" w:rsidRPr="007E38EA" w:rsidRDefault="009B2D65" w:rsidP="007E38EA">
      <w:pPr>
        <w:pStyle w:val="Ingenmellomrom"/>
        <w:rPr>
          <w:rFonts w:cs="Times New Roman"/>
          <w:lang w:val="en-US"/>
        </w:rPr>
      </w:pPr>
      <w:r w:rsidRPr="007E38EA">
        <w:rPr>
          <w:rFonts w:cs="Times New Roman"/>
          <w:lang w:val="en-US"/>
        </w:rPr>
        <w:t xml:space="preserve">Cusk, Rachel (2014). </w:t>
      </w:r>
      <w:r w:rsidRPr="007E38EA">
        <w:rPr>
          <w:rFonts w:cs="Times New Roman"/>
          <w:i/>
          <w:iCs/>
          <w:lang w:val="en-US"/>
        </w:rPr>
        <w:t>Outline</w:t>
      </w:r>
      <w:r w:rsidRPr="007E38EA">
        <w:rPr>
          <w:rFonts w:cs="Times New Roman"/>
          <w:lang w:val="en-US"/>
        </w:rPr>
        <w:t>. London: Faber &amp; Faber Limited.</w:t>
      </w:r>
    </w:p>
    <w:p w14:paraId="46956925" w14:textId="0E447EC2" w:rsidR="00E37C21" w:rsidRPr="00E37C21" w:rsidRDefault="00E37C21" w:rsidP="007E38EA">
      <w:pPr>
        <w:pStyle w:val="Ingenmellomrom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Dunn, Nell. (1965). </w:t>
      </w:r>
      <w:r>
        <w:rPr>
          <w:rFonts w:cs="Times New Roman"/>
          <w:i/>
          <w:lang w:val="en-US"/>
        </w:rPr>
        <w:t>Talking With Women.</w:t>
      </w:r>
      <w:r w:rsidR="002A638C">
        <w:rPr>
          <w:rFonts w:cs="Times New Roman"/>
          <w:i/>
          <w:lang w:val="en-US"/>
        </w:rPr>
        <w:t xml:space="preserve"> </w:t>
      </w:r>
      <w:r w:rsidR="002A638C">
        <w:rPr>
          <w:rFonts w:cs="Times New Roman"/>
          <w:lang w:val="en-US"/>
        </w:rPr>
        <w:t>London</w:t>
      </w:r>
      <w:r>
        <w:rPr>
          <w:rFonts w:cs="Times New Roman"/>
          <w:lang w:val="en-US"/>
        </w:rPr>
        <w:t>: Silver Press</w:t>
      </w:r>
    </w:p>
    <w:p w14:paraId="31FF888D" w14:textId="77777777" w:rsidR="009B2D65" w:rsidRDefault="009B2D65" w:rsidP="007E38EA">
      <w:pPr>
        <w:pStyle w:val="Ingenmellomrom"/>
        <w:rPr>
          <w:rFonts w:cs="Times New Roman"/>
          <w:lang w:val="en-US"/>
        </w:rPr>
      </w:pPr>
      <w:r w:rsidRPr="007E38EA">
        <w:rPr>
          <w:rFonts w:cs="Times New Roman"/>
          <w:lang w:val="en-US"/>
        </w:rPr>
        <w:t xml:space="preserve">Genette, Gérard (1980). </w:t>
      </w:r>
      <w:r w:rsidRPr="007E38EA">
        <w:rPr>
          <w:rFonts w:cs="Times New Roman"/>
          <w:i/>
          <w:iCs/>
          <w:lang w:val="en-US"/>
        </w:rPr>
        <w:t>Narrative Discourse.</w:t>
      </w:r>
      <w:r w:rsidRPr="007E38EA">
        <w:rPr>
          <w:rFonts w:cs="Times New Roman"/>
          <w:lang w:val="en-US"/>
        </w:rPr>
        <w:t xml:space="preserve"> Oxford: Basil Blackwell. </w:t>
      </w:r>
    </w:p>
    <w:p w14:paraId="33266131" w14:textId="77777777" w:rsidR="009B2D65" w:rsidRPr="007E38EA" w:rsidRDefault="009B2D65" w:rsidP="007E38EA">
      <w:pPr>
        <w:pStyle w:val="Ingenmellomrom"/>
        <w:rPr>
          <w:rFonts w:cs="Times New Roman"/>
          <w:color w:val="auto"/>
        </w:rPr>
      </w:pPr>
      <w:r w:rsidRPr="002A638C">
        <w:rPr>
          <w:rFonts w:cs="Times New Roman"/>
          <w:lang w:val="en-US"/>
        </w:rPr>
        <w:t>Haagensen, Olaf. (2018, 26. januar</w:t>
      </w:r>
      <w:r w:rsidRPr="007E38EA">
        <w:rPr>
          <w:rFonts w:cs="Times New Roman"/>
        </w:rPr>
        <w:t xml:space="preserve">). Overveldet av virkeligheten. </w:t>
      </w:r>
      <w:r w:rsidRPr="007E38EA">
        <w:rPr>
          <w:rFonts w:cs="Times New Roman"/>
          <w:i/>
          <w:iCs/>
        </w:rPr>
        <w:t>Morgenbladet.</w:t>
      </w:r>
      <w:r w:rsidRPr="007E38EA">
        <w:rPr>
          <w:rFonts w:cs="Times New Roman"/>
        </w:rPr>
        <w:t xml:space="preserve"> Hentet fra </w:t>
      </w:r>
      <w:hyperlink r:id="rId10" w:history="1">
        <w:r w:rsidRPr="007E38EA">
          <w:rPr>
            <w:rStyle w:val="Hyperkobling"/>
            <w:rFonts w:cs="Times New Roman"/>
          </w:rPr>
          <w:t>https://morgenbladet.no/boker/2018/01/overveldet-av-virkeligheten</w:t>
        </w:r>
      </w:hyperlink>
      <w:r w:rsidRPr="007E38EA">
        <w:rPr>
          <w:rFonts w:cs="Times New Roman"/>
        </w:rPr>
        <w:t xml:space="preserve"> (8. oktober 2018)</w:t>
      </w:r>
    </w:p>
    <w:p w14:paraId="626B51B7" w14:textId="77777777" w:rsidR="009B2D65" w:rsidRPr="007E38EA" w:rsidRDefault="009B2D65" w:rsidP="007E38EA">
      <w:pPr>
        <w:pStyle w:val="Ingenmellomrom"/>
        <w:rPr>
          <w:rFonts w:cs="Times New Roman"/>
          <w:lang w:val="en-US"/>
        </w:rPr>
      </w:pPr>
      <w:r w:rsidRPr="007E38EA">
        <w:rPr>
          <w:rFonts w:cs="Times New Roman"/>
          <w:lang w:val="en-US"/>
        </w:rPr>
        <w:t xml:space="preserve">Kellaway, Kate (2014, 24. august). Rachel Cusk: 'Aftermath was creative death. I was heading into total silence'. </w:t>
      </w:r>
      <w:r w:rsidRPr="007E38EA">
        <w:rPr>
          <w:rFonts w:cs="Times New Roman"/>
          <w:i/>
          <w:iCs/>
          <w:lang w:val="en-US"/>
        </w:rPr>
        <w:t xml:space="preserve">The Guardian. </w:t>
      </w:r>
      <w:r w:rsidRPr="007E38EA">
        <w:rPr>
          <w:rFonts w:cs="Times New Roman"/>
          <w:lang w:val="en-US"/>
        </w:rPr>
        <w:t xml:space="preserve">Hentet fra </w:t>
      </w:r>
      <w:hyperlink r:id="rId11" w:history="1">
        <w:r w:rsidRPr="007E38EA">
          <w:rPr>
            <w:rStyle w:val="Hyperkobling"/>
            <w:rFonts w:cs="Times New Roman"/>
            <w:lang w:val="en-US"/>
          </w:rPr>
          <w:t>https://www.theguardian.com/books/2014/aug/24/rachel-cusk-interview-aftermath-outline</w:t>
        </w:r>
      </w:hyperlink>
      <w:r w:rsidRPr="007E38EA">
        <w:rPr>
          <w:rFonts w:cs="Times New Roman"/>
          <w:lang w:val="en-US"/>
        </w:rPr>
        <w:t xml:space="preserve"> (12. oktober 2018)</w:t>
      </w:r>
    </w:p>
    <w:p w14:paraId="4A2ACD2B" w14:textId="77777777" w:rsidR="009B2D65" w:rsidRPr="007E38EA" w:rsidRDefault="009B2D65" w:rsidP="007E38EA">
      <w:pPr>
        <w:pStyle w:val="Ingenmellomrom"/>
        <w:rPr>
          <w:rFonts w:cs="Times New Roman"/>
        </w:rPr>
      </w:pPr>
      <w:r w:rsidRPr="007E38EA">
        <w:rPr>
          <w:rFonts w:cs="Times New Roman"/>
        </w:rPr>
        <w:t xml:space="preserve">Melberg, Arne (2007). </w:t>
      </w:r>
      <w:r w:rsidRPr="007E38EA">
        <w:rPr>
          <w:rFonts w:cs="Times New Roman"/>
          <w:i/>
          <w:iCs/>
        </w:rPr>
        <w:t>Selvskrevet: om selvframstilling i litteraturen.</w:t>
      </w:r>
      <w:r w:rsidRPr="007E38EA">
        <w:rPr>
          <w:rFonts w:cs="Times New Roman"/>
        </w:rPr>
        <w:t xml:space="preserve"> Oslo: Spartacus.</w:t>
      </w:r>
    </w:p>
    <w:p w14:paraId="02B18FC7" w14:textId="17989C45" w:rsidR="005F14D9" w:rsidRPr="007C1727" w:rsidRDefault="005F14D9" w:rsidP="007E38EA">
      <w:pPr>
        <w:pStyle w:val="Ingenmellomrom"/>
        <w:rPr>
          <w:i/>
        </w:rPr>
      </w:pPr>
    </w:p>
    <w:sectPr w:rsidR="005F14D9" w:rsidRPr="007C1727" w:rsidSect="00DE053B">
      <w:headerReference w:type="default" r:id="rId12"/>
      <w:footerReference w:type="even" r:id="rId13"/>
      <w:footerReference w:type="default" r:id="rId1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Lars Sætre" w:date="2018-10-19T03:44:00Z" w:initials="LS">
    <w:p w14:paraId="5A3FB82E" w14:textId="77777777" w:rsidR="00E42CA1" w:rsidRDefault="00E42CA1">
      <w:pPr>
        <w:pStyle w:val="Merknadstekst"/>
      </w:pPr>
      <w:r>
        <w:rPr>
          <w:rStyle w:val="Merknadsreferanse"/>
        </w:rPr>
        <w:annotationRef/>
      </w:r>
      <w:r>
        <w:t>Generelt:</w:t>
      </w:r>
    </w:p>
    <w:p w14:paraId="60E1F6F8" w14:textId="696EBCF1" w:rsidR="00E42CA1" w:rsidRDefault="004E2E6A">
      <w:pPr>
        <w:pStyle w:val="Merknadstekst"/>
      </w:pPr>
      <w:r>
        <w:t>Godt tenkt og godt skrevet. Du er kommet et godt stykke lenger.</w:t>
      </w:r>
      <w:r w:rsidR="00F51252">
        <w:t xml:space="preserve"> Og: Er et spennende prosjekt!</w:t>
      </w:r>
      <w:r>
        <w:t xml:space="preserve"> – Emne, Materiale, Pst’er og Teoretisk ramme er med (noe mer konkret skal legges til i et pr av disse, se enkeltkomm i boblene). Men du mangler ennå Motivering</w:t>
      </w:r>
      <w:r w:rsidR="006972B4">
        <w:t>, Begr</w:t>
      </w:r>
      <w:r>
        <w:t>epsavklaring (som kan kreve noen linjer, jfr. mine boblekomm.), og du mangler</w:t>
      </w:r>
      <w:r w:rsidR="00B31BA9">
        <w:t xml:space="preserve"> helt Forskningstradisjonen (</w:t>
      </w:r>
      <w:r w:rsidR="00C72030">
        <w:t xml:space="preserve">(noe kritikk og intervju er med, men er ikke tilstrekkelig) </w:t>
      </w:r>
      <w:bookmarkStart w:id="1" w:name="_GoBack"/>
      <w:bookmarkEnd w:id="1"/>
      <w:r w:rsidR="00B31BA9">
        <w:t>b</w:t>
      </w:r>
      <w:r w:rsidR="006972B4">
        <w:t>åde mht Cusks roman, forfattersk</w:t>
      </w:r>
      <w:r w:rsidR="00B31BA9">
        <w:t>ap for øvrig hvis nøvdendig, og mht forskning på sammenlignbare romante</w:t>
      </w:r>
      <w:r w:rsidR="006972B4">
        <w:t>k</w:t>
      </w:r>
      <w:r w:rsidR="00B31BA9">
        <w:t xml:space="preserve">ster eller litteære verk som kan være relevante i sammenlikning (alt dette må du nå arbeide enda mer letende, lesende og formulert skrivende om, i korte synspunkter). Glem heller ikke </w:t>
      </w:r>
      <w:r w:rsidR="00C72030">
        <w:t>Tempo/Fr</w:t>
      </w:r>
      <w:r w:rsidR="00C72030">
        <w:t>.driftplan.</w:t>
      </w:r>
      <w:r w:rsidR="00C72030">
        <w:t xml:space="preserve"> Husk at for lflere av disse komponentene (spesielt for Fors.trad.</w:t>
      </w:r>
      <w:r w:rsidR="00C72030">
        <w:t>) kan du henvende deg til</w:t>
      </w:r>
      <w:r w:rsidR="00C72030">
        <w:t xml:space="preserve"> og “b</w:t>
      </w:r>
      <w:r w:rsidR="00C72030">
        <w:t>ruke"</w:t>
      </w:r>
      <w:r w:rsidR="00C72030">
        <w:t xml:space="preserve"> Michael Grote ved UBB.</w:t>
      </w:r>
    </w:p>
    <w:p w14:paraId="682E7A9D" w14:textId="5AD5E09D" w:rsidR="00A37E7B" w:rsidRDefault="00A37E7B">
      <w:pPr>
        <w:pStyle w:val="Merknadstekst"/>
      </w:pPr>
      <w:r>
        <w:t>Innarbeid flere steder korte, anskueliggjørende eksempler fra M</w:t>
      </w:r>
      <w:r w:rsidR="00072B0D">
        <w:t>a</w:t>
      </w:r>
      <w:r>
        <w:t>t</w:t>
      </w:r>
      <w:r w:rsidR="00072B0D">
        <w:t>.</w:t>
      </w:r>
      <w:r>
        <w:t>, enten ved sitat eller i din om-skrivning</w:t>
      </w:r>
      <w:r w:rsidR="00072B0D">
        <w:t>,</w:t>
      </w:r>
      <w:r>
        <w:t xml:space="preserve"> med sideref.).</w:t>
      </w:r>
      <w:r w:rsidR="005E00F7">
        <w:t xml:space="preserve"> – Forholdet mellom jeg-forteller og (vel: immanent/implisert) forfatter er her blitt nytt for meg, og vanskeliggjør forståelsen min av hvordan romanens fortellekode og formidlingsgrep ellers er utformet. </w:t>
      </w:r>
      <w:r w:rsidR="00B014B9">
        <w:t xml:space="preserve">Gjøre noe med dette? </w:t>
      </w:r>
      <w:r w:rsidR="005E00F7">
        <w:t xml:space="preserve">Legg vekt på at begge deler er </w:t>
      </w:r>
      <w:r w:rsidR="005E00F7" w:rsidRPr="005E00F7">
        <w:rPr>
          <w:i/>
        </w:rPr>
        <w:t>tekststørrelser</w:t>
      </w:r>
      <w:r w:rsidR="005E00F7">
        <w:t>, ikke historisk-biografisk tilknyttet</w:t>
      </w:r>
      <w:r w:rsidR="00B014B9">
        <w:t>/forankret</w:t>
      </w:r>
      <w:r w:rsidR="005E00F7">
        <w:t xml:space="preserve">. </w:t>
      </w:r>
    </w:p>
  </w:comment>
  <w:comment w:id="2" w:author="Lars Sætre" w:date="2018-10-19T03:43:00Z" w:initials="LS">
    <w:p w14:paraId="651B5837" w14:textId="77777777" w:rsidR="00B014B9" w:rsidRDefault="00B014B9">
      <w:pPr>
        <w:pStyle w:val="Merknadstekst"/>
      </w:pPr>
    </w:p>
    <w:p w14:paraId="5EA95C2D" w14:textId="5DE8E618" w:rsidR="002B48D5" w:rsidRDefault="002B48D5" w:rsidP="00B014B9">
      <w:pPr>
        <w:pStyle w:val="Merknadstekst"/>
        <w:ind w:firstLine="0"/>
      </w:pPr>
      <w:r>
        <w:rPr>
          <w:rStyle w:val="Merknadsreferanse"/>
        </w:rPr>
        <w:annotationRef/>
      </w:r>
      <w:r>
        <w:t>Dette er Emnet ditt, ja?</w:t>
      </w:r>
    </w:p>
  </w:comment>
  <w:comment w:id="3" w:author="Lars Sætre" w:date="2018-10-19T02:37:00Z" w:initials="LS">
    <w:p w14:paraId="010A4FB7" w14:textId="2DAA9B5C" w:rsidR="005E4C29" w:rsidRDefault="005E4C29">
      <w:pPr>
        <w:pStyle w:val="Merknadstekst"/>
      </w:pPr>
      <w:r>
        <w:rPr>
          <w:rStyle w:val="Merknadsreferanse"/>
        </w:rPr>
        <w:annotationRef/>
      </w:r>
      <w:r>
        <w:t>Gode tittelforslag. Det første best, kanskje, men jeg ser også poenget med selv</w:t>
      </w:r>
      <w:r w:rsidR="00CD666D">
        <w:t>framstilling i det skjulte. (Pro</w:t>
      </w:r>
      <w:r>
        <w:t xml:space="preserve">bl. jeg frykter, er at denne fiksjonsprosateksten (?) </w:t>
      </w:r>
      <w:r w:rsidR="00CD666D">
        <w:t xml:space="preserve">i prosj.-tittelen </w:t>
      </w:r>
      <w:r w:rsidR="008C43FB">
        <w:t xml:space="preserve">skal bli forhåndsoppfattet som rent ut </w:t>
      </w:r>
      <w:r>
        <w:t>autobiografisk (noe jeg ikke har forstått at du mener?) Gnag videre på disse t-forslagene dine.</w:t>
      </w:r>
    </w:p>
  </w:comment>
  <w:comment w:id="4" w:author="Lars Sætre" w:date="2018-10-19T02:36:00Z" w:initials="LS">
    <w:p w14:paraId="5D6A6C9C" w14:textId="578941BE" w:rsidR="00201DEA" w:rsidRDefault="00201DEA">
      <w:pPr>
        <w:pStyle w:val="Merknadstekst"/>
      </w:pPr>
      <w:r>
        <w:rPr>
          <w:rStyle w:val="Merknadsreferanse"/>
        </w:rPr>
        <w:annotationRef/>
      </w:r>
      <w:r>
        <w:t>Mellomrom</w:t>
      </w:r>
    </w:p>
  </w:comment>
  <w:comment w:id="5" w:author="Lars Sætre" w:date="2018-10-19T02:39:00Z" w:initials="LS">
    <w:p w14:paraId="4C54EB79" w14:textId="693B1798" w:rsidR="00074791" w:rsidRDefault="00074791">
      <w:pPr>
        <w:pStyle w:val="Merknadstekst"/>
      </w:pPr>
      <w:r>
        <w:rPr>
          <w:rStyle w:val="Merknadsreferanse"/>
        </w:rPr>
        <w:annotationRef/>
      </w:r>
      <w:r>
        <w:t>Fint innledn.avsnitt som tar høyde for det foreløpige tittel-problemet.</w:t>
      </w:r>
    </w:p>
  </w:comment>
  <w:comment w:id="6" w:author="Lars Sætre" w:date="2018-10-19T02:55:00Z" w:initials="LS">
    <w:p w14:paraId="4086AF04" w14:textId="40F99803" w:rsidR="00B6023E" w:rsidRDefault="00B6023E">
      <w:pPr>
        <w:pStyle w:val="Merknadstekst"/>
      </w:pPr>
      <w:r>
        <w:rPr>
          <w:rStyle w:val="Merknadsreferanse"/>
        </w:rPr>
        <w:annotationRef/>
      </w:r>
      <w:r>
        <w:t>Materialet ditt. Men marker, omtal det allerede, også som ditt valgte Materiale å undersøke.</w:t>
      </w:r>
      <w:r w:rsidR="006F4FC3">
        <w:t xml:space="preserve"> – Du presenterer Mat. nærmere beskrivende nedenfor, som er fint. Men kan du samtidig også hente inn anskule</w:t>
      </w:r>
      <w:r w:rsidR="005D6956">
        <w:t>l</w:t>
      </w:r>
      <w:r w:rsidR="006F4FC3">
        <w:t>iggjørende korte eks</w:t>
      </w:r>
      <w:r w:rsidR="005D6956">
        <w:t>empl</w:t>
      </w:r>
      <w:r w:rsidR="006F4FC3">
        <w:t>. fra romanteksten?</w:t>
      </w:r>
    </w:p>
  </w:comment>
  <w:comment w:id="7" w:author="Lars Sætre" w:date="2018-10-19T02:41:00Z" w:initials="LS">
    <w:p w14:paraId="3D0D9863" w14:textId="6DE2807E" w:rsidR="00EF3C41" w:rsidRDefault="00EF3C41">
      <w:pPr>
        <w:pStyle w:val="Merknadstekst"/>
      </w:pPr>
      <w:r>
        <w:rPr>
          <w:rStyle w:val="Merknadsreferanse"/>
        </w:rPr>
        <w:annotationRef/>
      </w:r>
      <w:r>
        <w:t>i  ?   fra ?</w:t>
      </w:r>
    </w:p>
  </w:comment>
  <w:comment w:id="8" w:author="Lars Sætre" w:date="2018-10-19T02:41:00Z" w:initials="LS">
    <w:p w14:paraId="2E0B9B49" w14:textId="5421FFD0" w:rsidR="00406D30" w:rsidRDefault="00406D30">
      <w:pPr>
        <w:pStyle w:val="Merknadstekst"/>
      </w:pPr>
      <w:r>
        <w:rPr>
          <w:rStyle w:val="Merknadsreferanse"/>
        </w:rPr>
        <w:annotationRef/>
      </w:r>
      <w:r>
        <w:t>tilsynelatende i hovedsak  ?</w:t>
      </w:r>
    </w:p>
  </w:comment>
  <w:comment w:id="9" w:author="Lars Sætre" w:date="2018-10-19T02:42:00Z" w:initials="LS">
    <w:p w14:paraId="666B220C" w14:textId="7D9B66AD" w:rsidR="00666A30" w:rsidRDefault="00666A30">
      <w:pPr>
        <w:pStyle w:val="Merknadstekst"/>
      </w:pPr>
      <w:r>
        <w:rPr>
          <w:rStyle w:val="Merknadsreferanse"/>
        </w:rPr>
        <w:annotationRef/>
      </w:r>
      <w:r>
        <w:t>intervjuet</w:t>
      </w:r>
    </w:p>
  </w:comment>
  <w:comment w:id="10" w:author="Lars Sætre" w:date="2018-10-19T02:42:00Z" w:initials="LS">
    <w:p w14:paraId="0A4208FB" w14:textId="3A1EBC4B" w:rsidR="00666A30" w:rsidRDefault="00666A30">
      <w:pPr>
        <w:pStyle w:val="Merknadstekst"/>
      </w:pPr>
      <w:r>
        <w:rPr>
          <w:rStyle w:val="Merknadsreferanse"/>
        </w:rPr>
        <w:annotationRef/>
      </w:r>
      <w:r>
        <w:t>Fjern komma</w:t>
      </w:r>
    </w:p>
  </w:comment>
  <w:comment w:id="11" w:author="Lars Sætre" w:date="2018-10-19T02:54:00Z" w:initials="LS">
    <w:p w14:paraId="5D61DB90" w14:textId="66DA87DB" w:rsidR="00504CE3" w:rsidRDefault="00504CE3">
      <w:pPr>
        <w:pStyle w:val="Merknadstekst"/>
      </w:pPr>
      <w:r>
        <w:rPr>
          <w:rStyle w:val="Merknadsreferanse"/>
        </w:rPr>
        <w:annotationRef/>
      </w:r>
      <w:r w:rsidR="006F4FC3">
        <w:t>Forfatters usynlighet? Er du</w:t>
      </w:r>
      <w:r>
        <w:t xml:space="preserve"> enig i det? Hittil har du omtalt jeg-fortellers usynlighet.</w:t>
      </w:r>
    </w:p>
  </w:comment>
  <w:comment w:id="12" w:author="Lars Sætre" w:date="2018-10-19T02:43:00Z" w:initials="LS">
    <w:p w14:paraId="5F17E009" w14:textId="79EF5108" w:rsidR="009529EF" w:rsidRDefault="009529EF">
      <w:pPr>
        <w:pStyle w:val="Merknadstekst"/>
      </w:pPr>
      <w:r>
        <w:rPr>
          <w:rStyle w:val="Merknadsreferanse"/>
        </w:rPr>
        <w:annotationRef/>
      </w:r>
      <w:r>
        <w:t>Ikke sånn, heller slik. Kanskje aller helst: på sett og vis  ?</w:t>
      </w:r>
    </w:p>
  </w:comment>
  <w:comment w:id="13" w:author="Lars Sætre" w:date="2018-10-19T02:43:00Z" w:initials="LS">
    <w:p w14:paraId="39E014EA" w14:textId="62530008" w:rsidR="006D29F8" w:rsidRDefault="006D29F8">
      <w:pPr>
        <w:pStyle w:val="Merknadstekst"/>
      </w:pPr>
      <w:r>
        <w:rPr>
          <w:rStyle w:val="Merknadsreferanse"/>
        </w:rPr>
        <w:annotationRef/>
      </w:r>
      <w:r>
        <w:t>ut fra</w:t>
      </w:r>
    </w:p>
  </w:comment>
  <w:comment w:id="14" w:author="Lars Sætre" w:date="2018-10-19T02:48:00Z" w:initials="LS">
    <w:p w14:paraId="3CE74CEC" w14:textId="173002D9" w:rsidR="00E7241E" w:rsidRDefault="00E7241E">
      <w:pPr>
        <w:pStyle w:val="Merknadstekst"/>
      </w:pPr>
      <w:r>
        <w:rPr>
          <w:rStyle w:val="Merknadsreferanse"/>
        </w:rPr>
        <w:annotationRef/>
      </w:r>
      <w:r>
        <w:t>Dette forstår ikke leseren din umiddelbart i sammenhengen. Her opererer du plutselig med forfatter ut over forteller. I fall begge er med i tekstens dynamikk, må forfatter vé</w:t>
      </w:r>
      <w:r w:rsidR="003C416D">
        <w:t>l forstås som implisert/i</w:t>
      </w:r>
      <w:r>
        <w:t>mplisitt/im</w:t>
      </w:r>
      <w:r w:rsidR="003C416D">
        <w:t xml:space="preserve">manent forfatter – som er en </w:t>
      </w:r>
      <w:r w:rsidR="003C416D" w:rsidRPr="003C416D">
        <w:rPr>
          <w:i/>
        </w:rPr>
        <w:t>te</w:t>
      </w:r>
      <w:r w:rsidRPr="003C416D">
        <w:rPr>
          <w:i/>
        </w:rPr>
        <w:t>kststørrelse</w:t>
      </w:r>
      <w:r>
        <w:t xml:space="preserve"> (og som gjerne bedriver </w:t>
      </w:r>
      <w:r w:rsidR="003C416D">
        <w:t xml:space="preserve">repetitiv </w:t>
      </w:r>
      <w:r>
        <w:t>strukt</w:t>
      </w:r>
      <w:r w:rsidR="003C416D">
        <w:t>u</w:t>
      </w:r>
      <w:r>
        <w:t>rering av billeder, fraser, m</w:t>
      </w:r>
      <w:r w:rsidR="003C416D">
        <w:t>otiver osv. i et sammenhengsskapende mønste</w:t>
      </w:r>
      <w:r>
        <w:t>r) ?</w:t>
      </w:r>
    </w:p>
  </w:comment>
  <w:comment w:id="15" w:author="Lars Sætre" w:date="2018-10-19T02:44:00Z" w:initials="LS">
    <w:p w14:paraId="4B117486" w14:textId="381C917D" w:rsidR="00EA201A" w:rsidRDefault="00EA201A">
      <w:pPr>
        <w:pStyle w:val="Merknadstekst"/>
      </w:pPr>
      <w:r>
        <w:rPr>
          <w:rStyle w:val="Merknadsreferanse"/>
        </w:rPr>
        <w:annotationRef/>
      </w:r>
      <w:r>
        <w:t>teksten</w:t>
      </w:r>
    </w:p>
  </w:comment>
  <w:comment w:id="16" w:author="Lars Sætre" w:date="2018-10-19T02:44:00Z" w:initials="LS">
    <w:p w14:paraId="3B064AA4" w14:textId="393624E1" w:rsidR="00EA201A" w:rsidRDefault="00EA201A">
      <w:pPr>
        <w:pStyle w:val="Merknadstekst"/>
      </w:pPr>
      <w:r>
        <w:rPr>
          <w:rStyle w:val="Merknadsreferanse"/>
        </w:rPr>
        <w:annotationRef/>
      </w:r>
      <w:r>
        <w:t>slik</w:t>
      </w:r>
    </w:p>
  </w:comment>
  <w:comment w:id="17" w:author="Lars Sætre" w:date="2018-10-19T02:50:00Z" w:initials="LS">
    <w:p w14:paraId="4145CA87" w14:textId="6B643FE7" w:rsidR="007B1340" w:rsidRDefault="007B1340">
      <w:pPr>
        <w:pStyle w:val="Merknadstekst"/>
      </w:pPr>
      <w:r>
        <w:rPr>
          <w:rStyle w:val="Merknadsreferanse"/>
        </w:rPr>
        <w:annotationRef/>
      </w:r>
      <w:r>
        <w:t>Igjen: Dette forstår ikke leseren din</w:t>
      </w:r>
      <w:r w:rsidR="00C72030">
        <w:t xml:space="preserve"> umiddelbart. Ville det hjelpe</w:t>
      </w:r>
      <w:r>
        <w:t xml:space="preserve"> her, tidlig, </w:t>
      </w:r>
      <w:r w:rsidR="00C72030">
        <w:t xml:space="preserve">å </w:t>
      </w:r>
      <w:r>
        <w:t xml:space="preserve">innføre et konkret kort eksempel fra Materialet, for å </w:t>
      </w:r>
      <w:r w:rsidR="00C72030">
        <w:t>a</w:t>
      </w:r>
      <w:r>
        <w:t>nskueliggjøre hva du driver</w:t>
      </w:r>
      <w:r w:rsidR="00C72030">
        <w:t xml:space="preserve"> og fanger inn</w:t>
      </w:r>
      <w:r>
        <w:t xml:space="preserve"> og </w:t>
      </w:r>
      <w:r w:rsidR="00C72030">
        <w:t>problema</w:t>
      </w:r>
      <w:r w:rsidR="00C72030">
        <w:t>tiserer her?</w:t>
      </w:r>
    </w:p>
  </w:comment>
  <w:comment w:id="18" w:author="Lars Sætre" w:date="2018-10-19T02:52:00Z" w:initials="LS">
    <w:p w14:paraId="390D37DF" w14:textId="2FE1B696" w:rsidR="006D7020" w:rsidRDefault="006D7020">
      <w:pPr>
        <w:pStyle w:val="Merknadstekst"/>
      </w:pPr>
      <w:r>
        <w:rPr>
          <w:rStyle w:val="Merknadsreferanse"/>
        </w:rPr>
        <w:annotationRef/>
      </w:r>
      <w:r>
        <w:t>Dette Det bør du erstatte med en av deg presiserende hakeparentes: “[Memoarene</w:t>
      </w:r>
      <w:r w:rsidR="00C72030">
        <w:t>]..."  ??</w:t>
      </w:r>
    </w:p>
  </w:comment>
  <w:comment w:id="19" w:author="Lars Sætre" w:date="2018-10-19T02:52:00Z" w:initials="LS">
    <w:p w14:paraId="3CA4B6E3" w14:textId="228D83F1" w:rsidR="00B34747" w:rsidRDefault="00B34747">
      <w:pPr>
        <w:pStyle w:val="Merknadstekst"/>
      </w:pPr>
      <w:r>
        <w:rPr>
          <w:rStyle w:val="Merknadsreferanse"/>
        </w:rPr>
        <w:annotationRef/>
      </w:r>
      <w:r>
        <w:t>Cusk</w:t>
      </w:r>
    </w:p>
  </w:comment>
  <w:comment w:id="20" w:author="Lars Sætre" w:date="2018-10-19T02:54:00Z" w:initials="LS">
    <w:p w14:paraId="3A7D94C4" w14:textId="2C44C692" w:rsidR="00FF3116" w:rsidRDefault="00FF3116">
      <w:pPr>
        <w:pStyle w:val="Merknadstekst"/>
      </w:pPr>
      <w:r>
        <w:rPr>
          <w:rStyle w:val="Merknadsreferanse"/>
        </w:rPr>
        <w:annotationRef/>
      </w:r>
      <w:r w:rsidR="00C72030">
        <w:t>Ja, h</w:t>
      </w:r>
      <w:r>
        <w:t>e</w:t>
      </w:r>
      <w:r w:rsidR="00C72030">
        <w:t>r er det greit å presisere det selvfremstillende og selvbiografiske ved romanteksten.</w:t>
      </w:r>
    </w:p>
  </w:comment>
  <w:comment w:id="21" w:author="Lars Sætre" w:date="2018-10-19T02:56:00Z" w:initials="LS">
    <w:p w14:paraId="0D5DE41F" w14:textId="47CB2F3E" w:rsidR="00BB5B89" w:rsidRDefault="00BB5B89">
      <w:pPr>
        <w:pStyle w:val="Merknadstekst"/>
      </w:pPr>
      <w:r>
        <w:rPr>
          <w:rStyle w:val="Merknadsreferanse"/>
        </w:rPr>
        <w:annotationRef/>
      </w:r>
      <w:r>
        <w:t>Her kommer fint og logisk noen P</w:t>
      </w:r>
      <w:r w:rsidR="00C72030">
        <w:t>st'er.</w:t>
      </w:r>
    </w:p>
  </w:comment>
  <w:comment w:id="22" w:author="Lars Sætre" w:date="2018-10-19T02:58:00Z" w:initials="LS">
    <w:p w14:paraId="2CF6C147" w14:textId="5280D4E4" w:rsidR="00A85268" w:rsidRDefault="00A85268">
      <w:pPr>
        <w:pStyle w:val="Merknadstekst"/>
      </w:pPr>
      <w:r>
        <w:rPr>
          <w:rStyle w:val="Merknadsreferanse"/>
        </w:rPr>
        <w:annotationRef/>
      </w:r>
      <w:r>
        <w:t>Er fortellerstemmen fjernet? Eller maskert, figurert som noe annet? Dette er viktige Pst-spørsmål, og er to forskjellige ting. Og hvor er nå (det impliserte) forfatterbegrepet og -fenomenet blitt av?</w:t>
      </w:r>
    </w:p>
  </w:comment>
  <w:comment w:id="23" w:author="Lars Sætre" w:date="2018-10-19T03:00:00Z" w:initials="LS">
    <w:p w14:paraId="1425C271" w14:textId="7F3C04E0" w:rsidR="00451A7E" w:rsidRDefault="00451A7E">
      <w:pPr>
        <w:pStyle w:val="Merknadstekst"/>
      </w:pPr>
      <w:r>
        <w:rPr>
          <w:rStyle w:val="Merknadsreferanse"/>
        </w:rPr>
        <w:annotationRef/>
      </w:r>
      <w:r>
        <w:t>Okeie Pst’er her.</w:t>
      </w:r>
    </w:p>
  </w:comment>
  <w:comment w:id="24" w:author="Lars Sætre" w:date="2018-10-19T02:58:00Z" w:initials="LS">
    <w:p w14:paraId="3F4F4875" w14:textId="6B7096A6" w:rsidR="00F46004" w:rsidRDefault="00F46004">
      <w:pPr>
        <w:pStyle w:val="Merknadstekst"/>
      </w:pPr>
      <w:r>
        <w:rPr>
          <w:rStyle w:val="Merknadsreferanse"/>
        </w:rPr>
        <w:annotationRef/>
      </w:r>
      <w:r>
        <w:t>slik</w:t>
      </w:r>
    </w:p>
  </w:comment>
  <w:comment w:id="25" w:author="Lars Sætre" w:date="2018-10-19T03:00:00Z" w:initials="LS">
    <w:p w14:paraId="1BA6FAF1" w14:textId="1E6D12A9" w:rsidR="005631ED" w:rsidRDefault="005631ED">
      <w:pPr>
        <w:pStyle w:val="Merknadstekst"/>
      </w:pPr>
      <w:r>
        <w:rPr>
          <w:rStyle w:val="Merknadsreferanse"/>
        </w:rPr>
        <w:annotationRef/>
      </w:r>
      <w:r>
        <w:t>Du mener ikke at du ikke kan identifisere et fortellende jeg, vel, uansett hvor skjult, tilbaketrukket eller maskefigurert det er? Pronomenet jeg benyttes vel, om enn flyktig eller sjelden?</w:t>
      </w:r>
    </w:p>
  </w:comment>
  <w:comment w:id="26" w:author="Lars Sætre" w:date="2018-10-19T02:58:00Z" w:initials="LS">
    <w:p w14:paraId="250C61D7" w14:textId="11FF776F" w:rsidR="00A34397" w:rsidRDefault="00A34397">
      <w:pPr>
        <w:pStyle w:val="Merknadstekst"/>
      </w:pPr>
      <w:r>
        <w:rPr>
          <w:rStyle w:val="Merknadsreferanse"/>
        </w:rPr>
        <w:annotationRef/>
      </w:r>
      <w:r>
        <w:t>det</w:t>
      </w:r>
    </w:p>
  </w:comment>
  <w:comment w:id="27" w:author="Lars Sætre" w:date="2018-10-19T03:01:00Z" w:initials="LS">
    <w:p w14:paraId="4F18C6D1" w14:textId="3DF20E8A" w:rsidR="00A4598B" w:rsidRDefault="00A4598B">
      <w:pPr>
        <w:pStyle w:val="Merknadstekst"/>
      </w:pPr>
      <w:r>
        <w:rPr>
          <w:rStyle w:val="Merknadsreferanse"/>
        </w:rPr>
        <w:annotationRef/>
      </w:r>
      <w:r>
        <w:t>Også okeie Pst’er.</w:t>
      </w:r>
    </w:p>
  </w:comment>
  <w:comment w:id="28" w:author="Lars Sætre" w:date="2018-10-19T03:02:00Z" w:initials="LS">
    <w:p w14:paraId="7BAD5A0E" w14:textId="0316053D" w:rsidR="00A4598B" w:rsidRDefault="00A4598B">
      <w:pPr>
        <w:pStyle w:val="Merknadstekst"/>
      </w:pPr>
      <w:r>
        <w:rPr>
          <w:rStyle w:val="Merknadsreferanse"/>
        </w:rPr>
        <w:annotationRef/>
      </w:r>
      <w:r>
        <w:t>I hvilken forstand restriktiv? Igjen ville et kort anskueliggjørende Mat-eksempel gjøre stor nytte her.</w:t>
      </w:r>
    </w:p>
  </w:comment>
  <w:comment w:id="29" w:author="Lars Sætre" w:date="2018-10-19T03:02:00Z" w:initials="LS">
    <w:p w14:paraId="4D898713" w14:textId="57EE691B" w:rsidR="00A00FE6" w:rsidRDefault="00A00FE6">
      <w:pPr>
        <w:pStyle w:val="Merknadstekst"/>
      </w:pPr>
      <w:r>
        <w:rPr>
          <w:rStyle w:val="Merknadsreferanse"/>
        </w:rPr>
        <w:annotationRef/>
      </w:r>
      <w:r>
        <w:t>undersøke</w:t>
      </w:r>
    </w:p>
  </w:comment>
  <w:comment w:id="30" w:author="Lars Sætre" w:date="2018-10-19T03:03:00Z" w:initials="LS">
    <w:p w14:paraId="484BDC88" w14:textId="53DE9479" w:rsidR="00E66F69" w:rsidRDefault="00E66F69">
      <w:pPr>
        <w:pStyle w:val="Merknadstekst"/>
      </w:pPr>
      <w:r>
        <w:rPr>
          <w:rStyle w:val="Merknadsreferanse"/>
        </w:rPr>
        <w:annotationRef/>
      </w:r>
      <w:r>
        <w:t>Fjern ’</w:t>
      </w:r>
      <w:r w:rsidR="000B5901">
        <w:t>på</w:t>
      </w:r>
      <w:r>
        <w:t>’</w:t>
      </w:r>
    </w:p>
  </w:comment>
  <w:comment w:id="31" w:author="Lars Sætre" w:date="2018-10-19T03:03:00Z" w:initials="LS">
    <w:p w14:paraId="3DF0A415" w14:textId="2B1DD70C" w:rsidR="00875D65" w:rsidRDefault="00875D65">
      <w:pPr>
        <w:pStyle w:val="Merknadstekst"/>
      </w:pPr>
      <w:r>
        <w:rPr>
          <w:rStyle w:val="Merknadsreferanse"/>
        </w:rPr>
        <w:annotationRef/>
      </w:r>
      <w:r>
        <w:t>Ikke hun, men – fotelleren ?</w:t>
      </w:r>
    </w:p>
  </w:comment>
  <w:comment w:id="32" w:author="Lars Sætre" w:date="2018-10-19T03:04:00Z" w:initials="LS">
    <w:p w14:paraId="5F91798D" w14:textId="5F32B7FE" w:rsidR="009C1FED" w:rsidRDefault="009C1FED">
      <w:pPr>
        <w:pStyle w:val="Merknadstekst"/>
      </w:pPr>
      <w:r>
        <w:rPr>
          <w:rStyle w:val="Merknadsreferanse"/>
        </w:rPr>
        <w:annotationRef/>
      </w:r>
      <w:r>
        <w:t>fortelleren  ?</w:t>
      </w:r>
    </w:p>
  </w:comment>
  <w:comment w:id="33" w:author="Lars Sætre" w:date="2018-10-19T03:04:00Z" w:initials="LS">
    <w:p w14:paraId="564A4F49" w14:textId="093ABA87" w:rsidR="00840130" w:rsidRDefault="00840130">
      <w:pPr>
        <w:pStyle w:val="Merknadstekst"/>
      </w:pPr>
      <w:r>
        <w:rPr>
          <w:rStyle w:val="Merknadsreferanse"/>
        </w:rPr>
        <w:annotationRef/>
      </w:r>
      <w:r>
        <w:t>ut fra</w:t>
      </w:r>
    </w:p>
  </w:comment>
  <w:comment w:id="34" w:author="Lars Sætre" w:date="2018-10-19T03:04:00Z" w:initials="LS">
    <w:p w14:paraId="4F5CEC0E" w14:textId="31A592A1" w:rsidR="00F71786" w:rsidRDefault="00F71786">
      <w:pPr>
        <w:pStyle w:val="Merknadstekst"/>
      </w:pPr>
      <w:r>
        <w:rPr>
          <w:rStyle w:val="Merknadsreferanse"/>
        </w:rPr>
        <w:annotationRef/>
      </w:r>
      <w:r>
        <w:t>om</w:t>
      </w:r>
    </w:p>
  </w:comment>
  <w:comment w:id="35" w:author="Lars Sætre" w:date="2018-10-19T03:04:00Z" w:initials="LS">
    <w:p w14:paraId="38388E03" w14:textId="407C0B45" w:rsidR="004B0254" w:rsidRDefault="004B0254">
      <w:pPr>
        <w:pStyle w:val="Merknadstekst"/>
      </w:pPr>
      <w:r>
        <w:rPr>
          <w:rStyle w:val="Merknadsreferanse"/>
        </w:rPr>
        <w:annotationRef/>
      </w:r>
      <w:r>
        <w:t>liv på</w:t>
      </w:r>
    </w:p>
  </w:comment>
  <w:comment w:id="36" w:author="Lars Sætre" w:date="2018-10-19T03:05:00Z" w:initials="LS">
    <w:p w14:paraId="372033DE" w14:textId="1990BF00" w:rsidR="00591195" w:rsidRDefault="00591195">
      <w:pPr>
        <w:pStyle w:val="Merknadstekst"/>
      </w:pPr>
      <w:r>
        <w:rPr>
          <w:rStyle w:val="Merknadsreferanse"/>
        </w:rPr>
        <w:annotationRef/>
      </w:r>
      <w:r>
        <w:t>Fine Pst’er.</w:t>
      </w:r>
    </w:p>
  </w:comment>
  <w:comment w:id="37" w:author="Lars Sætre" w:date="2018-10-19T03:05:00Z" w:initials="LS">
    <w:p w14:paraId="4BF9B03A" w14:textId="1CF00CC6" w:rsidR="00DA6400" w:rsidRDefault="00DA6400">
      <w:pPr>
        <w:pStyle w:val="Merknadstekst"/>
      </w:pPr>
      <w:r>
        <w:rPr>
          <w:rStyle w:val="Merknadsreferanse"/>
        </w:rPr>
        <w:annotationRef/>
      </w:r>
      <w:r>
        <w:t>Fjern jeg</w:t>
      </w:r>
    </w:p>
  </w:comment>
  <w:comment w:id="38" w:author="Lars Sætre" w:date="2018-10-19T03:05:00Z" w:initials="LS">
    <w:p w14:paraId="15F65DDE" w14:textId="55BF7E4B" w:rsidR="00591195" w:rsidRDefault="00591195">
      <w:pPr>
        <w:pStyle w:val="Merknadstekst"/>
      </w:pPr>
      <w:r>
        <w:rPr>
          <w:rStyle w:val="Merknadsreferanse"/>
        </w:rPr>
        <w:annotationRef/>
      </w:r>
      <w:r>
        <w:t>Fine Pst’er.</w:t>
      </w:r>
    </w:p>
  </w:comment>
  <w:comment w:id="39" w:author="Lars Sætre" w:date="2018-10-19T03:16:00Z" w:initials="LS">
    <w:p w14:paraId="589EF0A0" w14:textId="09644B9B" w:rsidR="000E772A" w:rsidRDefault="000E772A">
      <w:pPr>
        <w:pStyle w:val="Merknadstekst"/>
      </w:pPr>
      <w:r>
        <w:rPr>
          <w:rStyle w:val="Merknadsreferanse"/>
        </w:rPr>
        <w:annotationRef/>
      </w:r>
      <w:r>
        <w:t>Helt relevant og nødv. del av din TeoretRamme. Fint.</w:t>
      </w:r>
    </w:p>
  </w:comment>
  <w:comment w:id="40" w:author="Lars Sætre" w:date="2018-10-19T03:15:00Z" w:initials="LS">
    <w:p w14:paraId="784DD61F" w14:textId="0C994869" w:rsidR="008277A7" w:rsidRDefault="008277A7">
      <w:pPr>
        <w:pStyle w:val="Merknadstekst"/>
      </w:pPr>
      <w:r>
        <w:rPr>
          <w:rStyle w:val="Merknadsreferanse"/>
        </w:rPr>
        <w:annotationRef/>
      </w:r>
      <w:r w:rsidR="005447F4">
        <w:t xml:space="preserve">Hvem ’du’? </w:t>
      </w:r>
      <w:r>
        <w:t>Igjen: Du blir innimellom for konkret menneskelig ant</w:t>
      </w:r>
      <w:r w:rsidR="005447F4">
        <w:t>ropomorf og beveger deg for nær</w:t>
      </w:r>
      <w:r>
        <w:t xml:space="preserve"> den historisk biogr. forfatteren. Husk at du arbeider med </w:t>
      </w:r>
      <w:r w:rsidRPr="008277A7">
        <w:rPr>
          <w:i/>
        </w:rPr>
        <w:t>tekstlige</w:t>
      </w:r>
      <w:r>
        <w:t xml:space="preserve"> størrelser.</w:t>
      </w:r>
    </w:p>
  </w:comment>
  <w:comment w:id="41" w:author="Lars Sætre" w:date="2018-10-19T03:20:00Z" w:initials="LS">
    <w:p w14:paraId="070851C2" w14:textId="48548C02" w:rsidR="00191B3D" w:rsidRDefault="00191B3D">
      <w:pPr>
        <w:pStyle w:val="Merknadstekst"/>
      </w:pPr>
      <w:r>
        <w:rPr>
          <w:rStyle w:val="Merknadsreferanse"/>
        </w:rPr>
        <w:annotationRef/>
      </w:r>
      <w:r>
        <w:t>Også Bakhtin relevant for T-rammen</w:t>
      </w:r>
      <w:r w:rsidR="00C72030">
        <w:t>.. Men pass på: Er Bs forfatterbegrep identisk med det forfatterbegrepet du noen ganger glir i retning av, som ikke er en tekststørrelse, og som du bør unngå? B arbeider med tekststørrelser som han benvener forfa</w:t>
      </w:r>
      <w:r w:rsidR="00C72030">
        <w:t>tter? I</w:t>
      </w:r>
      <w:r w:rsidR="00C72030">
        <w:t>kke den historiske Do</w:t>
      </w:r>
      <w:r w:rsidR="00C72030">
        <w:t xml:space="preserve">st </w:t>
      </w:r>
      <w:r w:rsidR="00C72030">
        <w:t>selv?</w:t>
      </w:r>
      <w:r w:rsidR="00C72030">
        <w:t xml:space="preserve"> – Les deg enda mer inn i både Mel</w:t>
      </w:r>
      <w:r w:rsidR="00C72030">
        <w:t>b og Bakht, og hent flere, kortf</w:t>
      </w:r>
      <w:r w:rsidR="00C72030">
        <w:t>attede syns</w:t>
      </w:r>
      <w:r w:rsidR="00C72030">
        <w:t>punkter ut fra bø</w:t>
      </w:r>
      <w:r w:rsidR="00C72030">
        <w:t>kene deres.</w:t>
      </w:r>
    </w:p>
  </w:comment>
  <w:comment w:id="42" w:author="Lars Sætre" w:date="2018-10-19T03:16:00Z" w:initials="LS">
    <w:p w14:paraId="447800BB" w14:textId="3813E3D8" w:rsidR="00536C56" w:rsidRDefault="00536C56">
      <w:pPr>
        <w:pStyle w:val="Merknadstekst"/>
      </w:pPr>
      <w:r>
        <w:rPr>
          <w:rStyle w:val="Merknadsreferanse"/>
        </w:rPr>
        <w:annotationRef/>
      </w:r>
      <w:r>
        <w:t>poly</w:t>
      </w:r>
    </w:p>
  </w:comment>
  <w:comment w:id="43" w:author="Lars Sætre" w:date="2018-10-19T03:17:00Z" w:initials="LS">
    <w:p w14:paraId="2FFA4428" w14:textId="4970A71B" w:rsidR="003773F9" w:rsidRDefault="003773F9">
      <w:pPr>
        <w:pStyle w:val="Merknadstekst"/>
      </w:pPr>
      <w:r>
        <w:rPr>
          <w:rStyle w:val="Merknadsreferanse"/>
        </w:rPr>
        <w:annotationRef/>
      </w:r>
      <w:r>
        <w:t>Fjern isk</w:t>
      </w:r>
    </w:p>
  </w:comment>
  <w:comment w:id="44" w:author="Lars Sætre" w:date="2018-10-19T03:17:00Z" w:initials="LS">
    <w:p w14:paraId="729FDD60" w14:textId="6906FF30" w:rsidR="003773F9" w:rsidRDefault="003773F9">
      <w:pPr>
        <w:pStyle w:val="Merknadstekst"/>
      </w:pPr>
      <w:r>
        <w:rPr>
          <w:rStyle w:val="Merknadsreferanse"/>
        </w:rPr>
        <w:annotationRef/>
      </w:r>
      <w:r>
        <w:t>ne</w:t>
      </w:r>
    </w:p>
  </w:comment>
  <w:comment w:id="45" w:author="Lars Sætre" w:date="2018-10-19T03:17:00Z" w:initials="LS">
    <w:p w14:paraId="2C8C7F65" w14:textId="740BC24B" w:rsidR="00D37827" w:rsidRDefault="00D37827">
      <w:pPr>
        <w:pStyle w:val="Merknadstekst"/>
      </w:pPr>
      <w:r>
        <w:rPr>
          <w:rStyle w:val="Merknadsreferanse"/>
        </w:rPr>
        <w:annotationRef/>
      </w:r>
      <w:r>
        <w:t>Igjen: Tekstsørrelse, eller ikke?</w:t>
      </w:r>
    </w:p>
  </w:comment>
  <w:comment w:id="46" w:author="Lars Sætre" w:date="2018-10-19T03:21:00Z" w:initials="LS">
    <w:p w14:paraId="4E34F642" w14:textId="25AA29BC" w:rsidR="000F7662" w:rsidRDefault="000F7662">
      <w:pPr>
        <w:pStyle w:val="Merknadstekst"/>
      </w:pPr>
      <w:r>
        <w:rPr>
          <w:rStyle w:val="Merknadsreferanse"/>
        </w:rPr>
        <w:annotationRef/>
      </w:r>
      <w:r w:rsidR="00CD7363">
        <w:t>Fjern</w:t>
      </w:r>
      <w:r>
        <w:t xml:space="preserve"> et</w:t>
      </w:r>
    </w:p>
  </w:comment>
  <w:comment w:id="47" w:author="Lars Sætre" w:date="2018-10-19T03:21:00Z" w:initials="LS">
    <w:p w14:paraId="72C0DBAC" w14:textId="6C01AB25" w:rsidR="0051745E" w:rsidRDefault="0051745E">
      <w:pPr>
        <w:pStyle w:val="Merknadstekst"/>
      </w:pPr>
      <w:r>
        <w:rPr>
          <w:rStyle w:val="Merknadsreferanse"/>
        </w:rPr>
        <w:annotationRef/>
      </w:r>
      <w:r>
        <w:t>figurerer  ?</w:t>
      </w:r>
    </w:p>
  </w:comment>
  <w:comment w:id="48" w:author="Lars Sætre" w:date="2018-10-19T03:21:00Z" w:initials="LS">
    <w:p w14:paraId="3FDB628F" w14:textId="43B6804F" w:rsidR="00835F40" w:rsidRDefault="00835F40">
      <w:pPr>
        <w:pStyle w:val="Merknadstekst"/>
      </w:pPr>
      <w:r>
        <w:rPr>
          <w:rStyle w:val="Merknadsreferanse"/>
        </w:rPr>
        <w:annotationRef/>
      </w:r>
      <w:r>
        <w:t>Fjern selv</w:t>
      </w:r>
    </w:p>
  </w:comment>
  <w:comment w:id="49" w:author="Lars Sætre" w:date="2018-10-19T03:22:00Z" w:initials="LS">
    <w:p w14:paraId="2FDEDA61" w14:textId="44492BC3" w:rsidR="002E6FC6" w:rsidRDefault="002E6FC6">
      <w:pPr>
        <w:pStyle w:val="Merknadstekst"/>
      </w:pPr>
      <w:r>
        <w:rPr>
          <w:rStyle w:val="Merknadsreferanse"/>
        </w:rPr>
        <w:annotationRef/>
      </w:r>
      <w:r>
        <w:t>Skal du bruke hun om fortel</w:t>
      </w:r>
      <w:r w:rsidR="002C132B">
        <w:t>l</w:t>
      </w:r>
      <w:r>
        <w:t xml:space="preserve">eren, må du sette </w:t>
      </w:r>
      <w:r w:rsidR="002C132B">
        <w:t xml:space="preserve">det personlige </w:t>
      </w:r>
      <w:r>
        <w:t>pronome</w:t>
      </w:r>
      <w:r w:rsidR="002C132B">
        <w:t>ne</w:t>
      </w:r>
      <w:r>
        <w:t>t i anførsel: “hun”.</w:t>
      </w:r>
    </w:p>
  </w:comment>
  <w:comment w:id="50" w:author="Lars Sætre" w:date="2018-10-19T03:22:00Z" w:initials="LS">
    <w:p w14:paraId="675DBA21" w14:textId="381B43C1" w:rsidR="00DF7B24" w:rsidRDefault="00DF7B24">
      <w:pPr>
        <w:pStyle w:val="Merknadstekst"/>
      </w:pPr>
      <w:r>
        <w:rPr>
          <w:rStyle w:val="Merknadsreferanse"/>
        </w:rPr>
        <w:annotationRef/>
      </w:r>
      <w:r>
        <w:t>Samme</w:t>
      </w:r>
    </w:p>
  </w:comment>
  <w:comment w:id="51" w:author="Lars Sætre" w:date="2018-10-19T03:23:00Z" w:initials="LS">
    <w:p w14:paraId="372B7E7C" w14:textId="7D4C2E3B" w:rsidR="0070542C" w:rsidRDefault="0070542C">
      <w:pPr>
        <w:pStyle w:val="Merknadstekst"/>
      </w:pPr>
      <w:r>
        <w:rPr>
          <w:rStyle w:val="Merknadsreferanse"/>
        </w:rPr>
        <w:annotationRef/>
      </w:r>
      <w:r>
        <w:t>Her trengs ikke anførsel</w:t>
      </w:r>
    </w:p>
  </w:comment>
  <w:comment w:id="52" w:author="Lars Sætre" w:date="2018-10-19T03:23:00Z" w:initials="LS">
    <w:p w14:paraId="7453437E" w14:textId="0F7A95A5" w:rsidR="00AB4691" w:rsidRDefault="00AB4691">
      <w:pPr>
        <w:pStyle w:val="Merknadstekst"/>
      </w:pPr>
      <w:r>
        <w:rPr>
          <w:rStyle w:val="Merknadsreferanse"/>
        </w:rPr>
        <w:annotationRef/>
      </w:r>
      <w:r>
        <w:t>til  /  om  ?</w:t>
      </w:r>
    </w:p>
  </w:comment>
  <w:comment w:id="53" w:author="Lars Sætre" w:date="2018-10-19T03:23:00Z" w:initials="LS">
    <w:p w14:paraId="127D17BC" w14:textId="7AF5AE70" w:rsidR="00F561B4" w:rsidRDefault="00F561B4">
      <w:pPr>
        <w:pStyle w:val="Merknadstekst"/>
      </w:pPr>
      <w:r>
        <w:rPr>
          <w:rStyle w:val="Merknadsreferanse"/>
        </w:rPr>
        <w:annotationRef/>
      </w:r>
      <w:r>
        <w:t>gjengir  ?</w:t>
      </w:r>
    </w:p>
  </w:comment>
  <w:comment w:id="55" w:author="Lars Sætre" w:date="2018-10-19T03:25:00Z" w:initials="LS">
    <w:p w14:paraId="51E91AE7" w14:textId="24B4D027" w:rsidR="00052E24" w:rsidRDefault="00052E24">
      <w:pPr>
        <w:pStyle w:val="Merknadstekst"/>
      </w:pPr>
      <w:r>
        <w:rPr>
          <w:rStyle w:val="Merknadsreferanse"/>
        </w:rPr>
        <w:annotationRef/>
      </w:r>
      <w:r>
        <w:t>Ja, også rel</w:t>
      </w:r>
      <w:r w:rsidR="00EF025C">
        <w:t>ev</w:t>
      </w:r>
      <w:r>
        <w:t>. i den T rammen din.</w:t>
      </w:r>
    </w:p>
  </w:comment>
  <w:comment w:id="54" w:author="Lars Sætre" w:date="2018-10-19T03:24:00Z" w:initials="LS">
    <w:p w14:paraId="0A880203" w14:textId="62EF55D1" w:rsidR="00B2561E" w:rsidRDefault="00B2561E">
      <w:pPr>
        <w:pStyle w:val="Merknadstekst"/>
      </w:pPr>
      <w:r>
        <w:rPr>
          <w:rStyle w:val="Merknadsreferanse"/>
        </w:rPr>
        <w:annotationRef/>
      </w:r>
      <w:r>
        <w:t>å trekke også dagligspråksfilosofi inn i den teoretiske rammen.</w:t>
      </w:r>
    </w:p>
  </w:comment>
  <w:comment w:id="56" w:author="Lars Sætre" w:date="2018-10-19T03:25:00Z" w:initials="LS">
    <w:p w14:paraId="47861062" w14:textId="7225463C" w:rsidR="00805558" w:rsidRDefault="00805558">
      <w:pPr>
        <w:pStyle w:val="Merknadstekst"/>
      </w:pPr>
      <w:r>
        <w:rPr>
          <w:rStyle w:val="Merknadsreferanse"/>
        </w:rPr>
        <w:annotationRef/>
      </w:r>
      <w:r>
        <w:t>Fayes</w:t>
      </w:r>
    </w:p>
  </w:comment>
  <w:comment w:id="57" w:author="Lars Sætre" w:date="2018-10-19T03:25:00Z" w:initials="LS">
    <w:p w14:paraId="640A686B" w14:textId="72C1A932" w:rsidR="00805558" w:rsidRDefault="00805558">
      <w:pPr>
        <w:pStyle w:val="Merknadstekst"/>
      </w:pPr>
      <w:r>
        <w:rPr>
          <w:rStyle w:val="Merknadsreferanse"/>
        </w:rPr>
        <w:annotationRef/>
      </w:r>
      <w:r>
        <w:t>om hvordan hun framstiller seg selv  ?</w:t>
      </w:r>
    </w:p>
  </w:comment>
  <w:comment w:id="58" w:author="Lars Sætre" w:date="2018-10-19T03:30:00Z" w:initials="LS">
    <w:p w14:paraId="531D9D3B" w14:textId="62B2EC81" w:rsidR="00D95AF3" w:rsidRDefault="00D95AF3">
      <w:pPr>
        <w:pStyle w:val="Merknadstekst"/>
      </w:pPr>
      <w:r>
        <w:rPr>
          <w:rStyle w:val="Merknadsreferanse"/>
        </w:rPr>
        <w:annotationRef/>
      </w:r>
      <w:r>
        <w:t xml:space="preserve">Her omtaler du et </w:t>
      </w:r>
      <w:r w:rsidR="00750AA3">
        <w:t>(mer underodnet) Mat</w:t>
      </w:r>
      <w:r>
        <w:t>eriale II, dvs. mulige verk for komarasjon med Cusks. Fint.</w:t>
      </w:r>
    </w:p>
  </w:comment>
  <w:comment w:id="59" w:author="Lars Sætre" w:date="2018-10-19T03:26:00Z" w:initials="LS">
    <w:p w14:paraId="4D389628" w14:textId="62DDD51F" w:rsidR="00421AFB" w:rsidRDefault="00421AFB">
      <w:pPr>
        <w:pStyle w:val="Merknadstekst"/>
      </w:pPr>
      <w:r>
        <w:rPr>
          <w:rStyle w:val="Merknadsreferanse"/>
        </w:rPr>
        <w:annotationRef/>
      </w:r>
      <w:r>
        <w:t>virker  ?</w:t>
      </w:r>
      <w:r w:rsidR="00CC0D79">
        <w:t xml:space="preserve">  /  fremstår  ?</w:t>
      </w:r>
    </w:p>
  </w:comment>
  <w:comment w:id="60" w:author="Lars Sætre" w:date="2018-10-19T03:28:00Z" w:initials="LS">
    <w:p w14:paraId="6265F9C8" w14:textId="36AF60A6" w:rsidR="00300503" w:rsidRDefault="00300503">
      <w:pPr>
        <w:pStyle w:val="Merknadstekst"/>
      </w:pPr>
      <w:r>
        <w:rPr>
          <w:rStyle w:val="Merknadsreferanse"/>
        </w:rPr>
        <w:annotationRef/>
      </w:r>
      <w:r>
        <w:t>Igjen det konkret menneskelig antropomorfiserende. Føler deu selv at det glir litt i begrepsbruken din av og til? Er det “bare” jeg som er for tekst-fokusert? – Er Aleksije og Dunn sammenlignbare med/relevante for Cusk roman. Her må du holde tungen bent i munnen.</w:t>
      </w:r>
    </w:p>
  </w:comment>
  <w:comment w:id="61" w:author="Lars Sætre" w:date="2018-10-19T03:30:00Z" w:initials="LS">
    <w:p w14:paraId="2C15CC22" w14:textId="33CDE27E" w:rsidR="006A7EA1" w:rsidRDefault="006A7EA1">
      <w:pPr>
        <w:pStyle w:val="Merknadstekst"/>
      </w:pPr>
      <w:r>
        <w:rPr>
          <w:rStyle w:val="Merknadsreferanse"/>
        </w:rPr>
        <w:annotationRef/>
      </w:r>
      <w:r>
        <w:t>undersøke</w:t>
      </w:r>
    </w:p>
  </w:comment>
  <w:comment w:id="62" w:author="Lars Sætre" w:date="2018-10-19T03:30:00Z" w:initials="LS">
    <w:p w14:paraId="0247EBBB" w14:textId="58A6E052" w:rsidR="001C5F19" w:rsidRDefault="001C5F19">
      <w:pPr>
        <w:pStyle w:val="Merknadstekst"/>
      </w:pPr>
      <w:r>
        <w:rPr>
          <w:rStyle w:val="Merknadsreferanse"/>
        </w:rPr>
        <w:annotationRef/>
      </w:r>
      <w:r>
        <w:t>støtte meg til</w:t>
      </w:r>
    </w:p>
  </w:comment>
  <w:comment w:id="63" w:author="Lars Sætre" w:date="2018-10-19T03:31:00Z" w:initials="LS">
    <w:p w14:paraId="1691258F" w14:textId="4619DCE2" w:rsidR="002B5124" w:rsidRDefault="002B5124">
      <w:pPr>
        <w:pStyle w:val="Merknadstekst"/>
      </w:pPr>
      <w:r>
        <w:rPr>
          <w:rStyle w:val="Merknadsreferanse"/>
        </w:rPr>
        <w:annotationRef/>
      </w:r>
      <w:r>
        <w:t>Omvendt rekkefølge: formale og metalitterære</w:t>
      </w:r>
    </w:p>
  </w:comment>
  <w:comment w:id="64" w:author="Lars Sætre" w:date="2018-10-19T03:32:00Z" w:initials="LS">
    <w:p w14:paraId="4AA7BB10" w14:textId="0C961E7C" w:rsidR="001869B3" w:rsidRDefault="001869B3">
      <w:pPr>
        <w:pStyle w:val="Merknadstekst"/>
      </w:pPr>
      <w:r>
        <w:rPr>
          <w:rStyle w:val="Merknadsreferanse"/>
        </w:rPr>
        <w:annotationRef/>
      </w:r>
      <w:r>
        <w:t>Også fine og relev. forskere til din T</w:t>
      </w:r>
      <w:r w:rsidR="00C72030">
        <w:t>.-ramme.</w:t>
      </w:r>
    </w:p>
  </w:comment>
  <w:comment w:id="65" w:author="Lars Sætre" w:date="2018-10-19T03:32:00Z" w:initials="LS">
    <w:p w14:paraId="34E87A91" w14:textId="14AD198A" w:rsidR="0059448A" w:rsidRDefault="0059448A">
      <w:pPr>
        <w:pStyle w:val="Merknadstekst"/>
      </w:pPr>
      <w:r>
        <w:rPr>
          <w:rStyle w:val="Merknadsreferanse"/>
        </w:rPr>
        <w:annotationRef/>
      </w:r>
      <w:r>
        <w:t xml:space="preserve">les deg mer inn i Brooks og Miller, og gi </w:t>
      </w:r>
      <w:r w:rsidR="00C72030">
        <w:t>kort, i nien få etninger, noen av deres synspunkter, med konkret faglig innhold. Vet at dette er vanskelig, men bør gjøres.</w:t>
      </w:r>
    </w:p>
  </w:comment>
  <w:comment w:id="66" w:author="Lars Sætre" w:date="2018-10-19T03:33:00Z" w:initials="LS">
    <w:p w14:paraId="53C1EF7E" w14:textId="2D97DA85" w:rsidR="008B3B76" w:rsidRDefault="008B3B76">
      <w:pPr>
        <w:pStyle w:val="Merknadstekst"/>
      </w:pPr>
      <w:r>
        <w:rPr>
          <w:rStyle w:val="Merknadsreferanse"/>
        </w:rPr>
        <w:annotationRef/>
      </w:r>
      <w:r>
        <w:t xml:space="preserve">I studien min av </w:t>
      </w:r>
      <w:r w:rsidRPr="008B3B76">
        <w:rPr>
          <w:i/>
        </w:rPr>
        <w:t>Outline</w:t>
      </w:r>
      <w:r>
        <w:t xml:space="preserve"> </w:t>
      </w:r>
    </w:p>
  </w:comment>
  <w:comment w:id="67" w:author="Lars Sætre" w:date="2018-10-19T03:34:00Z" w:initials="LS">
    <w:p w14:paraId="52B86C0C" w14:textId="254656A4" w:rsidR="008B3B76" w:rsidRDefault="008B3B76">
      <w:pPr>
        <w:pStyle w:val="Merknadstekst"/>
      </w:pPr>
      <w:r>
        <w:rPr>
          <w:rStyle w:val="Merknadsreferanse"/>
        </w:rPr>
        <w:annotationRef/>
      </w:r>
      <w:r>
        <w:t>Akuirat her, igjen, vil det passe</w:t>
      </w:r>
      <w:r w:rsidR="00C72030">
        <w:t xml:space="preserve"> svært fint med ett eller to konkrete, k</w:t>
      </w:r>
      <w:r w:rsidR="00C72030">
        <w:t>orte eksempler fra Cusks roman, til anskueliggjørelse.</w:t>
      </w:r>
    </w:p>
  </w:comment>
  <w:comment w:id="68" w:author="Lars Sætre" w:date="2018-10-19T03:33:00Z" w:initials="LS">
    <w:p w14:paraId="5D055A05" w14:textId="30FAF41F" w:rsidR="008B3B76" w:rsidRDefault="008B3B76">
      <w:pPr>
        <w:pStyle w:val="Merknadstekst"/>
      </w:pPr>
      <w:r>
        <w:rPr>
          <w:rStyle w:val="Merknadsreferanse"/>
        </w:rPr>
        <w:annotationRef/>
      </w:r>
      <w:r>
        <w:t>Her en fint innflettet, ny Pst.</w:t>
      </w:r>
    </w:p>
  </w:comment>
</w:comment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FC858F" w14:textId="77777777" w:rsidR="004B4F73" w:rsidRDefault="004B4F73" w:rsidP="000C5F69">
      <w:r>
        <w:separator/>
      </w:r>
    </w:p>
  </w:endnote>
  <w:endnote w:type="continuationSeparator" w:id="0">
    <w:p w14:paraId="06E04093" w14:textId="77777777" w:rsidR="004B4F73" w:rsidRDefault="004B4F73" w:rsidP="000C5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ourier New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7AD060" w14:textId="77777777" w:rsidR="000C5F69" w:rsidRDefault="000C5F69" w:rsidP="007A6399">
    <w:pPr>
      <w:pStyle w:val="Bunntekst"/>
      <w:framePr w:wrap="none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135A3A49" w14:textId="77777777" w:rsidR="000C5F69" w:rsidRDefault="000C5F69" w:rsidP="000C5F69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D48F4" w14:textId="77777777" w:rsidR="000C5F69" w:rsidRDefault="000C5F69" w:rsidP="007A6399">
    <w:pPr>
      <w:pStyle w:val="Bunntekst"/>
      <w:framePr w:wrap="none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C72030">
      <w:rPr>
        <w:rStyle w:val="Sidetall"/>
        <w:noProof/>
      </w:rPr>
      <w:t>1</w:t>
    </w:r>
    <w:r>
      <w:rPr>
        <w:rStyle w:val="Sidetall"/>
      </w:rPr>
      <w:fldChar w:fldCharType="end"/>
    </w:r>
  </w:p>
  <w:p w14:paraId="329D4E9A" w14:textId="77777777" w:rsidR="000C5F69" w:rsidRDefault="000C5F69" w:rsidP="000C5F69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C9E62A" w14:textId="77777777" w:rsidR="004B4F73" w:rsidRDefault="004B4F73" w:rsidP="000C5F69">
      <w:r>
        <w:separator/>
      </w:r>
    </w:p>
  </w:footnote>
  <w:footnote w:type="continuationSeparator" w:id="0">
    <w:p w14:paraId="7732EAA2" w14:textId="77777777" w:rsidR="004B4F73" w:rsidRDefault="004B4F73" w:rsidP="000C5F6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7DBB7E" w14:textId="6A142542" w:rsidR="00C62828" w:rsidRDefault="00C62828" w:rsidP="00C62828">
    <w:pPr>
      <w:pStyle w:val="Topptekst"/>
    </w:pPr>
    <w:r>
      <w:t xml:space="preserve">Anna </w:t>
    </w:r>
    <w:r>
      <w:tab/>
    </w:r>
    <w:r>
      <w:tab/>
      <w:t>Pb3</w:t>
    </w:r>
  </w:p>
  <w:p w14:paraId="09F0221E" w14:textId="77777777" w:rsidR="00C62828" w:rsidRDefault="00C62828">
    <w:pPr>
      <w:pStyle w:val="Topp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80597"/>
    <w:multiLevelType w:val="hybridMultilevel"/>
    <w:tmpl w:val="F7006A40"/>
    <w:lvl w:ilvl="0" w:tplc="850C99A0">
      <w:numFmt w:val="bullet"/>
      <w:lvlText w:val="-"/>
      <w:lvlJc w:val="left"/>
      <w:pPr>
        <w:ind w:left="106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6C622FD9"/>
    <w:multiLevelType w:val="hybridMultilevel"/>
    <w:tmpl w:val="D6783B3C"/>
    <w:lvl w:ilvl="0" w:tplc="0010B882">
      <w:numFmt w:val="bullet"/>
      <w:lvlText w:val="-"/>
      <w:lvlJc w:val="left"/>
      <w:pPr>
        <w:ind w:left="106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5F0"/>
    <w:rsid w:val="000040EF"/>
    <w:rsid w:val="00012EAD"/>
    <w:rsid w:val="00014EEC"/>
    <w:rsid w:val="00021C51"/>
    <w:rsid w:val="00030605"/>
    <w:rsid w:val="00045342"/>
    <w:rsid w:val="00050CDD"/>
    <w:rsid w:val="00052E24"/>
    <w:rsid w:val="000650F5"/>
    <w:rsid w:val="00072B0D"/>
    <w:rsid w:val="00074791"/>
    <w:rsid w:val="00074E1C"/>
    <w:rsid w:val="00096CF1"/>
    <w:rsid w:val="000A497A"/>
    <w:rsid w:val="000B1CA3"/>
    <w:rsid w:val="000B5901"/>
    <w:rsid w:val="000C38C2"/>
    <w:rsid w:val="000C5F69"/>
    <w:rsid w:val="000D7F6B"/>
    <w:rsid w:val="000E772A"/>
    <w:rsid w:val="000F75F9"/>
    <w:rsid w:val="000F7662"/>
    <w:rsid w:val="001138D2"/>
    <w:rsid w:val="00124519"/>
    <w:rsid w:val="00124A75"/>
    <w:rsid w:val="00130758"/>
    <w:rsid w:val="001447E0"/>
    <w:rsid w:val="001471ED"/>
    <w:rsid w:val="00147754"/>
    <w:rsid w:val="00167EAA"/>
    <w:rsid w:val="00176B4F"/>
    <w:rsid w:val="00183CE4"/>
    <w:rsid w:val="001869B3"/>
    <w:rsid w:val="00191B3D"/>
    <w:rsid w:val="001C5F19"/>
    <w:rsid w:val="001E2E97"/>
    <w:rsid w:val="001E6EAB"/>
    <w:rsid w:val="0020163D"/>
    <w:rsid w:val="00201DEA"/>
    <w:rsid w:val="00217A22"/>
    <w:rsid w:val="00232865"/>
    <w:rsid w:val="00237B30"/>
    <w:rsid w:val="00241DF1"/>
    <w:rsid w:val="002A638C"/>
    <w:rsid w:val="002B0A21"/>
    <w:rsid w:val="002B2FA3"/>
    <w:rsid w:val="002B48D5"/>
    <w:rsid w:val="002B5124"/>
    <w:rsid w:val="002C02AE"/>
    <w:rsid w:val="002C132B"/>
    <w:rsid w:val="002D44E5"/>
    <w:rsid w:val="002E407F"/>
    <w:rsid w:val="002E6FC6"/>
    <w:rsid w:val="002F369A"/>
    <w:rsid w:val="00300503"/>
    <w:rsid w:val="00304C00"/>
    <w:rsid w:val="003203B9"/>
    <w:rsid w:val="00321FC6"/>
    <w:rsid w:val="00322699"/>
    <w:rsid w:val="003342F8"/>
    <w:rsid w:val="00371521"/>
    <w:rsid w:val="00374A4D"/>
    <w:rsid w:val="003773F9"/>
    <w:rsid w:val="003A5175"/>
    <w:rsid w:val="003A747D"/>
    <w:rsid w:val="003C416D"/>
    <w:rsid w:val="003C53C0"/>
    <w:rsid w:val="003F7844"/>
    <w:rsid w:val="00406D30"/>
    <w:rsid w:val="00407253"/>
    <w:rsid w:val="00412753"/>
    <w:rsid w:val="00421AFB"/>
    <w:rsid w:val="00421FA8"/>
    <w:rsid w:val="00424622"/>
    <w:rsid w:val="004464E0"/>
    <w:rsid w:val="004507B8"/>
    <w:rsid w:val="00451A7E"/>
    <w:rsid w:val="004645EC"/>
    <w:rsid w:val="004734DA"/>
    <w:rsid w:val="00473F56"/>
    <w:rsid w:val="004B0254"/>
    <w:rsid w:val="004B2A15"/>
    <w:rsid w:val="004B4F73"/>
    <w:rsid w:val="004B74E8"/>
    <w:rsid w:val="004C7CD1"/>
    <w:rsid w:val="004E2E6A"/>
    <w:rsid w:val="004E73A3"/>
    <w:rsid w:val="004F2315"/>
    <w:rsid w:val="004F26F1"/>
    <w:rsid w:val="00502373"/>
    <w:rsid w:val="0050365F"/>
    <w:rsid w:val="00504CE3"/>
    <w:rsid w:val="00505DEE"/>
    <w:rsid w:val="0051745E"/>
    <w:rsid w:val="005349A2"/>
    <w:rsid w:val="00536C56"/>
    <w:rsid w:val="005447F4"/>
    <w:rsid w:val="0055656C"/>
    <w:rsid w:val="00562556"/>
    <w:rsid w:val="005631ED"/>
    <w:rsid w:val="005634CD"/>
    <w:rsid w:val="00566852"/>
    <w:rsid w:val="00571B6A"/>
    <w:rsid w:val="00577D58"/>
    <w:rsid w:val="00590C42"/>
    <w:rsid w:val="00591195"/>
    <w:rsid w:val="0059448A"/>
    <w:rsid w:val="005D2DD4"/>
    <w:rsid w:val="005D5F23"/>
    <w:rsid w:val="005D6956"/>
    <w:rsid w:val="005E00F7"/>
    <w:rsid w:val="005E4C29"/>
    <w:rsid w:val="005F14D9"/>
    <w:rsid w:val="00611822"/>
    <w:rsid w:val="00617A3A"/>
    <w:rsid w:val="0063153C"/>
    <w:rsid w:val="00632065"/>
    <w:rsid w:val="00641640"/>
    <w:rsid w:val="00643032"/>
    <w:rsid w:val="006534AF"/>
    <w:rsid w:val="00660192"/>
    <w:rsid w:val="00666A30"/>
    <w:rsid w:val="00692363"/>
    <w:rsid w:val="006972B4"/>
    <w:rsid w:val="006A7EA1"/>
    <w:rsid w:val="006C7CAA"/>
    <w:rsid w:val="006D05FC"/>
    <w:rsid w:val="006D29F8"/>
    <w:rsid w:val="006D2C24"/>
    <w:rsid w:val="006D6D09"/>
    <w:rsid w:val="006D6F5E"/>
    <w:rsid w:val="006D7020"/>
    <w:rsid w:val="006E689F"/>
    <w:rsid w:val="006F4FC3"/>
    <w:rsid w:val="0070542C"/>
    <w:rsid w:val="00740B03"/>
    <w:rsid w:val="00750AA3"/>
    <w:rsid w:val="00762EAF"/>
    <w:rsid w:val="00766019"/>
    <w:rsid w:val="007A6399"/>
    <w:rsid w:val="007B1340"/>
    <w:rsid w:val="007C1727"/>
    <w:rsid w:val="007C5BBF"/>
    <w:rsid w:val="007E38EA"/>
    <w:rsid w:val="00802480"/>
    <w:rsid w:val="00805558"/>
    <w:rsid w:val="00812773"/>
    <w:rsid w:val="00817752"/>
    <w:rsid w:val="008277A7"/>
    <w:rsid w:val="00835F40"/>
    <w:rsid w:val="00840130"/>
    <w:rsid w:val="00843BD2"/>
    <w:rsid w:val="00854275"/>
    <w:rsid w:val="008542AA"/>
    <w:rsid w:val="0085483A"/>
    <w:rsid w:val="008567E4"/>
    <w:rsid w:val="00875D65"/>
    <w:rsid w:val="008827AB"/>
    <w:rsid w:val="008B12AF"/>
    <w:rsid w:val="008B3B76"/>
    <w:rsid w:val="008C43FB"/>
    <w:rsid w:val="008C7B2F"/>
    <w:rsid w:val="00900F18"/>
    <w:rsid w:val="00902D34"/>
    <w:rsid w:val="00905ED8"/>
    <w:rsid w:val="0093244B"/>
    <w:rsid w:val="00950EFD"/>
    <w:rsid w:val="009529EF"/>
    <w:rsid w:val="009573A1"/>
    <w:rsid w:val="00974320"/>
    <w:rsid w:val="00980D32"/>
    <w:rsid w:val="009B2D65"/>
    <w:rsid w:val="009C070A"/>
    <w:rsid w:val="009C1FED"/>
    <w:rsid w:val="009C68FB"/>
    <w:rsid w:val="00A00FE6"/>
    <w:rsid w:val="00A14BC2"/>
    <w:rsid w:val="00A24FA9"/>
    <w:rsid w:val="00A262DB"/>
    <w:rsid w:val="00A26A1C"/>
    <w:rsid w:val="00A34397"/>
    <w:rsid w:val="00A36AB9"/>
    <w:rsid w:val="00A37E7B"/>
    <w:rsid w:val="00A4598B"/>
    <w:rsid w:val="00A831BC"/>
    <w:rsid w:val="00A84E96"/>
    <w:rsid w:val="00A85268"/>
    <w:rsid w:val="00AA1C5F"/>
    <w:rsid w:val="00AA6843"/>
    <w:rsid w:val="00AB4691"/>
    <w:rsid w:val="00AF4936"/>
    <w:rsid w:val="00B00B00"/>
    <w:rsid w:val="00B014B9"/>
    <w:rsid w:val="00B044AB"/>
    <w:rsid w:val="00B10D8A"/>
    <w:rsid w:val="00B24B08"/>
    <w:rsid w:val="00B2561E"/>
    <w:rsid w:val="00B31BA9"/>
    <w:rsid w:val="00B34747"/>
    <w:rsid w:val="00B441EE"/>
    <w:rsid w:val="00B55507"/>
    <w:rsid w:val="00B6023E"/>
    <w:rsid w:val="00B715EB"/>
    <w:rsid w:val="00B844AE"/>
    <w:rsid w:val="00BB2575"/>
    <w:rsid w:val="00BB5B89"/>
    <w:rsid w:val="00BD1DB4"/>
    <w:rsid w:val="00BE76FB"/>
    <w:rsid w:val="00BF3045"/>
    <w:rsid w:val="00C159FD"/>
    <w:rsid w:val="00C502CE"/>
    <w:rsid w:val="00C52F08"/>
    <w:rsid w:val="00C55C0A"/>
    <w:rsid w:val="00C61911"/>
    <w:rsid w:val="00C62828"/>
    <w:rsid w:val="00C70D21"/>
    <w:rsid w:val="00C72030"/>
    <w:rsid w:val="00C72123"/>
    <w:rsid w:val="00C95CFE"/>
    <w:rsid w:val="00CA15D6"/>
    <w:rsid w:val="00CB4AF8"/>
    <w:rsid w:val="00CC0D79"/>
    <w:rsid w:val="00CC1A1B"/>
    <w:rsid w:val="00CC601F"/>
    <w:rsid w:val="00CD666D"/>
    <w:rsid w:val="00CD7363"/>
    <w:rsid w:val="00CE2976"/>
    <w:rsid w:val="00CF3846"/>
    <w:rsid w:val="00D306D6"/>
    <w:rsid w:val="00D30BD9"/>
    <w:rsid w:val="00D3587D"/>
    <w:rsid w:val="00D37827"/>
    <w:rsid w:val="00D42740"/>
    <w:rsid w:val="00D42B3C"/>
    <w:rsid w:val="00D47C53"/>
    <w:rsid w:val="00D5168E"/>
    <w:rsid w:val="00D73136"/>
    <w:rsid w:val="00D75A20"/>
    <w:rsid w:val="00D95AF3"/>
    <w:rsid w:val="00DA0BAE"/>
    <w:rsid w:val="00DA2DE7"/>
    <w:rsid w:val="00DA6400"/>
    <w:rsid w:val="00DE053B"/>
    <w:rsid w:val="00DF19F0"/>
    <w:rsid w:val="00DF7B24"/>
    <w:rsid w:val="00E03DAE"/>
    <w:rsid w:val="00E30BCB"/>
    <w:rsid w:val="00E37C21"/>
    <w:rsid w:val="00E41FC0"/>
    <w:rsid w:val="00E42CA1"/>
    <w:rsid w:val="00E507EE"/>
    <w:rsid w:val="00E66F69"/>
    <w:rsid w:val="00E7241E"/>
    <w:rsid w:val="00EA201A"/>
    <w:rsid w:val="00EC7223"/>
    <w:rsid w:val="00ED7CBE"/>
    <w:rsid w:val="00EF025C"/>
    <w:rsid w:val="00EF3C41"/>
    <w:rsid w:val="00F001AA"/>
    <w:rsid w:val="00F0053D"/>
    <w:rsid w:val="00F06C95"/>
    <w:rsid w:val="00F11CF8"/>
    <w:rsid w:val="00F16374"/>
    <w:rsid w:val="00F33942"/>
    <w:rsid w:val="00F46004"/>
    <w:rsid w:val="00F51252"/>
    <w:rsid w:val="00F561B4"/>
    <w:rsid w:val="00F60416"/>
    <w:rsid w:val="00F71786"/>
    <w:rsid w:val="00FA1B00"/>
    <w:rsid w:val="00FA7135"/>
    <w:rsid w:val="00FC35F0"/>
    <w:rsid w:val="00FC37C1"/>
    <w:rsid w:val="00FF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0A24D3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F5E"/>
    <w:pPr>
      <w:spacing w:line="360" w:lineRule="auto"/>
      <w:ind w:firstLine="567"/>
    </w:pPr>
    <w:rPr>
      <w:rFonts w:ascii="Times New Roman" w:hAnsi="Times New Roman"/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320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55C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63206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32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32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unntekst">
    <w:name w:val="footer"/>
    <w:basedOn w:val="Normal"/>
    <w:link w:val="BunntekstTegn"/>
    <w:uiPriority w:val="99"/>
    <w:unhideWhenUsed/>
    <w:rsid w:val="000C5F6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C5F69"/>
  </w:style>
  <w:style w:type="character" w:styleId="Sidetall">
    <w:name w:val="page number"/>
    <w:basedOn w:val="Standardskriftforavsnitt"/>
    <w:uiPriority w:val="99"/>
    <w:semiHidden/>
    <w:unhideWhenUsed/>
    <w:rsid w:val="000C5F69"/>
  </w:style>
  <w:style w:type="paragraph" w:styleId="Listeavsnitt">
    <w:name w:val="List Paragraph"/>
    <w:basedOn w:val="Normal"/>
    <w:uiPriority w:val="34"/>
    <w:qFormat/>
    <w:rsid w:val="00AF4936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3342F8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342F8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342F8"/>
  </w:style>
  <w:style w:type="paragraph" w:styleId="Bobletekst">
    <w:name w:val="Balloon Text"/>
    <w:basedOn w:val="Normal"/>
    <w:link w:val="BobletekstTegn"/>
    <w:uiPriority w:val="99"/>
    <w:semiHidden/>
    <w:unhideWhenUsed/>
    <w:rsid w:val="003342F8"/>
    <w:rPr>
      <w:rFonts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342F8"/>
    <w:rPr>
      <w:rFonts w:ascii="Times New Roman" w:hAnsi="Times New Roman" w:cs="Times New Roman"/>
      <w:sz w:val="18"/>
      <w:szCs w:val="1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55C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262DB"/>
    <w:pPr>
      <w:spacing w:line="240" w:lineRule="auto"/>
    </w:pPr>
    <w:rPr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262DB"/>
    <w:rPr>
      <w:rFonts w:ascii="Times New Roman" w:hAnsi="Times New Roman"/>
      <w:b/>
      <w:bCs/>
      <w:color w:val="000000" w:themeColor="text1"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C62828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62828"/>
    <w:rPr>
      <w:rFonts w:ascii="Times New Roman" w:hAnsi="Times New Roman"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9B2D65"/>
    <w:pPr>
      <w:spacing w:before="100" w:beforeAutospacing="1" w:after="100" w:afterAutospacing="1" w:line="240" w:lineRule="auto"/>
      <w:ind w:firstLine="0"/>
    </w:pPr>
    <w:rPr>
      <w:rFonts w:cs="Times New Roman"/>
      <w:color w:val="auto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9B2D65"/>
    <w:rPr>
      <w:color w:val="0000FF"/>
      <w:u w:val="single"/>
    </w:rPr>
  </w:style>
  <w:style w:type="paragraph" w:styleId="Ingenmellomrom">
    <w:name w:val="No Spacing"/>
    <w:aliases w:val="Bibliografi1"/>
    <w:uiPriority w:val="1"/>
    <w:qFormat/>
    <w:rsid w:val="007E38EA"/>
    <w:pPr>
      <w:spacing w:line="360" w:lineRule="auto"/>
      <w:ind w:left="567" w:hanging="567"/>
    </w:pPr>
    <w:rPr>
      <w:rFonts w:ascii="Times New Roman" w:hAnsi="Times New Roman"/>
      <w:color w:val="000000" w:themeColor="text1"/>
    </w:rPr>
  </w:style>
  <w:style w:type="paragraph" w:styleId="Revisjon">
    <w:name w:val="Revision"/>
    <w:hidden/>
    <w:uiPriority w:val="99"/>
    <w:semiHidden/>
    <w:rsid w:val="007B1340"/>
    <w:rPr>
      <w:rFonts w:ascii="Times New Roman" w:hAnsi="Times New Roman"/>
      <w:color w:val="000000" w:themeColor="tex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F5E"/>
    <w:pPr>
      <w:spacing w:line="360" w:lineRule="auto"/>
      <w:ind w:firstLine="567"/>
    </w:pPr>
    <w:rPr>
      <w:rFonts w:ascii="Times New Roman" w:hAnsi="Times New Roman"/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320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55C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63206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32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32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unntekst">
    <w:name w:val="footer"/>
    <w:basedOn w:val="Normal"/>
    <w:link w:val="BunntekstTegn"/>
    <w:uiPriority w:val="99"/>
    <w:unhideWhenUsed/>
    <w:rsid w:val="000C5F6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C5F69"/>
  </w:style>
  <w:style w:type="character" w:styleId="Sidetall">
    <w:name w:val="page number"/>
    <w:basedOn w:val="Standardskriftforavsnitt"/>
    <w:uiPriority w:val="99"/>
    <w:semiHidden/>
    <w:unhideWhenUsed/>
    <w:rsid w:val="000C5F69"/>
  </w:style>
  <w:style w:type="paragraph" w:styleId="Listeavsnitt">
    <w:name w:val="List Paragraph"/>
    <w:basedOn w:val="Normal"/>
    <w:uiPriority w:val="34"/>
    <w:qFormat/>
    <w:rsid w:val="00AF4936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3342F8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342F8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342F8"/>
  </w:style>
  <w:style w:type="paragraph" w:styleId="Bobletekst">
    <w:name w:val="Balloon Text"/>
    <w:basedOn w:val="Normal"/>
    <w:link w:val="BobletekstTegn"/>
    <w:uiPriority w:val="99"/>
    <w:semiHidden/>
    <w:unhideWhenUsed/>
    <w:rsid w:val="003342F8"/>
    <w:rPr>
      <w:rFonts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342F8"/>
    <w:rPr>
      <w:rFonts w:ascii="Times New Roman" w:hAnsi="Times New Roman" w:cs="Times New Roman"/>
      <w:sz w:val="18"/>
      <w:szCs w:val="1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55C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262DB"/>
    <w:pPr>
      <w:spacing w:line="240" w:lineRule="auto"/>
    </w:pPr>
    <w:rPr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262DB"/>
    <w:rPr>
      <w:rFonts w:ascii="Times New Roman" w:hAnsi="Times New Roman"/>
      <w:b/>
      <w:bCs/>
      <w:color w:val="000000" w:themeColor="text1"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C62828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62828"/>
    <w:rPr>
      <w:rFonts w:ascii="Times New Roman" w:hAnsi="Times New Roman"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9B2D65"/>
    <w:pPr>
      <w:spacing w:before="100" w:beforeAutospacing="1" w:after="100" w:afterAutospacing="1" w:line="240" w:lineRule="auto"/>
      <w:ind w:firstLine="0"/>
    </w:pPr>
    <w:rPr>
      <w:rFonts w:cs="Times New Roman"/>
      <w:color w:val="auto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9B2D65"/>
    <w:rPr>
      <w:color w:val="0000FF"/>
      <w:u w:val="single"/>
    </w:rPr>
  </w:style>
  <w:style w:type="paragraph" w:styleId="Ingenmellomrom">
    <w:name w:val="No Spacing"/>
    <w:aliases w:val="Bibliografi1"/>
    <w:uiPriority w:val="1"/>
    <w:qFormat/>
    <w:rsid w:val="007E38EA"/>
    <w:pPr>
      <w:spacing w:line="360" w:lineRule="auto"/>
      <w:ind w:left="567" w:hanging="567"/>
    </w:pPr>
    <w:rPr>
      <w:rFonts w:ascii="Times New Roman" w:hAnsi="Times New Roman"/>
      <w:color w:val="000000" w:themeColor="text1"/>
    </w:rPr>
  </w:style>
  <w:style w:type="paragraph" w:styleId="Revisjon">
    <w:name w:val="Revision"/>
    <w:hidden/>
    <w:uiPriority w:val="99"/>
    <w:semiHidden/>
    <w:rsid w:val="007B1340"/>
    <w:rPr>
      <w:rFonts w:ascii="Times New Roman" w:hAnsi="Times New Roman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4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theguardian.com/books/2014/aug/24/rachel-cusk-interview-aftermath-outline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omments" Target="comments.xml"/><Relationship Id="rId9" Type="http://schemas.openxmlformats.org/officeDocument/2006/relationships/hyperlink" Target="https://morgenbladet.no/boker/2018/01/pa-andre-kjenner-man-seg-selv" TargetMode="External"/><Relationship Id="rId10" Type="http://schemas.openxmlformats.org/officeDocument/2006/relationships/hyperlink" Target="https://morgenbladet.no/boker/2018/01/overveldet-av-virkeligheten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1373</Words>
  <Characters>7283</Characters>
  <Application>Microsoft Macintosh Word</Application>
  <DocSecurity>0</DocSecurity>
  <Lines>60</Lines>
  <Paragraphs>17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«Writing without showing your face»: Forteller-jeget i den senmoderne romanen. /</vt:lpstr>
      <vt:lpstr>    En ny form</vt:lpstr>
      <vt:lpstr>Bibliografi</vt:lpstr>
    </vt:vector>
  </TitlesOfParts>
  <Company/>
  <LinksUpToDate>false</LinksUpToDate>
  <CharactersWithSpaces>8639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Solbakk Fredsvik</dc:creator>
  <cp:keywords/>
  <dc:description/>
  <cp:lastModifiedBy>Lars Sætre</cp:lastModifiedBy>
  <cp:revision>93</cp:revision>
  <dcterms:created xsi:type="dcterms:W3CDTF">2018-10-15T10:42:00Z</dcterms:created>
  <dcterms:modified xsi:type="dcterms:W3CDTF">2018-10-19T01:44:00Z</dcterms:modified>
</cp:coreProperties>
</file>