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D1E3F" w14:textId="6467AAB0" w:rsidR="009C2A65" w:rsidRDefault="00822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Utkast til prosjektbeskrivelse</w:t>
      </w:r>
      <w:r w:rsidR="00636FEA">
        <w:rPr>
          <w:rFonts w:ascii="Times New Roman" w:hAnsi="Times New Roman" w:cs="Times New Roman"/>
        </w:rPr>
        <w:t>.</w:t>
      </w:r>
      <w:r w:rsidR="008C323B">
        <w:rPr>
          <w:rFonts w:ascii="Times New Roman" w:hAnsi="Times New Roman" w:cs="Times New Roman"/>
        </w:rPr>
        <w:t xml:space="preserve"> </w:t>
      </w:r>
    </w:p>
    <w:p w14:paraId="22ADFB14" w14:textId="77777777" w:rsidR="00543A4C" w:rsidRDefault="00543A4C" w:rsidP="00543A4C">
      <w:pPr>
        <w:rPr>
          <w:rFonts w:ascii="Times New Roman" w:hAnsi="Times New Roman"/>
        </w:rPr>
      </w:pPr>
    </w:p>
    <w:p w14:paraId="0785FDD8" w14:textId="77777777" w:rsidR="00543A4C" w:rsidRDefault="00543A4C" w:rsidP="00543A4C">
      <w:pPr>
        <w:rPr>
          <w:rFonts w:ascii="Times New Roman" w:hAnsi="Times New Roman"/>
        </w:rPr>
      </w:pPr>
    </w:p>
    <w:p w14:paraId="3F2190F6" w14:textId="0C5889C3" w:rsidR="002D6613" w:rsidRDefault="00543A4C" w:rsidP="00543A4C">
      <w:pPr>
        <w:rPr>
          <w:rFonts w:ascii="Times New Roman" w:eastAsia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/>
        </w:rPr>
        <w:t xml:space="preserve">Emneområde: </w:t>
      </w:r>
      <w:r w:rsidRPr="00822EE0">
        <w:rPr>
          <w:rFonts w:ascii="Times New Roman" w:eastAsia="Times New Roman" w:hAnsi="Times New Roman" w:cs="Times New Roman"/>
          <w:color w:val="292929"/>
          <w:shd w:val="clear" w:color="auto" w:fill="FFFFFF"/>
        </w:rPr>
        <w:t>Migrasjonens og diasporaens erfaringer i en skandinavisk kontekst</w:t>
      </w:r>
    </w:p>
    <w:p w14:paraId="66DF79DD" w14:textId="77777777" w:rsidR="0068197B" w:rsidRPr="00A85C39" w:rsidRDefault="0068197B" w:rsidP="0068197B">
      <w:pPr>
        <w:ind w:left="1416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 New Roman" w:hAnsi="Times New Roman"/>
        </w:rPr>
        <w:t>Litteraturen som politisk virksom i kraft av form og språk.</w:t>
      </w:r>
    </w:p>
    <w:p w14:paraId="71A0C083" w14:textId="572015C3" w:rsidR="002D6613" w:rsidRDefault="002D6613" w:rsidP="00DD203F">
      <w:pPr>
        <w:rPr>
          <w:rFonts w:ascii="Times New Roman" w:hAnsi="Times New Roman" w:cs="Times New Roman"/>
        </w:rPr>
      </w:pPr>
    </w:p>
    <w:p w14:paraId="1A225098" w14:textId="77777777" w:rsidR="00E36BAD" w:rsidRDefault="00E36BAD" w:rsidP="00DD203F">
      <w:pPr>
        <w:rPr>
          <w:rFonts w:ascii="Times New Roman" w:hAnsi="Times New Roman" w:cs="Times New Roman"/>
        </w:rPr>
      </w:pPr>
    </w:p>
    <w:p w14:paraId="2C96A90D" w14:textId="77777777" w:rsidR="007A2BF8" w:rsidRDefault="002D6613" w:rsidP="00D52C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har valgt å undersøke diktverkene </w:t>
      </w:r>
      <w:r>
        <w:rPr>
          <w:rFonts w:ascii="Times New Roman" w:hAnsi="Times New Roman" w:cs="Times New Roman"/>
          <w:i/>
        </w:rPr>
        <w:t xml:space="preserve">Digte </w:t>
      </w:r>
      <w:r>
        <w:rPr>
          <w:rFonts w:ascii="Times New Roman" w:hAnsi="Times New Roman" w:cs="Times New Roman"/>
        </w:rPr>
        <w:t xml:space="preserve">av danske Yahya Hassan og </w:t>
      </w:r>
      <w:r>
        <w:rPr>
          <w:rFonts w:ascii="Times New Roman" w:hAnsi="Times New Roman" w:cs="Times New Roman"/>
          <w:i/>
        </w:rPr>
        <w:t xml:space="preserve">Vitsvit </w:t>
      </w:r>
      <w:r>
        <w:rPr>
          <w:rFonts w:ascii="Times New Roman" w:hAnsi="Times New Roman" w:cs="Times New Roman"/>
        </w:rPr>
        <w:t>av svenske Athena Farrokhzad. Diktverkene er begge oppvekstskildringer fra m</w:t>
      </w:r>
      <w:r w:rsidR="000916FA">
        <w:rPr>
          <w:rFonts w:ascii="Times New Roman" w:hAnsi="Times New Roman" w:cs="Times New Roman"/>
        </w:rPr>
        <w:t xml:space="preserve">igrasjonsfamilier i Skandinavia. </w:t>
      </w:r>
    </w:p>
    <w:p w14:paraId="03EB616C" w14:textId="77777777" w:rsidR="007A2BF8" w:rsidRDefault="007A2BF8" w:rsidP="00D52C0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678AF27" w14:textId="22A190C4" w:rsidR="00D52C01" w:rsidRPr="00027FA3" w:rsidRDefault="00D12CCC" w:rsidP="00D52C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Diktverkene skiller seg i form og innhold. </w:t>
      </w:r>
      <w:r w:rsidR="00D52C01">
        <w:rPr>
          <w:rFonts w:ascii="Times New Roman" w:hAnsi="Times New Roman"/>
        </w:rPr>
        <w:t xml:space="preserve">De interessante aspektene ved Yahya </w:t>
      </w:r>
      <w:r w:rsidR="005B55C7">
        <w:rPr>
          <w:rFonts w:ascii="Times New Roman" w:hAnsi="Times New Roman"/>
        </w:rPr>
        <w:t xml:space="preserve">Hassans diktverk beror i følge min lesning på det </w:t>
      </w:r>
      <w:r w:rsidR="00D52C01">
        <w:rPr>
          <w:rFonts w:ascii="Times New Roman" w:hAnsi="Times New Roman"/>
        </w:rPr>
        <w:t>rent innholdsmessige. Beskrivelsene av vold og det vanskelige oppvekstmiljøet til dikter-jeget gir diktene kraft og formidler sider ved et miljø som er vanskelig å snakke om i det som skal være et inkluderende, flerkulturelt samfunn.</w:t>
      </w:r>
    </w:p>
    <w:p w14:paraId="0EE45F03" w14:textId="77777777" w:rsidR="00D52C01" w:rsidRDefault="00D52C01" w:rsidP="00D52C01">
      <w:pPr>
        <w:spacing w:line="360" w:lineRule="auto"/>
        <w:rPr>
          <w:rFonts w:ascii="Times New Roman" w:hAnsi="Times New Roman" w:cs="Times New Roman"/>
        </w:rPr>
      </w:pPr>
    </w:p>
    <w:p w14:paraId="4F304C9B" w14:textId="79B768B2" w:rsidR="00EE1E7B" w:rsidRDefault="00D52C01" w:rsidP="005B55C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Yahya Hassan skriver mer eksplisitt om fysisk vold undersøker </w:t>
      </w:r>
      <w:r>
        <w:rPr>
          <w:rFonts w:ascii="Times New Roman" w:hAnsi="Times New Roman" w:cs="Times New Roman"/>
          <w:i/>
        </w:rPr>
        <w:t xml:space="preserve">Vitsvit </w:t>
      </w:r>
      <w:r>
        <w:rPr>
          <w:rFonts w:ascii="Times New Roman" w:hAnsi="Times New Roman" w:cs="Times New Roman"/>
        </w:rPr>
        <w:t xml:space="preserve">den skjulte volden som ligger i selve språket diktet må bruke. Det er dette jeg synes er interessant og derfor jeg vil legge hovedfokuset på </w:t>
      </w:r>
      <w:r w:rsidR="008E405A">
        <w:rPr>
          <w:rFonts w:ascii="Times New Roman" w:hAnsi="Times New Roman" w:cs="Times New Roman"/>
          <w:i/>
        </w:rPr>
        <w:t xml:space="preserve">Vitsvit </w:t>
      </w:r>
      <w:r w:rsidR="008E405A">
        <w:rPr>
          <w:rFonts w:ascii="Times New Roman" w:hAnsi="Times New Roman" w:cs="Times New Roman"/>
        </w:rPr>
        <w:t xml:space="preserve">som jeg opplever som mer kompleks, både formmessig og innholdsmessig. </w:t>
      </w:r>
    </w:p>
    <w:p w14:paraId="528C1749" w14:textId="77777777" w:rsidR="00541E09" w:rsidRDefault="00541E09" w:rsidP="005B55C7">
      <w:pPr>
        <w:spacing w:line="360" w:lineRule="auto"/>
        <w:rPr>
          <w:rFonts w:ascii="Times New Roman" w:hAnsi="Times New Roman" w:cs="Times New Roman"/>
        </w:rPr>
      </w:pPr>
    </w:p>
    <w:p w14:paraId="64268464" w14:textId="63253511" w:rsidR="00541E09" w:rsidRPr="005B55C7" w:rsidRDefault="00541E09" w:rsidP="00541E09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541E09">
        <w:rPr>
          <w:rFonts w:ascii="Times New Roman" w:hAnsi="Times New Roman" w:cs="Times New Roman"/>
          <w:i/>
        </w:rPr>
        <w:t xml:space="preserve">Vitsvit </w:t>
      </w:r>
      <w:r w:rsidRPr="00541E09">
        <w:rPr>
          <w:rFonts w:ascii="Times New Roman" w:hAnsi="Times New Roman" w:cs="Times New Roman"/>
        </w:rPr>
        <w:t xml:space="preserve">er et kor av stemmer. Dikter-jeget kommer bare direkte til uttrykk i begynnelsen av verket. Etter det er det de ulike familiemedlemmenes stemmer som trer frem som direkte sitater presentert av dikter-jeget. De ulike stemmene stilles opp mot hverandre og ulike erfaringer knyttet til migrasjon kommer til uttrykk. </w:t>
      </w:r>
      <w:r w:rsidR="00E36BAD">
        <w:rPr>
          <w:rFonts w:ascii="Times New Roman" w:hAnsi="Times New Roman" w:cs="Times New Roman"/>
        </w:rPr>
        <w:t>Stemmene</w:t>
      </w:r>
      <w:r w:rsidRPr="00541E09">
        <w:rPr>
          <w:rFonts w:ascii="Times New Roman" w:hAnsi="Times New Roman" w:cs="Times New Roman"/>
        </w:rPr>
        <w:t xml:space="preserve"> kjemper om hvilken versjon av historien som skal fortelles av dikter-jeget som selv forblir taust. Denne flerstemtheten gjør dikter-jegets stilhet til et virkemiddel.</w:t>
      </w:r>
      <w:r w:rsidRPr="005B55C7">
        <w:rPr>
          <w:rFonts w:ascii="Times New Roman" w:hAnsi="Times New Roman"/>
          <w:color w:val="4F81BD" w:themeColor="accent1"/>
        </w:rPr>
        <w:t xml:space="preserve"> </w:t>
      </w:r>
      <w:r>
        <w:rPr>
          <w:rFonts w:ascii="Times New Roman" w:hAnsi="Times New Roman" w:cs="Times New Roman"/>
        </w:rPr>
        <w:t>Flerstemtheten gir et nivå til teksten som jeg synes er interessant å undersøke opp mot Hassans enstemmige verk.</w:t>
      </w:r>
    </w:p>
    <w:p w14:paraId="63663C5C" w14:textId="77777777" w:rsidR="00541E09" w:rsidRPr="008E405A" w:rsidRDefault="00541E09" w:rsidP="005B55C7">
      <w:pPr>
        <w:spacing w:line="360" w:lineRule="auto"/>
        <w:rPr>
          <w:rFonts w:ascii="Times New Roman" w:hAnsi="Times New Roman" w:cs="Times New Roman"/>
        </w:rPr>
      </w:pPr>
    </w:p>
    <w:p w14:paraId="208FB08C" w14:textId="77777777" w:rsidR="00C76D71" w:rsidRDefault="00C76D71" w:rsidP="008464C2">
      <w:pPr>
        <w:rPr>
          <w:rFonts w:ascii="Times New Roman" w:hAnsi="Times New Roman"/>
        </w:rPr>
      </w:pPr>
    </w:p>
    <w:p w14:paraId="4374A621" w14:textId="77777777" w:rsidR="00C76D71" w:rsidRDefault="00C76D71" w:rsidP="00C76D71">
      <w:pPr>
        <w:ind w:firstLine="708"/>
        <w:rPr>
          <w:rFonts w:ascii="Times New Roman" w:hAnsi="Times New Roman"/>
        </w:rPr>
      </w:pPr>
    </w:p>
    <w:p w14:paraId="6D160D76" w14:textId="77777777" w:rsidR="00C76D71" w:rsidRDefault="00C76D71" w:rsidP="00C76D7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”Broren min sa: Det eneste språket du kan fordømme overgrepet på</w:t>
      </w:r>
    </w:p>
    <w:p w14:paraId="020F6108" w14:textId="77777777" w:rsidR="00C76D71" w:rsidRDefault="00C76D71" w:rsidP="008464C2">
      <w:pPr>
        <w:rPr>
          <w:rFonts w:ascii="Times New Roman" w:hAnsi="Times New Roman"/>
        </w:rPr>
      </w:pPr>
    </w:p>
    <w:p w14:paraId="230A1872" w14:textId="77777777" w:rsidR="00C76D71" w:rsidRDefault="00C76D71" w:rsidP="00C76D7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er overgriperens språk</w:t>
      </w:r>
    </w:p>
    <w:p w14:paraId="55588B28" w14:textId="77777777" w:rsidR="00C76D71" w:rsidRDefault="00C76D71" w:rsidP="008464C2">
      <w:pPr>
        <w:rPr>
          <w:rFonts w:ascii="Times New Roman" w:hAnsi="Times New Roman"/>
        </w:rPr>
      </w:pPr>
    </w:p>
    <w:p w14:paraId="40DF61C9" w14:textId="77777777" w:rsidR="00C76D71" w:rsidRPr="002260ED" w:rsidRDefault="00C76D71" w:rsidP="00C76D7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og overgriperens språk er et språk oppfunnet for å rettferdiggjøre overgrepet.”</w:t>
      </w:r>
    </w:p>
    <w:p w14:paraId="54B73735" w14:textId="77777777" w:rsidR="00543A4C" w:rsidRDefault="00543A4C" w:rsidP="00543A4C">
      <w:pPr>
        <w:rPr>
          <w:rFonts w:ascii="Times New Roman" w:hAnsi="Times New Roman"/>
        </w:rPr>
      </w:pPr>
    </w:p>
    <w:p w14:paraId="0F86CC8D" w14:textId="77777777" w:rsidR="00543A4C" w:rsidRDefault="00543A4C" w:rsidP="00543A4C">
      <w:pPr>
        <w:rPr>
          <w:rFonts w:ascii="Times New Roman" w:hAnsi="Times New Roman"/>
        </w:rPr>
      </w:pPr>
    </w:p>
    <w:p w14:paraId="5FCDDFF8" w14:textId="77777777" w:rsidR="00545CA4" w:rsidRDefault="00545CA4" w:rsidP="00543A4C">
      <w:pPr>
        <w:rPr>
          <w:rFonts w:ascii="Times New Roman" w:hAnsi="Times New Roman"/>
        </w:rPr>
      </w:pPr>
    </w:p>
    <w:p w14:paraId="40063DAD" w14:textId="77777777" w:rsidR="00172F9C" w:rsidRDefault="00172F9C" w:rsidP="00543A4C">
      <w:pPr>
        <w:rPr>
          <w:rFonts w:ascii="Times New Roman" w:hAnsi="Times New Roman"/>
        </w:rPr>
      </w:pPr>
    </w:p>
    <w:p w14:paraId="2C6FF38E" w14:textId="46A37778" w:rsidR="008A5592" w:rsidRPr="00A85C39" w:rsidRDefault="00A85C39" w:rsidP="00543A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Jeg s</w:t>
      </w:r>
      <w:r w:rsidR="00545CA4" w:rsidRPr="00A85C39">
        <w:rPr>
          <w:rFonts w:ascii="Times New Roman" w:hAnsi="Times New Roman"/>
          <w:b/>
        </w:rPr>
        <w:t>liter med:</w:t>
      </w:r>
    </w:p>
    <w:p w14:paraId="1B77C5D3" w14:textId="77777777" w:rsidR="008E405A" w:rsidRDefault="008E405A" w:rsidP="00543A4C">
      <w:pPr>
        <w:rPr>
          <w:rFonts w:ascii="Times New Roman" w:hAnsi="Times New Roman"/>
        </w:rPr>
      </w:pPr>
    </w:p>
    <w:p w14:paraId="06B50FAD" w14:textId="6B27047C" w:rsidR="004B3A59" w:rsidRDefault="004B3A59" w:rsidP="00543A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Problemstilling</w:t>
      </w:r>
    </w:p>
    <w:p w14:paraId="52E4026E" w14:textId="77777777" w:rsidR="004B3A59" w:rsidRPr="004B3A59" w:rsidRDefault="004B3A59" w:rsidP="00543A4C">
      <w:pPr>
        <w:rPr>
          <w:rFonts w:ascii="Times New Roman" w:hAnsi="Times New Roman"/>
          <w:u w:val="single"/>
        </w:rPr>
      </w:pPr>
    </w:p>
    <w:p w14:paraId="5EB96C25" w14:textId="74A9E072" w:rsidR="00593B78" w:rsidRPr="00545CA4" w:rsidRDefault="00545CA4" w:rsidP="00543A4C">
      <w:pPr>
        <w:rPr>
          <w:rFonts w:ascii="Times New Roman" w:hAnsi="Times New Roman"/>
          <w:u w:val="single"/>
        </w:rPr>
      </w:pPr>
      <w:r w:rsidRPr="00545CA4">
        <w:rPr>
          <w:rFonts w:ascii="Times New Roman" w:hAnsi="Times New Roman"/>
          <w:u w:val="single"/>
        </w:rPr>
        <w:t>Teoretisk ramme</w:t>
      </w:r>
      <w:r w:rsidR="00A85C39">
        <w:rPr>
          <w:rFonts w:ascii="Times New Roman" w:hAnsi="Times New Roman"/>
          <w:u w:val="single"/>
        </w:rPr>
        <w:t>:</w:t>
      </w:r>
    </w:p>
    <w:p w14:paraId="0A76A1A9" w14:textId="77777777" w:rsidR="00593B78" w:rsidRDefault="00593B78" w:rsidP="00543A4C">
      <w:pPr>
        <w:rPr>
          <w:rFonts w:ascii="Times New Roman" w:hAnsi="Times New Roman"/>
        </w:rPr>
      </w:pPr>
    </w:p>
    <w:p w14:paraId="0424782F" w14:textId="77777777" w:rsidR="00593B78" w:rsidRDefault="00543A4C" w:rsidP="00543A4C">
      <w:pPr>
        <w:rPr>
          <w:rFonts w:ascii="Times New Roman" w:hAnsi="Times New Roman"/>
        </w:rPr>
      </w:pPr>
      <w:r>
        <w:rPr>
          <w:rFonts w:ascii="Times New Roman" w:hAnsi="Times New Roman"/>
        </w:rPr>
        <w:t>Jaq</w:t>
      </w:r>
      <w:r w:rsidR="00593B78">
        <w:rPr>
          <w:rFonts w:ascii="Times New Roman" w:hAnsi="Times New Roman"/>
        </w:rPr>
        <w:t>ues Ranciére: ?</w:t>
      </w:r>
    </w:p>
    <w:p w14:paraId="062367DD" w14:textId="77777777" w:rsidR="00593B78" w:rsidRDefault="00543A4C" w:rsidP="00543A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136FB3" w14:textId="77777777" w:rsidR="004B3A59" w:rsidRPr="00A85C39" w:rsidRDefault="004B3A59" w:rsidP="004B3A59">
      <w:pPr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 New Roman" w:hAnsi="Times New Roman"/>
        </w:rPr>
        <w:t>Litteraturen som politisk virksom i kraft av form og språk.</w:t>
      </w:r>
    </w:p>
    <w:p w14:paraId="56B11F8F" w14:textId="77777777" w:rsidR="004B3A59" w:rsidRPr="004B3A59" w:rsidRDefault="004B3A59" w:rsidP="004B3A59">
      <w:pPr>
        <w:rPr>
          <w:rFonts w:ascii="Times New Roman" w:hAnsi="Times New Roman"/>
        </w:rPr>
      </w:pPr>
      <w:r>
        <w:rPr>
          <w:rFonts w:ascii="Times New Roman" w:hAnsi="Times New Roman"/>
        </w:rPr>
        <w:t>Redistribusjon av det sanselige</w:t>
      </w:r>
      <w:r w:rsidRPr="00545CA4">
        <w:rPr>
          <w:rFonts w:ascii="Times New Roman" w:hAnsi="Times New Roman"/>
          <w:u w:val="single"/>
        </w:rPr>
        <w:t xml:space="preserve"> </w:t>
      </w:r>
    </w:p>
    <w:p w14:paraId="7A82BEEE" w14:textId="77777777" w:rsidR="008E405A" w:rsidRDefault="008E405A" w:rsidP="00543A4C">
      <w:pPr>
        <w:rPr>
          <w:rFonts w:ascii="Times New Roman" w:hAnsi="Times New Roman"/>
        </w:rPr>
      </w:pPr>
    </w:p>
    <w:p w14:paraId="427594F9" w14:textId="4EE53083" w:rsidR="008F6B14" w:rsidRDefault="00543A4C" w:rsidP="00543A4C">
      <w:pPr>
        <w:rPr>
          <w:rFonts w:ascii="Times New Roman" w:hAnsi="Times New Roman"/>
        </w:rPr>
      </w:pPr>
      <w:r>
        <w:rPr>
          <w:rFonts w:ascii="Times New Roman" w:hAnsi="Times New Roman"/>
        </w:rPr>
        <w:t>Bakhtin</w:t>
      </w:r>
      <w:r w:rsidR="008F6B14">
        <w:rPr>
          <w:rFonts w:ascii="Times New Roman" w:hAnsi="Times New Roman"/>
        </w:rPr>
        <w:t xml:space="preserve">, </w:t>
      </w:r>
      <w:r w:rsidR="00545CA4">
        <w:rPr>
          <w:rFonts w:ascii="Times New Roman" w:hAnsi="Times New Roman"/>
        </w:rPr>
        <w:t>teorier om romanens flerstemthet og det dialogiske ved litteraturen. H</w:t>
      </w:r>
      <w:r w:rsidR="008F6B14">
        <w:rPr>
          <w:rFonts w:ascii="Times New Roman" w:hAnsi="Times New Roman"/>
        </w:rPr>
        <w:t>vis hans romanteorier er overførbare til diktet (hevder han ikke at lyrikken er monologisk?)</w:t>
      </w:r>
    </w:p>
    <w:p w14:paraId="458E35AA" w14:textId="7F702F01" w:rsidR="008F6B14" w:rsidRDefault="008F6B14" w:rsidP="00543A4C">
      <w:pPr>
        <w:rPr>
          <w:rFonts w:ascii="Times New Roman" w:hAnsi="Times New Roman"/>
        </w:rPr>
      </w:pPr>
      <w:r>
        <w:rPr>
          <w:rFonts w:ascii="Times New Roman" w:hAnsi="Times New Roman"/>
        </w:rPr>
        <w:t>Språklig praksis som kontekstbundne ytringer</w:t>
      </w:r>
    </w:p>
    <w:p w14:paraId="7C8F7331" w14:textId="1BA7AC42" w:rsidR="00543A4C" w:rsidRDefault="00543A4C" w:rsidP="00543A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E11D848" w14:textId="77777777" w:rsidR="00545CA4" w:rsidRDefault="008F6B14" w:rsidP="00543A4C">
      <w:pPr>
        <w:rPr>
          <w:rFonts w:ascii="Times New Roman" w:hAnsi="Times New Roman"/>
        </w:rPr>
      </w:pPr>
      <w:r>
        <w:rPr>
          <w:rFonts w:ascii="Times New Roman" w:hAnsi="Times New Roman"/>
        </w:rPr>
        <w:t>Dialo</w:t>
      </w:r>
      <w:r w:rsidR="008A5592">
        <w:rPr>
          <w:rFonts w:ascii="Times New Roman" w:hAnsi="Times New Roman"/>
        </w:rPr>
        <w:t>g (begrep) innebærer en gjensidig relasjon mellom stemmer. Dette innebærer at stemmene representerer et språklig subjekt, for en stemme er aldri upersonlig.</w:t>
      </w:r>
    </w:p>
    <w:p w14:paraId="0DC3593D" w14:textId="1A432D03" w:rsidR="00A85C39" w:rsidRDefault="00545CA4" w:rsidP="00543A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Eller </w:t>
      </w:r>
      <w:r w:rsidR="008F6B14">
        <w:rPr>
          <w:rFonts w:ascii="Times New Roman" w:hAnsi="Times New Roman"/>
        </w:rPr>
        <w:t>relasjon</w:t>
      </w:r>
      <w:r>
        <w:rPr>
          <w:rFonts w:ascii="Times New Roman" w:hAnsi="Times New Roman"/>
        </w:rPr>
        <w:t>er</w:t>
      </w:r>
      <w:r w:rsidR="008F6B14">
        <w:rPr>
          <w:rFonts w:ascii="Times New Roman" w:hAnsi="Times New Roman"/>
        </w:rPr>
        <w:t xml:space="preserve"> mellom ulike tekster i tekster= intertekstualitet. </w:t>
      </w:r>
      <w:r w:rsidR="008A5592">
        <w:rPr>
          <w:rFonts w:ascii="Times New Roman" w:hAnsi="Times New Roman"/>
        </w:rPr>
        <w:t xml:space="preserve"> </w:t>
      </w:r>
    </w:p>
    <w:p w14:paraId="7F630207" w14:textId="77777777" w:rsidR="00545CA4" w:rsidRDefault="00545CA4" w:rsidP="00545CA4">
      <w:pPr>
        <w:rPr>
          <w:rFonts w:ascii="Times New Roman" w:hAnsi="Times New Roman"/>
        </w:rPr>
      </w:pPr>
    </w:p>
    <w:p w14:paraId="75759CC4" w14:textId="77777777" w:rsidR="00545CA4" w:rsidRDefault="00545CA4" w:rsidP="00545CA4">
      <w:pPr>
        <w:rPr>
          <w:rFonts w:ascii="Times New Roman" w:hAnsi="Times New Roman"/>
        </w:rPr>
      </w:pPr>
      <w:r>
        <w:rPr>
          <w:rFonts w:ascii="Times New Roman" w:hAnsi="Times New Roman"/>
        </w:rPr>
        <w:t>Makt og vold.</w:t>
      </w:r>
    </w:p>
    <w:p w14:paraId="43E74C77" w14:textId="77777777" w:rsidR="00027FA3" w:rsidRDefault="00027FA3" w:rsidP="00027FA3">
      <w:pPr>
        <w:rPr>
          <w:rFonts w:ascii="Times New Roman" w:hAnsi="Times New Roman"/>
        </w:rPr>
      </w:pPr>
    </w:p>
    <w:p w14:paraId="48F7963D" w14:textId="29C4E983" w:rsidR="004B3A59" w:rsidRPr="00027FA3" w:rsidRDefault="00027FA3">
      <w:pPr>
        <w:rPr>
          <w:rFonts w:ascii="Times New Roman" w:eastAsia="Times New Roman" w:hAnsi="Times New Roman" w:cs="Times New Roman"/>
          <w:color w:val="29292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92929"/>
          <w:shd w:val="clear" w:color="auto" w:fill="FFFFFF"/>
        </w:rPr>
        <w:t>Stillhet som virkemiddel. Hva kommer til uttrykk gjennom stilheten?</w:t>
      </w:r>
    </w:p>
    <w:sectPr w:rsidR="004B3A59" w:rsidRPr="00027FA3" w:rsidSect="009C2A6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C71AF" w14:textId="77777777" w:rsidR="00027FA3" w:rsidRDefault="00027FA3" w:rsidP="00636FEA">
      <w:r>
        <w:separator/>
      </w:r>
    </w:p>
  </w:endnote>
  <w:endnote w:type="continuationSeparator" w:id="0">
    <w:p w14:paraId="65B3FF3A" w14:textId="77777777" w:rsidR="00027FA3" w:rsidRDefault="00027FA3" w:rsidP="006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23D30" w14:textId="77777777" w:rsidR="00027FA3" w:rsidRDefault="00027FA3" w:rsidP="00822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C825B17" w14:textId="77777777" w:rsidR="00027FA3" w:rsidRDefault="00027FA3" w:rsidP="00822EE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E26DB" w14:textId="77777777" w:rsidR="00027FA3" w:rsidRDefault="00027FA3" w:rsidP="00822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C6A31">
      <w:rPr>
        <w:rStyle w:val="Sidetall"/>
        <w:noProof/>
      </w:rPr>
      <w:t>1</w:t>
    </w:r>
    <w:r>
      <w:rPr>
        <w:rStyle w:val="Sidetall"/>
      </w:rPr>
      <w:fldChar w:fldCharType="end"/>
    </w:r>
  </w:p>
  <w:p w14:paraId="12C56BEA" w14:textId="77777777" w:rsidR="00027FA3" w:rsidRDefault="00027FA3" w:rsidP="00822EE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42DC2" w14:textId="77777777" w:rsidR="00027FA3" w:rsidRDefault="00027FA3" w:rsidP="00636FEA">
      <w:r>
        <w:separator/>
      </w:r>
    </w:p>
  </w:footnote>
  <w:footnote w:type="continuationSeparator" w:id="0">
    <w:p w14:paraId="36362540" w14:textId="77777777" w:rsidR="00027FA3" w:rsidRDefault="00027FA3" w:rsidP="00636F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36E85" w14:textId="77777777" w:rsidR="00027FA3" w:rsidRDefault="00027FA3">
    <w:pPr>
      <w:pStyle w:val="Topptekst"/>
    </w:pPr>
    <w:sdt>
      <w:sdtPr>
        <w:id w:val="171999623"/>
        <w:placeholder>
          <w:docPart w:val="D95218CF9E2CC54CAA779A567E06E692"/>
        </w:placeholder>
        <w:temporary/>
        <w:showingPlcHdr/>
      </w:sdtPr>
      <w:sdtContent>
        <w:r>
          <w:t>[Skriv inn tekst]</w:t>
        </w:r>
      </w:sdtContent>
    </w:sdt>
    <w:r>
      <w:ptab w:relativeTo="margin" w:alignment="center" w:leader="none"/>
    </w:r>
    <w:sdt>
      <w:sdtPr>
        <w:id w:val="171999624"/>
        <w:placeholder>
          <w:docPart w:val="E97D938E42D86447ABE69FF971635594"/>
        </w:placeholder>
        <w:temporary/>
        <w:showingPlcHdr/>
      </w:sdtPr>
      <w:sdtContent>
        <w:r>
          <w:t>[Skriv inn tekst]</w:t>
        </w:r>
      </w:sdtContent>
    </w:sdt>
    <w:r>
      <w:ptab w:relativeTo="margin" w:alignment="right" w:leader="none"/>
    </w:r>
    <w:sdt>
      <w:sdtPr>
        <w:id w:val="171999625"/>
        <w:placeholder>
          <w:docPart w:val="164A9D7454388E408B1F0357B3CFF53C"/>
        </w:placeholder>
        <w:temporary/>
        <w:showingPlcHdr/>
      </w:sdtPr>
      <w:sdtContent>
        <w:r>
          <w:t>[Skriv inn tekst]</w:t>
        </w:r>
      </w:sdtContent>
    </w:sdt>
  </w:p>
  <w:p w14:paraId="3563B504" w14:textId="77777777" w:rsidR="00027FA3" w:rsidRDefault="00027FA3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EB9E" w14:textId="77777777" w:rsidR="00027FA3" w:rsidRDefault="00027FA3">
    <w:pPr>
      <w:pStyle w:val="Topptekst"/>
    </w:pPr>
    <w:r>
      <w:t>Therese Pedersen</w:t>
    </w:r>
    <w:r>
      <w:ptab w:relativeTo="margin" w:alignment="center" w:leader="none"/>
    </w:r>
    <w:r>
      <w:t>ALLV301</w:t>
    </w:r>
    <w:r>
      <w:ptab w:relativeTo="margin" w:alignment="right" w:leader="none"/>
    </w:r>
    <w:r>
      <w:t>Høst 2016</w:t>
    </w:r>
  </w:p>
  <w:p w14:paraId="5648F9A5" w14:textId="77777777" w:rsidR="00027FA3" w:rsidRDefault="00027FA3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0AA6"/>
    <w:multiLevelType w:val="hybridMultilevel"/>
    <w:tmpl w:val="67883E7A"/>
    <w:lvl w:ilvl="0" w:tplc="ED1293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3C"/>
    <w:rsid w:val="00027FA3"/>
    <w:rsid w:val="000764B0"/>
    <w:rsid w:val="000916FA"/>
    <w:rsid w:val="000A0C96"/>
    <w:rsid w:val="000C0341"/>
    <w:rsid w:val="00172F9C"/>
    <w:rsid w:val="001C6A31"/>
    <w:rsid w:val="002260ED"/>
    <w:rsid w:val="0027503C"/>
    <w:rsid w:val="002D6613"/>
    <w:rsid w:val="003068F4"/>
    <w:rsid w:val="00313569"/>
    <w:rsid w:val="00341513"/>
    <w:rsid w:val="003F30D5"/>
    <w:rsid w:val="003F48D1"/>
    <w:rsid w:val="004012D5"/>
    <w:rsid w:val="004124A8"/>
    <w:rsid w:val="00424E93"/>
    <w:rsid w:val="00455EF4"/>
    <w:rsid w:val="00491A12"/>
    <w:rsid w:val="004B3A59"/>
    <w:rsid w:val="00525AAE"/>
    <w:rsid w:val="00531930"/>
    <w:rsid w:val="00541E09"/>
    <w:rsid w:val="00543A4C"/>
    <w:rsid w:val="00545CA4"/>
    <w:rsid w:val="00593B78"/>
    <w:rsid w:val="005B55C7"/>
    <w:rsid w:val="005E0AB8"/>
    <w:rsid w:val="00636FEA"/>
    <w:rsid w:val="0068197B"/>
    <w:rsid w:val="007A2BF8"/>
    <w:rsid w:val="007F42E4"/>
    <w:rsid w:val="00822EE0"/>
    <w:rsid w:val="008464C2"/>
    <w:rsid w:val="008A5592"/>
    <w:rsid w:val="008C323B"/>
    <w:rsid w:val="008E405A"/>
    <w:rsid w:val="008F6B14"/>
    <w:rsid w:val="0091432F"/>
    <w:rsid w:val="0091536E"/>
    <w:rsid w:val="009C2A65"/>
    <w:rsid w:val="00A07D5F"/>
    <w:rsid w:val="00A22E6C"/>
    <w:rsid w:val="00A7084C"/>
    <w:rsid w:val="00A85C39"/>
    <w:rsid w:val="00BB2805"/>
    <w:rsid w:val="00BC313A"/>
    <w:rsid w:val="00BD00AF"/>
    <w:rsid w:val="00BF70D3"/>
    <w:rsid w:val="00C03745"/>
    <w:rsid w:val="00C76D71"/>
    <w:rsid w:val="00CD13AA"/>
    <w:rsid w:val="00D12CCC"/>
    <w:rsid w:val="00D52C01"/>
    <w:rsid w:val="00DD203F"/>
    <w:rsid w:val="00E36BAD"/>
    <w:rsid w:val="00EE1E7B"/>
    <w:rsid w:val="00F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0D06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FE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FEA"/>
    <w:rPr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22EE0"/>
  </w:style>
  <w:style w:type="paragraph" w:styleId="Listeavsnitt">
    <w:name w:val="List Paragraph"/>
    <w:basedOn w:val="Normal"/>
    <w:uiPriority w:val="34"/>
    <w:qFormat/>
    <w:rsid w:val="00341513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85C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FE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FEA"/>
    <w:rPr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22EE0"/>
  </w:style>
  <w:style w:type="paragraph" w:styleId="Listeavsnitt">
    <w:name w:val="List Paragraph"/>
    <w:basedOn w:val="Normal"/>
    <w:uiPriority w:val="34"/>
    <w:qFormat/>
    <w:rsid w:val="00341513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8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5218CF9E2CC54CAA779A567E06E6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92C781-6FA3-FC43-8772-67A085A48161}"/>
      </w:docPartPr>
      <w:docPartBody>
        <w:p w:rsidR="00D2330E" w:rsidRDefault="00D2330E" w:rsidP="00D2330E">
          <w:pPr>
            <w:pStyle w:val="D95218CF9E2CC54CAA779A567E06E692"/>
          </w:pPr>
          <w:r>
            <w:rPr>
              <w:lang w:val="nb-NO"/>
            </w:rPr>
            <w:t>[Skriv inn tekst]</w:t>
          </w:r>
        </w:p>
      </w:docPartBody>
    </w:docPart>
    <w:docPart>
      <w:docPartPr>
        <w:name w:val="E97D938E42D86447ABE69FF9716355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DEF18-63DE-EB45-8BFC-227EA0356EE0}"/>
      </w:docPartPr>
      <w:docPartBody>
        <w:p w:rsidR="00D2330E" w:rsidRDefault="00D2330E" w:rsidP="00D2330E">
          <w:pPr>
            <w:pStyle w:val="E97D938E42D86447ABE69FF971635594"/>
          </w:pPr>
          <w:r>
            <w:rPr>
              <w:lang w:val="nb-NO"/>
            </w:rPr>
            <w:t>[Skriv inn tekst]</w:t>
          </w:r>
        </w:p>
      </w:docPartBody>
    </w:docPart>
    <w:docPart>
      <w:docPartPr>
        <w:name w:val="164A9D7454388E408B1F0357B3CFF5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007F7-0D4A-6349-97DF-6379B68E846C}"/>
      </w:docPartPr>
      <w:docPartBody>
        <w:p w:rsidR="00D2330E" w:rsidRDefault="00D2330E" w:rsidP="00D2330E">
          <w:pPr>
            <w:pStyle w:val="164A9D7454388E408B1F0357B3CFF53C"/>
          </w:pPr>
          <w:r>
            <w:rPr>
              <w:lang w:val="nb-NO"/>
            </w:rP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E"/>
    <w:rsid w:val="000D732C"/>
    <w:rsid w:val="00420015"/>
    <w:rsid w:val="00D2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95218CF9E2CC54CAA779A567E06E692">
    <w:name w:val="D95218CF9E2CC54CAA779A567E06E692"/>
    <w:rsid w:val="00D2330E"/>
  </w:style>
  <w:style w:type="paragraph" w:customStyle="1" w:styleId="E97D938E42D86447ABE69FF971635594">
    <w:name w:val="E97D938E42D86447ABE69FF971635594"/>
    <w:rsid w:val="00D2330E"/>
  </w:style>
  <w:style w:type="paragraph" w:customStyle="1" w:styleId="164A9D7454388E408B1F0357B3CFF53C">
    <w:name w:val="164A9D7454388E408B1F0357B3CFF53C"/>
    <w:rsid w:val="00D2330E"/>
  </w:style>
  <w:style w:type="paragraph" w:customStyle="1" w:styleId="2FB482FD06448C499D0F60CEF082FC71">
    <w:name w:val="2FB482FD06448C499D0F60CEF082FC71"/>
    <w:rsid w:val="00D2330E"/>
  </w:style>
  <w:style w:type="paragraph" w:customStyle="1" w:styleId="4D8849B061BCBC4FB86F1BE783869FA7">
    <w:name w:val="4D8849B061BCBC4FB86F1BE783869FA7"/>
    <w:rsid w:val="00D2330E"/>
  </w:style>
  <w:style w:type="paragraph" w:customStyle="1" w:styleId="F9F51F7CBD2F1046825AE6111920A7B1">
    <w:name w:val="F9F51F7CBD2F1046825AE6111920A7B1"/>
    <w:rsid w:val="00D2330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95218CF9E2CC54CAA779A567E06E692">
    <w:name w:val="D95218CF9E2CC54CAA779A567E06E692"/>
    <w:rsid w:val="00D2330E"/>
  </w:style>
  <w:style w:type="paragraph" w:customStyle="1" w:styleId="E97D938E42D86447ABE69FF971635594">
    <w:name w:val="E97D938E42D86447ABE69FF971635594"/>
    <w:rsid w:val="00D2330E"/>
  </w:style>
  <w:style w:type="paragraph" w:customStyle="1" w:styleId="164A9D7454388E408B1F0357B3CFF53C">
    <w:name w:val="164A9D7454388E408B1F0357B3CFF53C"/>
    <w:rsid w:val="00D2330E"/>
  </w:style>
  <w:style w:type="paragraph" w:customStyle="1" w:styleId="2FB482FD06448C499D0F60CEF082FC71">
    <w:name w:val="2FB482FD06448C499D0F60CEF082FC71"/>
    <w:rsid w:val="00D2330E"/>
  </w:style>
  <w:style w:type="paragraph" w:customStyle="1" w:styleId="4D8849B061BCBC4FB86F1BE783869FA7">
    <w:name w:val="4D8849B061BCBC4FB86F1BE783869FA7"/>
    <w:rsid w:val="00D2330E"/>
  </w:style>
  <w:style w:type="paragraph" w:customStyle="1" w:styleId="F9F51F7CBD2F1046825AE6111920A7B1">
    <w:name w:val="F9F51F7CBD2F1046825AE6111920A7B1"/>
    <w:rsid w:val="00D23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398</Words>
  <Characters>2114</Characters>
  <Application>Microsoft Macintosh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Pedersen</dc:creator>
  <cp:keywords/>
  <dc:description/>
  <cp:lastModifiedBy>Therese Pedersen</cp:lastModifiedBy>
  <cp:revision>16</cp:revision>
  <dcterms:created xsi:type="dcterms:W3CDTF">2016-08-29T14:09:00Z</dcterms:created>
  <dcterms:modified xsi:type="dcterms:W3CDTF">2016-09-18T08:47:00Z</dcterms:modified>
</cp:coreProperties>
</file>