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EDF0E" w14:textId="0C4DAB7B" w:rsidR="00E84A51" w:rsidRPr="00D610CA" w:rsidRDefault="003C0FBB" w:rsidP="00B652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UTKAST PROSJEKTBESKRIVELSE</w:t>
      </w:r>
      <w:r w:rsidR="00F400A4">
        <w:rPr>
          <w:rFonts w:ascii="Times New Roman" w:hAnsi="Times New Roman" w:cs="Times New Roman"/>
          <w:bCs/>
          <w:sz w:val="24"/>
          <w:szCs w:val="24"/>
        </w:rPr>
        <w:tab/>
      </w:r>
      <w:r w:rsidR="00F400A4">
        <w:rPr>
          <w:rFonts w:ascii="Times New Roman" w:hAnsi="Times New Roman" w:cs="Times New Roman"/>
          <w:bCs/>
          <w:sz w:val="24"/>
          <w:szCs w:val="24"/>
        </w:rPr>
        <w:tab/>
      </w:r>
      <w:r w:rsidR="00F400A4">
        <w:rPr>
          <w:rFonts w:ascii="Times New Roman" w:hAnsi="Times New Roman" w:cs="Times New Roman"/>
          <w:bCs/>
          <w:sz w:val="24"/>
          <w:szCs w:val="24"/>
        </w:rPr>
        <w:tab/>
      </w:r>
      <w:r w:rsidR="00F400A4">
        <w:rPr>
          <w:rFonts w:ascii="Times New Roman" w:hAnsi="Times New Roman" w:cs="Times New Roman"/>
          <w:bCs/>
          <w:sz w:val="24"/>
          <w:szCs w:val="24"/>
        </w:rPr>
        <w:tab/>
      </w:r>
      <w:r w:rsidR="00F400A4">
        <w:rPr>
          <w:rFonts w:ascii="Times New Roman" w:hAnsi="Times New Roman" w:cs="Times New Roman"/>
          <w:bCs/>
          <w:sz w:val="24"/>
          <w:szCs w:val="24"/>
        </w:rPr>
        <w:tab/>
      </w:r>
      <w:r w:rsidR="00F400A4" w:rsidRPr="001553B2">
        <w:rPr>
          <w:rFonts w:ascii="Times New Roman" w:hAnsi="Times New Roman" w:cs="Times New Roman"/>
          <w:bCs/>
          <w:i/>
          <w:sz w:val="24"/>
          <w:szCs w:val="24"/>
        </w:rPr>
        <w:t>Øystein</w:t>
      </w:r>
      <w:r w:rsidR="001553B2" w:rsidRPr="001553B2">
        <w:rPr>
          <w:rFonts w:ascii="Times New Roman" w:hAnsi="Times New Roman" w:cs="Times New Roman"/>
          <w:bCs/>
          <w:i/>
          <w:sz w:val="24"/>
          <w:szCs w:val="24"/>
        </w:rPr>
        <w:t xml:space="preserve">  14/2-2020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B52B2">
        <w:rPr>
          <w:rFonts w:ascii="Times New Roman" w:hAnsi="Times New Roman" w:cs="Times New Roman"/>
          <w:b/>
          <w:bCs/>
          <w:sz w:val="24"/>
          <w:szCs w:val="24"/>
        </w:rPr>
        <w:t>Det øde og tapte i The Road</w:t>
      </w:r>
      <w:r w:rsidR="001B52B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B52B2">
        <w:rPr>
          <w:rFonts w:ascii="Times New Roman" w:hAnsi="Times New Roman" w:cs="Times New Roman"/>
          <w:sz w:val="24"/>
          <w:szCs w:val="24"/>
        </w:rPr>
        <w:br/>
      </w:r>
      <w:commentRangeStart w:id="0"/>
      <w:r w:rsidR="00D65686">
        <w:rPr>
          <w:rFonts w:ascii="Times New Roman" w:hAnsi="Times New Roman" w:cs="Times New Roman"/>
          <w:sz w:val="24"/>
          <w:szCs w:val="24"/>
        </w:rPr>
        <w:t>J</w:t>
      </w:r>
      <w:commentRangeEnd w:id="0"/>
      <w:r w:rsidR="00537A61">
        <w:rPr>
          <w:rStyle w:val="Merknadsreferanse"/>
        </w:rPr>
        <w:commentReference w:id="0"/>
      </w:r>
      <w:r w:rsidR="00D65686">
        <w:rPr>
          <w:rFonts w:ascii="Times New Roman" w:hAnsi="Times New Roman" w:cs="Times New Roman"/>
          <w:sz w:val="24"/>
          <w:szCs w:val="24"/>
        </w:rPr>
        <w:t xml:space="preserve">eg vil i min oppgave ta for meg </w:t>
      </w:r>
      <w:commentRangeStart w:id="2"/>
      <w:r w:rsidR="00D65686">
        <w:rPr>
          <w:rFonts w:ascii="Times New Roman" w:hAnsi="Times New Roman" w:cs="Times New Roman"/>
          <w:sz w:val="24"/>
          <w:szCs w:val="24"/>
        </w:rPr>
        <w:t xml:space="preserve">Cormac McCarthys </w:t>
      </w:r>
      <w:r w:rsidR="00B652E5">
        <w:rPr>
          <w:rFonts w:ascii="Times New Roman" w:hAnsi="Times New Roman" w:cs="Times New Roman"/>
          <w:sz w:val="24"/>
          <w:szCs w:val="24"/>
        </w:rPr>
        <w:t xml:space="preserve">postapokalyptiske </w:t>
      </w:r>
      <w:r w:rsidR="00D65686">
        <w:rPr>
          <w:rFonts w:ascii="Times New Roman" w:hAnsi="Times New Roman" w:cs="Times New Roman"/>
          <w:sz w:val="24"/>
          <w:szCs w:val="24"/>
        </w:rPr>
        <w:t xml:space="preserve">roman </w:t>
      </w:r>
      <w:r w:rsidR="00D65686" w:rsidRPr="00D65686">
        <w:rPr>
          <w:rFonts w:ascii="Times New Roman" w:hAnsi="Times New Roman" w:cs="Times New Roman"/>
          <w:i/>
          <w:iCs/>
          <w:sz w:val="24"/>
          <w:szCs w:val="24"/>
        </w:rPr>
        <w:t>The Road</w:t>
      </w:r>
      <w:r w:rsidR="00D65686">
        <w:rPr>
          <w:rFonts w:ascii="Times New Roman" w:hAnsi="Times New Roman" w:cs="Times New Roman"/>
          <w:sz w:val="24"/>
          <w:szCs w:val="24"/>
        </w:rPr>
        <w:t xml:space="preserve"> (</w:t>
      </w:r>
      <w:r w:rsidR="00D65686" w:rsidRPr="00D65686">
        <w:rPr>
          <w:rFonts w:ascii="Times New Roman" w:hAnsi="Times New Roman" w:cs="Times New Roman"/>
          <w:i/>
          <w:iCs/>
          <w:sz w:val="24"/>
          <w:szCs w:val="24"/>
        </w:rPr>
        <w:t>Veien</w:t>
      </w:r>
      <w:r w:rsidR="00D65686">
        <w:rPr>
          <w:rFonts w:ascii="Times New Roman" w:hAnsi="Times New Roman" w:cs="Times New Roman"/>
          <w:sz w:val="24"/>
          <w:szCs w:val="24"/>
        </w:rPr>
        <w:t xml:space="preserve">). </w:t>
      </w:r>
      <w:commentRangeEnd w:id="2"/>
      <w:r w:rsidR="008D6B60">
        <w:rPr>
          <w:rStyle w:val="Merknadsreferanse"/>
        </w:rPr>
        <w:commentReference w:id="2"/>
      </w:r>
      <w:r w:rsidR="00D65686">
        <w:rPr>
          <w:rFonts w:ascii="Times New Roman" w:hAnsi="Times New Roman" w:cs="Times New Roman"/>
          <w:sz w:val="24"/>
          <w:szCs w:val="24"/>
        </w:rPr>
        <w:t xml:space="preserve">Jeg tenker at min oppgave vil være </w:t>
      </w:r>
      <w:commentRangeStart w:id="3"/>
      <w:r w:rsidR="00D65686">
        <w:rPr>
          <w:rFonts w:ascii="Times New Roman" w:hAnsi="Times New Roman" w:cs="Times New Roman"/>
          <w:sz w:val="24"/>
          <w:szCs w:val="24"/>
        </w:rPr>
        <w:t>en lesning av romanen</w:t>
      </w:r>
      <w:commentRangeEnd w:id="3"/>
      <w:r w:rsidR="008D6B60">
        <w:rPr>
          <w:rStyle w:val="Merknadsreferanse"/>
        </w:rPr>
        <w:commentReference w:id="3"/>
      </w:r>
      <w:r w:rsidR="00D65686">
        <w:rPr>
          <w:rFonts w:ascii="Times New Roman" w:hAnsi="Times New Roman" w:cs="Times New Roman"/>
          <w:sz w:val="24"/>
          <w:szCs w:val="24"/>
        </w:rPr>
        <w:t xml:space="preserve">. </w:t>
      </w:r>
      <w:r w:rsidR="000E67E6">
        <w:rPr>
          <w:rFonts w:ascii="Times New Roman" w:hAnsi="Times New Roman" w:cs="Times New Roman"/>
          <w:sz w:val="24"/>
          <w:szCs w:val="24"/>
        </w:rPr>
        <w:t xml:space="preserve">Jeg vil her se på </w:t>
      </w:r>
      <w:commentRangeStart w:id="4"/>
      <w:r w:rsidR="000E67E6">
        <w:rPr>
          <w:rFonts w:ascii="Times New Roman" w:hAnsi="Times New Roman" w:cs="Times New Roman"/>
          <w:sz w:val="24"/>
          <w:szCs w:val="24"/>
        </w:rPr>
        <w:t>McCacrthys konsepter om natur og endring, tapsmotiv og det øde. Her kan det øde både ses</w:t>
      </w:r>
      <w:r w:rsidR="00B57F34">
        <w:rPr>
          <w:rFonts w:ascii="Times New Roman" w:hAnsi="Times New Roman" w:cs="Times New Roman"/>
          <w:sz w:val="24"/>
          <w:szCs w:val="24"/>
        </w:rPr>
        <w:t xml:space="preserve"> </w:t>
      </w:r>
      <w:r w:rsidR="000E67E6">
        <w:rPr>
          <w:rFonts w:ascii="Times New Roman" w:hAnsi="Times New Roman" w:cs="Times New Roman"/>
          <w:sz w:val="24"/>
          <w:szCs w:val="24"/>
        </w:rPr>
        <w:t xml:space="preserve">som </w:t>
      </w:r>
      <w:r w:rsidR="00B57F34">
        <w:rPr>
          <w:rFonts w:ascii="Times New Roman" w:hAnsi="Times New Roman" w:cs="Times New Roman"/>
          <w:sz w:val="24"/>
          <w:szCs w:val="24"/>
        </w:rPr>
        <w:t>mangel på mangfold, ressurser og livsmuligheter</w:t>
      </w:r>
      <w:r w:rsidR="000E67E6">
        <w:rPr>
          <w:rFonts w:ascii="Times New Roman" w:hAnsi="Times New Roman" w:cs="Times New Roman"/>
          <w:sz w:val="24"/>
          <w:szCs w:val="24"/>
        </w:rPr>
        <w:t xml:space="preserve"> og </w:t>
      </w:r>
      <w:r w:rsidR="00FB2B72">
        <w:rPr>
          <w:rFonts w:ascii="Times New Roman" w:hAnsi="Times New Roman" w:cs="Times New Roman"/>
          <w:sz w:val="24"/>
          <w:szCs w:val="24"/>
        </w:rPr>
        <w:t>moralsk</w:t>
      </w:r>
      <w:r w:rsidR="00B57F34">
        <w:rPr>
          <w:rFonts w:ascii="Times New Roman" w:hAnsi="Times New Roman" w:cs="Times New Roman"/>
          <w:sz w:val="24"/>
          <w:szCs w:val="24"/>
        </w:rPr>
        <w:t xml:space="preserve"> hos menneskene i romanen. Allikevel gir McCarthys roman håp, med muligheten for at mennesker kan leve tett i små samfunn med muligheter for å opprettholde menneskelighet og </w:t>
      </w:r>
      <w:r w:rsidR="00893BFD">
        <w:rPr>
          <w:rFonts w:ascii="Times New Roman" w:hAnsi="Times New Roman" w:cs="Times New Roman"/>
          <w:sz w:val="24"/>
          <w:szCs w:val="24"/>
        </w:rPr>
        <w:t xml:space="preserve">noe som kan ligne </w:t>
      </w:r>
      <w:r w:rsidR="004F571E">
        <w:rPr>
          <w:rFonts w:ascii="Times New Roman" w:hAnsi="Times New Roman" w:cs="Times New Roman"/>
          <w:sz w:val="24"/>
          <w:szCs w:val="24"/>
        </w:rPr>
        <w:t>moral tross alt</w:t>
      </w:r>
      <w:commentRangeEnd w:id="4"/>
      <w:r w:rsidR="00822982">
        <w:rPr>
          <w:rStyle w:val="Merknadsreferanse"/>
        </w:rPr>
        <w:commentReference w:id="4"/>
      </w:r>
      <w:r w:rsidR="00B57F34">
        <w:rPr>
          <w:rFonts w:ascii="Times New Roman" w:hAnsi="Times New Roman" w:cs="Times New Roman"/>
          <w:sz w:val="24"/>
          <w:szCs w:val="24"/>
        </w:rPr>
        <w:t xml:space="preserve">. </w:t>
      </w:r>
      <w:r w:rsidR="00B8176F">
        <w:rPr>
          <w:rFonts w:ascii="Times New Roman" w:hAnsi="Times New Roman" w:cs="Times New Roman"/>
          <w:sz w:val="24"/>
          <w:szCs w:val="24"/>
        </w:rPr>
        <w:t xml:space="preserve">Jeg vil her ta sikte på å </w:t>
      </w:r>
      <w:commentRangeStart w:id="5"/>
      <w:r w:rsidR="00B8176F">
        <w:rPr>
          <w:rFonts w:ascii="Times New Roman" w:hAnsi="Times New Roman" w:cs="Times New Roman"/>
          <w:sz w:val="24"/>
          <w:szCs w:val="24"/>
        </w:rPr>
        <w:t>nærlese romanen og s</w:t>
      </w:r>
      <w:r w:rsidR="00D65686">
        <w:rPr>
          <w:rFonts w:ascii="Times New Roman" w:hAnsi="Times New Roman" w:cs="Times New Roman"/>
          <w:sz w:val="24"/>
          <w:szCs w:val="24"/>
        </w:rPr>
        <w:t>e</w:t>
      </w:r>
      <w:r w:rsidR="00B8176F">
        <w:rPr>
          <w:rFonts w:ascii="Times New Roman" w:hAnsi="Times New Roman" w:cs="Times New Roman"/>
          <w:sz w:val="24"/>
          <w:szCs w:val="24"/>
        </w:rPr>
        <w:t xml:space="preserve"> den i</w:t>
      </w:r>
      <w:r w:rsidR="00D65686">
        <w:rPr>
          <w:rFonts w:ascii="Times New Roman" w:hAnsi="Times New Roman" w:cs="Times New Roman"/>
          <w:sz w:val="24"/>
          <w:szCs w:val="24"/>
        </w:rPr>
        <w:t xml:space="preserve"> lys av </w:t>
      </w:r>
      <w:r w:rsidR="000E67E6">
        <w:rPr>
          <w:rFonts w:ascii="Times New Roman" w:hAnsi="Times New Roman" w:cs="Times New Roman"/>
          <w:sz w:val="24"/>
          <w:szCs w:val="24"/>
        </w:rPr>
        <w:t>hvordan denne tematikken</w:t>
      </w:r>
      <w:r w:rsidR="00D65686">
        <w:rPr>
          <w:rFonts w:ascii="Times New Roman" w:hAnsi="Times New Roman" w:cs="Times New Roman"/>
          <w:sz w:val="24"/>
          <w:szCs w:val="24"/>
        </w:rPr>
        <w:t xml:space="preserve"> går igjen i hans øvrige forfatterskap</w:t>
      </w:r>
      <w:r w:rsidR="00B8176F">
        <w:rPr>
          <w:rFonts w:ascii="Times New Roman" w:hAnsi="Times New Roman" w:cs="Times New Roman"/>
          <w:sz w:val="24"/>
          <w:szCs w:val="24"/>
        </w:rPr>
        <w:t xml:space="preserve"> og hvordan romanen eventuelt skiller seg ut</w:t>
      </w:r>
      <w:commentRangeEnd w:id="5"/>
      <w:r w:rsidR="00775238">
        <w:rPr>
          <w:rStyle w:val="Merknadsreferanse"/>
        </w:rPr>
        <w:commentReference w:id="5"/>
      </w:r>
      <w:r w:rsidR="00B8176F">
        <w:rPr>
          <w:rFonts w:ascii="Times New Roman" w:hAnsi="Times New Roman" w:cs="Times New Roman"/>
          <w:sz w:val="24"/>
          <w:szCs w:val="24"/>
        </w:rPr>
        <w:t xml:space="preserve">. </w:t>
      </w:r>
      <w:r w:rsidR="00543B1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43B13">
        <w:rPr>
          <w:rFonts w:ascii="Times New Roman" w:hAnsi="Times New Roman" w:cs="Times New Roman"/>
          <w:sz w:val="24"/>
          <w:szCs w:val="24"/>
        </w:rPr>
        <w:tab/>
        <w:t xml:space="preserve">The Road kom ut i 2006 og jeg kom </w:t>
      </w:r>
      <w:r>
        <w:rPr>
          <w:rFonts w:ascii="Times New Roman" w:hAnsi="Times New Roman" w:cs="Times New Roman"/>
          <w:sz w:val="24"/>
          <w:szCs w:val="24"/>
        </w:rPr>
        <w:t xml:space="preserve">ganske tilfeldig </w:t>
      </w:r>
      <w:r w:rsidR="00543B13">
        <w:rPr>
          <w:rFonts w:ascii="Times New Roman" w:hAnsi="Times New Roman" w:cs="Times New Roman"/>
          <w:sz w:val="24"/>
          <w:szCs w:val="24"/>
        </w:rPr>
        <w:t>over den og leste den for</w:t>
      </w:r>
      <w:r w:rsidR="001B52B2">
        <w:rPr>
          <w:rFonts w:ascii="Times New Roman" w:hAnsi="Times New Roman" w:cs="Times New Roman"/>
          <w:sz w:val="24"/>
          <w:szCs w:val="24"/>
        </w:rPr>
        <w:t xml:space="preserve"> </w:t>
      </w:r>
      <w:r w:rsidR="00782442">
        <w:rPr>
          <w:rFonts w:ascii="Times New Roman" w:hAnsi="Times New Roman" w:cs="Times New Roman"/>
          <w:sz w:val="24"/>
          <w:szCs w:val="24"/>
        </w:rPr>
        <w:t xml:space="preserve">første gang for </w:t>
      </w:r>
      <w:r w:rsidR="001B52B2">
        <w:rPr>
          <w:rFonts w:ascii="Times New Roman" w:hAnsi="Times New Roman" w:cs="Times New Roman"/>
          <w:sz w:val="24"/>
          <w:szCs w:val="24"/>
        </w:rPr>
        <w:t>rundt</w:t>
      </w:r>
      <w:r w:rsidR="00543B13">
        <w:rPr>
          <w:rFonts w:ascii="Times New Roman" w:hAnsi="Times New Roman" w:cs="Times New Roman"/>
          <w:sz w:val="24"/>
          <w:szCs w:val="24"/>
        </w:rPr>
        <w:t xml:space="preserve"> ti år siden. Det var en </w:t>
      </w:r>
      <w:commentRangeStart w:id="6"/>
      <w:r w:rsidR="00543B13">
        <w:rPr>
          <w:rFonts w:ascii="Times New Roman" w:hAnsi="Times New Roman" w:cs="Times New Roman"/>
          <w:sz w:val="24"/>
          <w:szCs w:val="24"/>
        </w:rPr>
        <w:t xml:space="preserve">bok som gjorde inntrykk på meg </w:t>
      </w:r>
      <w:commentRangeEnd w:id="6"/>
      <w:r w:rsidR="008D1F68">
        <w:rPr>
          <w:rStyle w:val="Merknadsreferanse"/>
        </w:rPr>
        <w:commentReference w:id="6"/>
      </w:r>
      <w:r w:rsidR="00543B13">
        <w:rPr>
          <w:rFonts w:ascii="Times New Roman" w:hAnsi="Times New Roman" w:cs="Times New Roman"/>
          <w:sz w:val="24"/>
          <w:szCs w:val="24"/>
        </w:rPr>
        <w:t xml:space="preserve">og siden har </w:t>
      </w:r>
      <w:r w:rsidR="0083661B">
        <w:rPr>
          <w:rFonts w:ascii="Times New Roman" w:hAnsi="Times New Roman" w:cs="Times New Roman"/>
          <w:sz w:val="24"/>
          <w:szCs w:val="24"/>
        </w:rPr>
        <w:t xml:space="preserve">den </w:t>
      </w:r>
      <w:r w:rsidR="00782442">
        <w:rPr>
          <w:rFonts w:ascii="Times New Roman" w:hAnsi="Times New Roman" w:cs="Times New Roman"/>
          <w:sz w:val="24"/>
          <w:szCs w:val="24"/>
        </w:rPr>
        <w:t>ikke sluppet taket i meg.</w:t>
      </w:r>
      <w:r w:rsidR="00543B13">
        <w:rPr>
          <w:rFonts w:ascii="Times New Roman" w:hAnsi="Times New Roman" w:cs="Times New Roman"/>
          <w:sz w:val="24"/>
          <w:szCs w:val="24"/>
        </w:rPr>
        <w:t xml:space="preserve"> </w:t>
      </w:r>
      <w:r w:rsidR="001B52B2">
        <w:rPr>
          <w:rFonts w:ascii="Times New Roman" w:hAnsi="Times New Roman" w:cs="Times New Roman"/>
          <w:sz w:val="24"/>
          <w:szCs w:val="24"/>
        </w:rPr>
        <w:t xml:space="preserve">Noe av grunnen til at denne boken </w:t>
      </w:r>
      <w:r>
        <w:rPr>
          <w:rFonts w:ascii="Times New Roman" w:hAnsi="Times New Roman" w:cs="Times New Roman"/>
          <w:sz w:val="24"/>
          <w:szCs w:val="24"/>
        </w:rPr>
        <w:t>har opptatt</w:t>
      </w:r>
      <w:r w:rsidR="001B52B2">
        <w:rPr>
          <w:rFonts w:ascii="Times New Roman" w:hAnsi="Times New Roman" w:cs="Times New Roman"/>
          <w:sz w:val="24"/>
          <w:szCs w:val="24"/>
        </w:rPr>
        <w:t xml:space="preserve"> meg tror jeg er at </w:t>
      </w:r>
      <w:commentRangeStart w:id="7"/>
      <w:r w:rsidR="001B52B2">
        <w:rPr>
          <w:rFonts w:ascii="Times New Roman" w:hAnsi="Times New Roman" w:cs="Times New Roman"/>
          <w:sz w:val="24"/>
          <w:szCs w:val="24"/>
        </w:rPr>
        <w:t>de</w:t>
      </w:r>
      <w:r w:rsidR="000E67E6">
        <w:rPr>
          <w:rFonts w:ascii="Times New Roman" w:hAnsi="Times New Roman" w:cs="Times New Roman"/>
          <w:sz w:val="24"/>
          <w:szCs w:val="24"/>
        </w:rPr>
        <w:t>t er en kompleks roman</w:t>
      </w:r>
      <w:r w:rsidR="001B52B2">
        <w:rPr>
          <w:rFonts w:ascii="Times New Roman" w:hAnsi="Times New Roman" w:cs="Times New Roman"/>
          <w:sz w:val="24"/>
          <w:szCs w:val="24"/>
        </w:rPr>
        <w:t xml:space="preserve"> </w:t>
      </w:r>
      <w:r w:rsidR="009C4838">
        <w:rPr>
          <w:rFonts w:ascii="Times New Roman" w:hAnsi="Times New Roman" w:cs="Times New Roman"/>
          <w:sz w:val="24"/>
          <w:szCs w:val="24"/>
        </w:rPr>
        <w:t xml:space="preserve">til </w:t>
      </w:r>
      <w:r w:rsidR="001B52B2">
        <w:rPr>
          <w:rFonts w:ascii="Times New Roman" w:hAnsi="Times New Roman" w:cs="Times New Roman"/>
          <w:sz w:val="24"/>
          <w:szCs w:val="24"/>
        </w:rPr>
        <w:t xml:space="preserve">tross for et </w:t>
      </w:r>
      <w:r w:rsidR="000E67E6">
        <w:rPr>
          <w:rFonts w:ascii="Times New Roman" w:hAnsi="Times New Roman" w:cs="Times New Roman"/>
          <w:sz w:val="24"/>
          <w:szCs w:val="24"/>
        </w:rPr>
        <w:t>enkelt plott.</w:t>
      </w:r>
      <w:r w:rsidR="009C4838">
        <w:rPr>
          <w:rFonts w:ascii="Times New Roman" w:hAnsi="Times New Roman" w:cs="Times New Roman"/>
          <w:sz w:val="24"/>
          <w:szCs w:val="24"/>
        </w:rPr>
        <w:t xml:space="preserve"> Jeg opplever at boken</w:t>
      </w:r>
      <w:r w:rsidR="00F8002E">
        <w:rPr>
          <w:rFonts w:ascii="Times New Roman" w:hAnsi="Times New Roman" w:cs="Times New Roman"/>
          <w:sz w:val="24"/>
          <w:szCs w:val="24"/>
        </w:rPr>
        <w:t xml:space="preserve"> står seg</w:t>
      </w:r>
      <w:r w:rsidR="009C4838">
        <w:rPr>
          <w:rFonts w:ascii="Times New Roman" w:hAnsi="Times New Roman" w:cs="Times New Roman"/>
          <w:sz w:val="24"/>
          <w:szCs w:val="24"/>
        </w:rPr>
        <w:t xml:space="preserve"> etter </w:t>
      </w:r>
      <w:r w:rsidR="0083661B">
        <w:rPr>
          <w:rFonts w:ascii="Times New Roman" w:hAnsi="Times New Roman" w:cs="Times New Roman"/>
          <w:sz w:val="24"/>
          <w:szCs w:val="24"/>
        </w:rPr>
        <w:t xml:space="preserve">å ha </w:t>
      </w:r>
      <w:r w:rsidR="009C4838">
        <w:rPr>
          <w:rFonts w:ascii="Times New Roman" w:hAnsi="Times New Roman" w:cs="Times New Roman"/>
          <w:sz w:val="24"/>
          <w:szCs w:val="24"/>
        </w:rPr>
        <w:t>gjenles</w:t>
      </w:r>
      <w:r w:rsidR="0083661B">
        <w:rPr>
          <w:rFonts w:ascii="Times New Roman" w:hAnsi="Times New Roman" w:cs="Times New Roman"/>
          <w:sz w:val="24"/>
          <w:szCs w:val="24"/>
        </w:rPr>
        <w:t xml:space="preserve">t den flere ganger </w:t>
      </w:r>
      <w:r w:rsidR="00F8002E">
        <w:rPr>
          <w:rFonts w:ascii="Times New Roman" w:hAnsi="Times New Roman" w:cs="Times New Roman"/>
          <w:sz w:val="24"/>
          <w:szCs w:val="24"/>
        </w:rPr>
        <w:t xml:space="preserve">og </w:t>
      </w:r>
      <w:r w:rsidR="009C4838">
        <w:rPr>
          <w:rFonts w:ascii="Times New Roman" w:hAnsi="Times New Roman" w:cs="Times New Roman"/>
          <w:sz w:val="24"/>
          <w:szCs w:val="24"/>
        </w:rPr>
        <w:t xml:space="preserve">at </w:t>
      </w:r>
      <w:r w:rsidR="00F8002E">
        <w:rPr>
          <w:rFonts w:ascii="Times New Roman" w:hAnsi="Times New Roman" w:cs="Times New Roman"/>
          <w:sz w:val="24"/>
          <w:szCs w:val="24"/>
        </w:rPr>
        <w:t xml:space="preserve">det stadig er noe jeg ikke synes </w:t>
      </w:r>
      <w:r w:rsidR="00E334D7">
        <w:rPr>
          <w:rFonts w:ascii="Times New Roman" w:hAnsi="Times New Roman" w:cs="Times New Roman"/>
          <w:sz w:val="24"/>
          <w:szCs w:val="24"/>
        </w:rPr>
        <w:t xml:space="preserve">å </w:t>
      </w:r>
      <w:r w:rsidR="00F8002E">
        <w:rPr>
          <w:rFonts w:ascii="Times New Roman" w:hAnsi="Times New Roman" w:cs="Times New Roman"/>
          <w:sz w:val="24"/>
          <w:szCs w:val="24"/>
        </w:rPr>
        <w:t xml:space="preserve">ha fått </w:t>
      </w:r>
      <w:r w:rsidR="009C4838">
        <w:rPr>
          <w:rFonts w:ascii="Times New Roman" w:hAnsi="Times New Roman" w:cs="Times New Roman"/>
          <w:sz w:val="24"/>
          <w:szCs w:val="24"/>
        </w:rPr>
        <w:t xml:space="preserve">helt </w:t>
      </w:r>
      <w:r w:rsidR="00F8002E">
        <w:rPr>
          <w:rFonts w:ascii="Times New Roman" w:hAnsi="Times New Roman" w:cs="Times New Roman"/>
          <w:sz w:val="24"/>
          <w:szCs w:val="24"/>
        </w:rPr>
        <w:t xml:space="preserve">tak i </w:t>
      </w:r>
      <w:r w:rsidR="009C4838">
        <w:rPr>
          <w:rFonts w:ascii="Times New Roman" w:hAnsi="Times New Roman" w:cs="Times New Roman"/>
          <w:sz w:val="24"/>
          <w:szCs w:val="24"/>
        </w:rPr>
        <w:t>ved den</w:t>
      </w:r>
      <w:commentRangeEnd w:id="7"/>
      <w:r w:rsidR="008D1F68">
        <w:rPr>
          <w:rStyle w:val="Merknadsreferanse"/>
        </w:rPr>
        <w:commentReference w:id="7"/>
      </w:r>
      <w:r w:rsidR="00F8002E">
        <w:rPr>
          <w:rFonts w:ascii="Times New Roman" w:hAnsi="Times New Roman" w:cs="Times New Roman"/>
          <w:sz w:val="24"/>
          <w:szCs w:val="24"/>
        </w:rPr>
        <w:t xml:space="preserve">. </w:t>
      </w:r>
      <w:r w:rsidR="00A90A3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90A39">
        <w:rPr>
          <w:rFonts w:ascii="Times New Roman" w:hAnsi="Times New Roman" w:cs="Times New Roman"/>
          <w:sz w:val="24"/>
          <w:szCs w:val="24"/>
        </w:rPr>
        <w:tab/>
      </w:r>
      <w:commentRangeStart w:id="8"/>
      <w:r w:rsidR="00A90A39">
        <w:rPr>
          <w:rFonts w:ascii="Times New Roman" w:hAnsi="Times New Roman" w:cs="Times New Roman"/>
          <w:sz w:val="24"/>
          <w:szCs w:val="24"/>
        </w:rPr>
        <w:t>M</w:t>
      </w:r>
      <w:commentRangeEnd w:id="8"/>
      <w:r w:rsidR="00E85541">
        <w:rPr>
          <w:rStyle w:val="Merknadsreferanse"/>
        </w:rPr>
        <w:commentReference w:id="8"/>
      </w:r>
      <w:r w:rsidR="00A90A39">
        <w:rPr>
          <w:rFonts w:ascii="Times New Roman" w:hAnsi="Times New Roman" w:cs="Times New Roman"/>
          <w:sz w:val="24"/>
          <w:szCs w:val="24"/>
        </w:rPr>
        <w:t xml:space="preserve">cCarthy har ofte blitt lest som en kritiker av amerikanske imperialistiske ideologiske forestillinger og særlig Manifest Destiny. Han har blitt lest som en som viser hvordan mennesket stadig forandrer </w:t>
      </w:r>
      <w:r w:rsidR="00D85F0C">
        <w:rPr>
          <w:rFonts w:ascii="Times New Roman" w:hAnsi="Times New Roman" w:cs="Times New Roman"/>
          <w:sz w:val="24"/>
          <w:szCs w:val="24"/>
        </w:rPr>
        <w:t xml:space="preserve">sine levemåter, mens det bestandig </w:t>
      </w:r>
      <w:r w:rsidR="001E2702">
        <w:rPr>
          <w:rFonts w:ascii="Times New Roman" w:hAnsi="Times New Roman" w:cs="Times New Roman"/>
          <w:sz w:val="24"/>
          <w:szCs w:val="24"/>
        </w:rPr>
        <w:t xml:space="preserve">er </w:t>
      </w:r>
      <w:r w:rsidR="00D85F0C">
        <w:rPr>
          <w:rFonts w:ascii="Times New Roman" w:hAnsi="Times New Roman" w:cs="Times New Roman"/>
          <w:sz w:val="24"/>
          <w:szCs w:val="24"/>
        </w:rPr>
        <w:t>noe usivilisert og voldelig</w:t>
      </w:r>
      <w:r w:rsidR="00B652E5">
        <w:rPr>
          <w:rFonts w:ascii="Times New Roman" w:hAnsi="Times New Roman" w:cs="Times New Roman"/>
          <w:sz w:val="24"/>
          <w:szCs w:val="24"/>
        </w:rPr>
        <w:t xml:space="preserve"> i mennesket</w:t>
      </w:r>
      <w:r w:rsidR="0083661B">
        <w:rPr>
          <w:rFonts w:ascii="Times New Roman" w:hAnsi="Times New Roman" w:cs="Times New Roman"/>
          <w:sz w:val="24"/>
          <w:szCs w:val="24"/>
        </w:rPr>
        <w:t>s natur</w:t>
      </w:r>
      <w:r w:rsidR="00D85F0C">
        <w:rPr>
          <w:rFonts w:ascii="Times New Roman" w:hAnsi="Times New Roman" w:cs="Times New Roman"/>
          <w:sz w:val="24"/>
          <w:szCs w:val="24"/>
        </w:rPr>
        <w:t>.</w:t>
      </w:r>
      <w:r w:rsidR="00A90A39">
        <w:rPr>
          <w:rFonts w:ascii="Times New Roman" w:hAnsi="Times New Roman" w:cs="Times New Roman"/>
          <w:sz w:val="24"/>
          <w:szCs w:val="24"/>
        </w:rPr>
        <w:t xml:space="preserve"> </w:t>
      </w:r>
      <w:r w:rsidR="00D85F0C">
        <w:rPr>
          <w:rFonts w:ascii="Times New Roman" w:hAnsi="Times New Roman" w:cs="Times New Roman"/>
          <w:sz w:val="24"/>
          <w:szCs w:val="24"/>
        </w:rPr>
        <w:t>H</w:t>
      </w:r>
      <w:r w:rsidR="00A90A39">
        <w:rPr>
          <w:rFonts w:ascii="Times New Roman" w:hAnsi="Times New Roman" w:cs="Times New Roman"/>
          <w:sz w:val="24"/>
          <w:szCs w:val="24"/>
        </w:rPr>
        <w:t xml:space="preserve">an har blitt lest som en viderefører av amerikanske litterære tradisjoner og </w:t>
      </w:r>
      <w:r w:rsidR="00D85F0C">
        <w:rPr>
          <w:rFonts w:ascii="Times New Roman" w:hAnsi="Times New Roman" w:cs="Times New Roman"/>
          <w:sz w:val="24"/>
          <w:szCs w:val="24"/>
        </w:rPr>
        <w:t xml:space="preserve">en </w:t>
      </w:r>
      <w:r w:rsidR="00A90A39">
        <w:rPr>
          <w:rFonts w:ascii="Times New Roman" w:hAnsi="Times New Roman" w:cs="Times New Roman"/>
          <w:sz w:val="24"/>
          <w:szCs w:val="24"/>
        </w:rPr>
        <w:t xml:space="preserve">arvtager etter forfattere som Melville og Faulkner. </w:t>
      </w:r>
      <w:r w:rsidR="00D85F0C">
        <w:rPr>
          <w:rFonts w:ascii="Times New Roman" w:hAnsi="Times New Roman" w:cs="Times New Roman"/>
          <w:sz w:val="24"/>
          <w:szCs w:val="24"/>
        </w:rPr>
        <w:t xml:space="preserve">Og ikke minst har </w:t>
      </w:r>
      <w:commentRangeStart w:id="9"/>
      <w:r w:rsidR="00D85F0C">
        <w:rPr>
          <w:rFonts w:ascii="Times New Roman" w:hAnsi="Times New Roman" w:cs="Times New Roman"/>
          <w:sz w:val="24"/>
          <w:szCs w:val="24"/>
        </w:rPr>
        <w:t xml:space="preserve">landskap </w:t>
      </w:r>
      <w:commentRangeEnd w:id="9"/>
      <w:r w:rsidR="00E85541">
        <w:rPr>
          <w:rStyle w:val="Merknadsreferanse"/>
        </w:rPr>
        <w:commentReference w:id="9"/>
      </w:r>
      <w:r w:rsidR="00D85F0C">
        <w:rPr>
          <w:rFonts w:ascii="Times New Roman" w:hAnsi="Times New Roman" w:cs="Times New Roman"/>
          <w:sz w:val="24"/>
          <w:szCs w:val="24"/>
        </w:rPr>
        <w:t>blitt sett</w:t>
      </w:r>
      <w:r w:rsidR="00B652E5">
        <w:rPr>
          <w:rFonts w:ascii="Times New Roman" w:hAnsi="Times New Roman" w:cs="Times New Roman"/>
          <w:sz w:val="24"/>
          <w:szCs w:val="24"/>
        </w:rPr>
        <w:t xml:space="preserve"> </w:t>
      </w:r>
      <w:r w:rsidR="00D85F0C">
        <w:rPr>
          <w:rFonts w:ascii="Times New Roman" w:hAnsi="Times New Roman" w:cs="Times New Roman"/>
          <w:sz w:val="24"/>
          <w:szCs w:val="24"/>
        </w:rPr>
        <w:t xml:space="preserve">som viktig i hans forfatterskap, der han stort sett har forflyttet seg i sine romaner </w:t>
      </w:r>
      <w:r w:rsidR="00B652E5">
        <w:rPr>
          <w:rFonts w:ascii="Times New Roman" w:hAnsi="Times New Roman" w:cs="Times New Roman"/>
          <w:sz w:val="24"/>
          <w:szCs w:val="24"/>
        </w:rPr>
        <w:t xml:space="preserve">mellom </w:t>
      </w:r>
      <w:r w:rsidR="00D85F0C">
        <w:rPr>
          <w:rFonts w:ascii="Times New Roman" w:hAnsi="Times New Roman" w:cs="Times New Roman"/>
          <w:sz w:val="24"/>
          <w:szCs w:val="24"/>
        </w:rPr>
        <w:t>nord i Sør-Statene til grenseområdene mellom USA og Mexico.</w:t>
      </w:r>
      <w:r w:rsidR="00225F6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225F60">
        <w:rPr>
          <w:rFonts w:ascii="Times New Roman" w:hAnsi="Times New Roman" w:cs="Times New Roman"/>
          <w:sz w:val="24"/>
          <w:szCs w:val="24"/>
        </w:rPr>
        <w:tab/>
        <w:t xml:space="preserve">Selv om disse tolkningene </w:t>
      </w:r>
      <w:r w:rsidR="00B652E5">
        <w:rPr>
          <w:rFonts w:ascii="Times New Roman" w:hAnsi="Times New Roman" w:cs="Times New Roman"/>
          <w:sz w:val="24"/>
          <w:szCs w:val="24"/>
        </w:rPr>
        <w:t xml:space="preserve">kan ha </w:t>
      </w:r>
      <w:r w:rsidR="00225F60">
        <w:rPr>
          <w:rFonts w:ascii="Times New Roman" w:hAnsi="Times New Roman" w:cs="Times New Roman"/>
          <w:sz w:val="24"/>
          <w:szCs w:val="24"/>
        </w:rPr>
        <w:t xml:space="preserve">mye for seg havner de ofte innenfor ganske amerikanske rammer. Jeg mener det kan være fruktbart </w:t>
      </w:r>
      <w:commentRangeStart w:id="10"/>
      <w:r w:rsidR="00225F60">
        <w:rPr>
          <w:rFonts w:ascii="Times New Roman" w:hAnsi="Times New Roman" w:cs="Times New Roman"/>
          <w:sz w:val="24"/>
          <w:szCs w:val="24"/>
        </w:rPr>
        <w:t>å se The Road innenfor større tolkningsrammer som forholdet mellom mennesker og natur</w:t>
      </w:r>
      <w:r w:rsidR="00F8002E">
        <w:rPr>
          <w:rFonts w:ascii="Times New Roman" w:hAnsi="Times New Roman" w:cs="Times New Roman"/>
          <w:sz w:val="24"/>
          <w:szCs w:val="24"/>
        </w:rPr>
        <w:t xml:space="preserve"> og </w:t>
      </w:r>
      <w:r w:rsidR="00225F60">
        <w:rPr>
          <w:rFonts w:ascii="Times New Roman" w:hAnsi="Times New Roman" w:cs="Times New Roman"/>
          <w:sz w:val="24"/>
          <w:szCs w:val="24"/>
        </w:rPr>
        <w:t xml:space="preserve">religiøse </w:t>
      </w:r>
      <w:r w:rsidR="00F8002E">
        <w:rPr>
          <w:rFonts w:ascii="Times New Roman" w:hAnsi="Times New Roman" w:cs="Times New Roman"/>
          <w:sz w:val="24"/>
          <w:szCs w:val="24"/>
        </w:rPr>
        <w:t xml:space="preserve">eller </w:t>
      </w:r>
      <w:r w:rsidR="00225F60">
        <w:rPr>
          <w:rFonts w:ascii="Times New Roman" w:hAnsi="Times New Roman" w:cs="Times New Roman"/>
          <w:sz w:val="24"/>
          <w:szCs w:val="24"/>
        </w:rPr>
        <w:t>mytologiske</w:t>
      </w:r>
      <w:r w:rsidR="00F8002E">
        <w:rPr>
          <w:rFonts w:ascii="Times New Roman" w:hAnsi="Times New Roman" w:cs="Times New Roman"/>
          <w:sz w:val="24"/>
          <w:szCs w:val="24"/>
        </w:rPr>
        <w:t xml:space="preserve"> og moralske</w:t>
      </w:r>
      <w:r w:rsidR="00225F60">
        <w:rPr>
          <w:rFonts w:ascii="Times New Roman" w:hAnsi="Times New Roman" w:cs="Times New Roman"/>
          <w:sz w:val="24"/>
          <w:szCs w:val="24"/>
        </w:rPr>
        <w:t xml:space="preserve"> diskurser</w:t>
      </w:r>
      <w:r w:rsidR="00F8002E">
        <w:rPr>
          <w:rFonts w:ascii="Times New Roman" w:hAnsi="Times New Roman" w:cs="Times New Roman"/>
          <w:sz w:val="24"/>
          <w:szCs w:val="24"/>
        </w:rPr>
        <w:t xml:space="preserve">. </w:t>
      </w:r>
      <w:commentRangeEnd w:id="10"/>
      <w:r w:rsidR="00430E03">
        <w:rPr>
          <w:rStyle w:val="Merknadsreferanse"/>
        </w:rPr>
        <w:commentReference w:id="10"/>
      </w:r>
      <w:r w:rsidR="00B652E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B652E5">
        <w:rPr>
          <w:rFonts w:ascii="Times New Roman" w:hAnsi="Times New Roman" w:cs="Times New Roman"/>
          <w:sz w:val="24"/>
          <w:szCs w:val="24"/>
        </w:rPr>
        <w:tab/>
      </w:r>
      <w:r w:rsidR="00062076">
        <w:rPr>
          <w:rFonts w:ascii="Times New Roman" w:hAnsi="Times New Roman" w:cs="Times New Roman"/>
          <w:sz w:val="24"/>
          <w:szCs w:val="24"/>
        </w:rPr>
        <w:t>Nylig har jeg blitt</w:t>
      </w:r>
      <w:r w:rsidR="00912129">
        <w:rPr>
          <w:rFonts w:ascii="Times New Roman" w:hAnsi="Times New Roman" w:cs="Times New Roman"/>
          <w:sz w:val="24"/>
          <w:szCs w:val="24"/>
        </w:rPr>
        <w:t xml:space="preserve"> oppmerksom på McCarthy-forskeren </w:t>
      </w:r>
      <w:commentRangeStart w:id="11"/>
      <w:r w:rsidR="00912129">
        <w:rPr>
          <w:rFonts w:ascii="Times New Roman" w:hAnsi="Times New Roman" w:cs="Times New Roman"/>
          <w:sz w:val="24"/>
          <w:szCs w:val="24"/>
        </w:rPr>
        <w:t>Julius Greve som har vært opptatt av spørsmål</w:t>
      </w:r>
      <w:r w:rsidR="00B652E5">
        <w:rPr>
          <w:rFonts w:ascii="Times New Roman" w:hAnsi="Times New Roman" w:cs="Times New Roman"/>
          <w:sz w:val="24"/>
          <w:szCs w:val="24"/>
        </w:rPr>
        <w:t xml:space="preserve"> som de over</w:t>
      </w:r>
      <w:r w:rsidR="00912129">
        <w:rPr>
          <w:rFonts w:ascii="Times New Roman" w:hAnsi="Times New Roman" w:cs="Times New Roman"/>
          <w:sz w:val="24"/>
          <w:szCs w:val="24"/>
        </w:rPr>
        <w:t xml:space="preserve">. </w:t>
      </w:r>
      <w:r w:rsidR="00912129" w:rsidRPr="00912129">
        <w:rPr>
          <w:rFonts w:ascii="Times New Roman" w:hAnsi="Times New Roman" w:cs="Times New Roman"/>
          <w:sz w:val="24"/>
          <w:szCs w:val="24"/>
        </w:rPr>
        <w:t xml:space="preserve">Hans bok fra 2018 </w:t>
      </w:r>
      <w:r w:rsidR="00912129" w:rsidRPr="00912129">
        <w:rPr>
          <w:rFonts w:ascii="Times New Roman" w:hAnsi="Times New Roman" w:cs="Times New Roman"/>
          <w:i/>
          <w:iCs/>
          <w:sz w:val="24"/>
          <w:szCs w:val="24"/>
        </w:rPr>
        <w:t>Shreds of Matter</w:t>
      </w:r>
      <w:r w:rsidR="0073364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12129" w:rsidRPr="00912129">
        <w:rPr>
          <w:rFonts w:ascii="Times New Roman" w:hAnsi="Times New Roman" w:cs="Times New Roman"/>
          <w:i/>
          <w:iCs/>
          <w:sz w:val="24"/>
          <w:szCs w:val="24"/>
        </w:rPr>
        <w:t>Cormac McCarthy and the Concept of Nature</w:t>
      </w:r>
      <w:commentRangeEnd w:id="11"/>
      <w:r w:rsidR="009D2C92">
        <w:rPr>
          <w:rStyle w:val="Merknadsreferanse"/>
        </w:rPr>
        <w:commentReference w:id="11"/>
      </w:r>
      <w:r w:rsidR="009121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12129">
        <w:rPr>
          <w:rFonts w:ascii="Times New Roman" w:hAnsi="Times New Roman" w:cs="Times New Roman"/>
          <w:sz w:val="24"/>
          <w:szCs w:val="24"/>
        </w:rPr>
        <w:t xml:space="preserve">tror jeg kan bli et </w:t>
      </w:r>
      <w:commentRangeStart w:id="12"/>
      <w:r w:rsidR="00912129">
        <w:rPr>
          <w:rFonts w:ascii="Times New Roman" w:hAnsi="Times New Roman" w:cs="Times New Roman"/>
          <w:sz w:val="24"/>
          <w:szCs w:val="24"/>
        </w:rPr>
        <w:t xml:space="preserve">teoretisk utgangspunkt for meg. </w:t>
      </w:r>
      <w:r w:rsidR="00B652E5">
        <w:rPr>
          <w:rFonts w:ascii="Times New Roman" w:hAnsi="Times New Roman" w:cs="Times New Roman"/>
          <w:sz w:val="24"/>
          <w:szCs w:val="24"/>
        </w:rPr>
        <w:t xml:space="preserve">Greve </w:t>
      </w:r>
      <w:commentRangeEnd w:id="12"/>
      <w:r w:rsidR="00554183">
        <w:rPr>
          <w:rStyle w:val="Merknadsreferanse"/>
        </w:rPr>
        <w:commentReference w:id="12"/>
      </w:r>
      <w:r w:rsidR="00B652E5">
        <w:rPr>
          <w:rFonts w:ascii="Times New Roman" w:hAnsi="Times New Roman" w:cs="Times New Roman"/>
          <w:sz w:val="24"/>
          <w:szCs w:val="24"/>
        </w:rPr>
        <w:t>synes å mene at h</w:t>
      </w:r>
      <w:r w:rsidR="00912129">
        <w:rPr>
          <w:rFonts w:ascii="Times New Roman" w:hAnsi="Times New Roman" w:cs="Times New Roman"/>
          <w:sz w:val="24"/>
          <w:szCs w:val="24"/>
        </w:rPr>
        <w:t xml:space="preserve">eller enn en landskapsforfatter eller naturforfatter </w:t>
      </w:r>
      <w:commentRangeStart w:id="13"/>
      <w:r w:rsidR="00912129">
        <w:rPr>
          <w:rFonts w:ascii="Times New Roman" w:hAnsi="Times New Roman" w:cs="Times New Roman"/>
          <w:sz w:val="24"/>
          <w:szCs w:val="24"/>
        </w:rPr>
        <w:t xml:space="preserve">er McCarthy en som </w:t>
      </w:r>
      <w:r w:rsidR="00912129">
        <w:rPr>
          <w:rFonts w:ascii="Times New Roman" w:hAnsi="Times New Roman" w:cs="Times New Roman"/>
          <w:i/>
          <w:iCs/>
          <w:sz w:val="24"/>
          <w:szCs w:val="24"/>
        </w:rPr>
        <w:t xml:space="preserve">skriver </w:t>
      </w:r>
      <w:r w:rsidR="00912129">
        <w:rPr>
          <w:rFonts w:ascii="Times New Roman" w:hAnsi="Times New Roman" w:cs="Times New Roman"/>
          <w:sz w:val="24"/>
          <w:szCs w:val="24"/>
        </w:rPr>
        <w:t xml:space="preserve">naturen, og </w:t>
      </w:r>
      <w:r w:rsidR="00B652E5">
        <w:rPr>
          <w:rFonts w:ascii="Times New Roman" w:hAnsi="Times New Roman" w:cs="Times New Roman"/>
          <w:sz w:val="24"/>
          <w:szCs w:val="24"/>
        </w:rPr>
        <w:t xml:space="preserve">som </w:t>
      </w:r>
      <w:r w:rsidR="00912129">
        <w:rPr>
          <w:rFonts w:ascii="Times New Roman" w:hAnsi="Times New Roman" w:cs="Times New Roman"/>
          <w:sz w:val="24"/>
          <w:szCs w:val="24"/>
        </w:rPr>
        <w:t xml:space="preserve">åpner for </w:t>
      </w:r>
      <w:r w:rsidR="00B652E5">
        <w:rPr>
          <w:rFonts w:ascii="Times New Roman" w:hAnsi="Times New Roman" w:cs="Times New Roman"/>
          <w:sz w:val="24"/>
          <w:szCs w:val="24"/>
        </w:rPr>
        <w:t>nye måter å tenke og skrive om naturen på</w:t>
      </w:r>
      <w:commentRangeEnd w:id="13"/>
      <w:r w:rsidR="00554183">
        <w:rPr>
          <w:rStyle w:val="Merknadsreferanse"/>
        </w:rPr>
        <w:commentReference w:id="13"/>
      </w:r>
      <w:r w:rsidR="00B652E5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14"/>
      <w:r w:rsidR="00912129">
        <w:rPr>
          <w:rFonts w:ascii="Times New Roman" w:hAnsi="Times New Roman" w:cs="Times New Roman"/>
          <w:sz w:val="24"/>
          <w:szCs w:val="24"/>
        </w:rPr>
        <w:t>Er McCarthys naturkonsept mer unik</w:t>
      </w:r>
      <w:r w:rsidR="00B652E5">
        <w:rPr>
          <w:rFonts w:ascii="Times New Roman" w:hAnsi="Times New Roman" w:cs="Times New Roman"/>
          <w:sz w:val="24"/>
          <w:szCs w:val="24"/>
        </w:rPr>
        <w:t xml:space="preserve">t </w:t>
      </w:r>
      <w:r w:rsidR="00912129">
        <w:rPr>
          <w:rFonts w:ascii="Times New Roman" w:hAnsi="Times New Roman" w:cs="Times New Roman"/>
          <w:sz w:val="24"/>
          <w:szCs w:val="24"/>
        </w:rPr>
        <w:t xml:space="preserve">enn mange har fått med seg? </w:t>
      </w:r>
      <w:r w:rsidR="00062076">
        <w:rPr>
          <w:rFonts w:ascii="Times New Roman" w:hAnsi="Times New Roman" w:cs="Times New Roman"/>
          <w:sz w:val="24"/>
          <w:szCs w:val="24"/>
        </w:rPr>
        <w:t xml:space="preserve">Er naturen i The Road i en slags </w:t>
      </w:r>
      <w:r w:rsidR="00912129">
        <w:rPr>
          <w:rFonts w:ascii="Times New Roman" w:hAnsi="Times New Roman" w:cs="Times New Roman"/>
          <w:sz w:val="24"/>
          <w:szCs w:val="24"/>
        </w:rPr>
        <w:t xml:space="preserve">forråtnelsesprosess som </w:t>
      </w:r>
      <w:r w:rsidR="00912129">
        <w:rPr>
          <w:rFonts w:ascii="Times New Roman" w:hAnsi="Times New Roman" w:cs="Times New Roman"/>
          <w:sz w:val="24"/>
          <w:szCs w:val="24"/>
        </w:rPr>
        <w:lastRenderedPageBreak/>
        <w:t>ikke nødvendigvis betyr slutten, men også noe nytt?</w:t>
      </w:r>
      <w:commentRangeEnd w:id="14"/>
      <w:r w:rsidR="00554183">
        <w:rPr>
          <w:rStyle w:val="Merknadsreferanse"/>
        </w:rPr>
        <w:commentReference w:id="14"/>
      </w:r>
      <w:r w:rsidR="0006207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62076">
        <w:rPr>
          <w:rFonts w:ascii="Times New Roman" w:hAnsi="Times New Roman" w:cs="Times New Roman"/>
          <w:sz w:val="24"/>
          <w:szCs w:val="24"/>
        </w:rPr>
        <w:tab/>
      </w:r>
      <w:r w:rsidR="00F8002E">
        <w:rPr>
          <w:rFonts w:ascii="Times New Roman" w:hAnsi="Times New Roman" w:cs="Times New Roman"/>
          <w:sz w:val="24"/>
          <w:szCs w:val="24"/>
        </w:rPr>
        <w:t xml:space="preserve">Det kan også være interessant å undersøke </w:t>
      </w:r>
      <w:commentRangeStart w:id="15"/>
      <w:r w:rsidR="00F8002E">
        <w:rPr>
          <w:rFonts w:ascii="Times New Roman" w:hAnsi="Times New Roman" w:cs="Times New Roman"/>
          <w:sz w:val="24"/>
          <w:szCs w:val="24"/>
        </w:rPr>
        <w:t>hvordan språk og ting blir brukt i romanen for å opprettholde de to hovedpersonenes menneskelighet</w:t>
      </w:r>
      <w:commentRangeEnd w:id="15"/>
      <w:r w:rsidR="005B1DF2">
        <w:rPr>
          <w:rStyle w:val="Merknadsreferanse"/>
        </w:rPr>
        <w:commentReference w:id="15"/>
      </w:r>
      <w:r w:rsidR="00F8002E">
        <w:rPr>
          <w:rFonts w:ascii="Times New Roman" w:hAnsi="Times New Roman" w:cs="Times New Roman"/>
          <w:sz w:val="24"/>
          <w:szCs w:val="24"/>
        </w:rPr>
        <w:t>. Dette i en roman hvor virkeligheten er helt annerledes enn den virkeligheten og kulturen språket</w:t>
      </w:r>
      <w:r w:rsidR="00B8176F">
        <w:rPr>
          <w:rFonts w:ascii="Times New Roman" w:hAnsi="Times New Roman" w:cs="Times New Roman"/>
          <w:sz w:val="24"/>
          <w:szCs w:val="24"/>
        </w:rPr>
        <w:t xml:space="preserve"> og tingene</w:t>
      </w:r>
      <w:r w:rsidR="00F8002E">
        <w:rPr>
          <w:rFonts w:ascii="Times New Roman" w:hAnsi="Times New Roman" w:cs="Times New Roman"/>
          <w:sz w:val="24"/>
          <w:szCs w:val="24"/>
        </w:rPr>
        <w:t xml:space="preserve"> ble til i. </w:t>
      </w:r>
      <w:commentRangeStart w:id="16"/>
      <w:r w:rsidR="00F8002E">
        <w:rPr>
          <w:rFonts w:ascii="Times New Roman" w:hAnsi="Times New Roman" w:cs="Times New Roman"/>
          <w:sz w:val="24"/>
          <w:szCs w:val="24"/>
        </w:rPr>
        <w:t xml:space="preserve">Dialogen i romanen er minimalistisk og speiler </w:t>
      </w:r>
      <w:r w:rsidR="00062076">
        <w:rPr>
          <w:rFonts w:ascii="Times New Roman" w:hAnsi="Times New Roman" w:cs="Times New Roman"/>
          <w:sz w:val="24"/>
          <w:szCs w:val="24"/>
        </w:rPr>
        <w:t xml:space="preserve">slik sett </w:t>
      </w:r>
      <w:r w:rsidR="00F8002E">
        <w:rPr>
          <w:rFonts w:ascii="Times New Roman" w:hAnsi="Times New Roman" w:cs="Times New Roman"/>
          <w:sz w:val="24"/>
          <w:szCs w:val="24"/>
        </w:rPr>
        <w:t xml:space="preserve">det øde landskapet personene beveger seg </w:t>
      </w:r>
      <w:r w:rsidR="00B652E5">
        <w:rPr>
          <w:rFonts w:ascii="Times New Roman" w:hAnsi="Times New Roman" w:cs="Times New Roman"/>
          <w:sz w:val="24"/>
          <w:szCs w:val="24"/>
        </w:rPr>
        <w:t>i</w:t>
      </w:r>
      <w:r w:rsidR="00F800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Allikevel er det rom for små språklige spill, fortellinger og kreativ bruk av språket mellom far og sønn</w:t>
      </w:r>
      <w:commentRangeEnd w:id="16"/>
      <w:r w:rsidR="006C1D13">
        <w:rPr>
          <w:rStyle w:val="Merknadsreferanse"/>
        </w:rPr>
        <w:commentReference w:id="16"/>
      </w:r>
      <w:r>
        <w:rPr>
          <w:rFonts w:ascii="Times New Roman" w:hAnsi="Times New Roman" w:cs="Times New Roman"/>
          <w:sz w:val="24"/>
          <w:szCs w:val="24"/>
        </w:rPr>
        <w:t xml:space="preserve">, noe som også peker mot at språket opprettholder deres menneskelighet. </w:t>
      </w:r>
      <w:r w:rsidR="00062076">
        <w:rPr>
          <w:rFonts w:ascii="Times New Roman" w:hAnsi="Times New Roman" w:cs="Times New Roman"/>
          <w:sz w:val="24"/>
          <w:szCs w:val="24"/>
        </w:rPr>
        <w:t xml:space="preserve">Her kan det være interessant </w:t>
      </w:r>
      <w:commentRangeStart w:id="17"/>
      <w:r w:rsidR="00062076">
        <w:rPr>
          <w:rFonts w:ascii="Times New Roman" w:hAnsi="Times New Roman" w:cs="Times New Roman"/>
          <w:sz w:val="24"/>
          <w:szCs w:val="24"/>
        </w:rPr>
        <w:t>å se på språket i romanen i lys av artikkel</w:t>
      </w:r>
      <w:r w:rsidR="0073364E">
        <w:rPr>
          <w:rFonts w:ascii="Times New Roman" w:hAnsi="Times New Roman" w:cs="Times New Roman"/>
          <w:sz w:val="24"/>
          <w:szCs w:val="24"/>
        </w:rPr>
        <w:t xml:space="preserve">en </w:t>
      </w:r>
      <w:r w:rsidR="0073364E" w:rsidRPr="0073364E">
        <w:rPr>
          <w:rFonts w:ascii="Times New Roman" w:hAnsi="Times New Roman" w:cs="Times New Roman"/>
          <w:sz w:val="24"/>
          <w:szCs w:val="24"/>
        </w:rPr>
        <w:t>«The Kekulé Problem»</w:t>
      </w:r>
      <w:r w:rsidR="0073364E">
        <w:rPr>
          <w:rFonts w:ascii="Times New Roman" w:hAnsi="Times New Roman" w:cs="Times New Roman"/>
          <w:sz w:val="24"/>
          <w:szCs w:val="24"/>
        </w:rPr>
        <w:t xml:space="preserve"> som </w:t>
      </w:r>
      <w:r w:rsidR="00062076">
        <w:rPr>
          <w:rFonts w:ascii="Times New Roman" w:hAnsi="Times New Roman" w:cs="Times New Roman"/>
          <w:sz w:val="24"/>
          <w:szCs w:val="24"/>
        </w:rPr>
        <w:t>McCarthy skrev i 2017</w:t>
      </w:r>
      <w:commentRangeEnd w:id="17"/>
      <w:r w:rsidR="0074250B">
        <w:rPr>
          <w:rStyle w:val="Merknadsreferanse"/>
        </w:rPr>
        <w:commentReference w:id="17"/>
      </w:r>
      <w:r w:rsidR="0073364E">
        <w:rPr>
          <w:rFonts w:ascii="Times New Roman" w:hAnsi="Times New Roman" w:cs="Times New Roman"/>
          <w:sz w:val="24"/>
          <w:szCs w:val="24"/>
        </w:rPr>
        <w:t>.</w:t>
      </w:r>
      <w:r w:rsidR="00062076">
        <w:rPr>
          <w:rFonts w:ascii="Times New Roman" w:hAnsi="Times New Roman" w:cs="Times New Roman"/>
          <w:sz w:val="24"/>
          <w:szCs w:val="24"/>
        </w:rPr>
        <w:t xml:space="preserve"> </w:t>
      </w:r>
      <w:r w:rsidR="00B8176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B817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 McCarthys første publiserte forsøk på å skrive noe annet en</w:t>
      </w:r>
      <w:r w:rsidR="000E67E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fiksjon</w:t>
      </w:r>
      <w:r w:rsidR="00062076">
        <w:rPr>
          <w:rFonts w:ascii="Times New Roman" w:hAnsi="Times New Roman" w:cs="Times New Roman"/>
          <w:sz w:val="24"/>
          <w:szCs w:val="24"/>
        </w:rPr>
        <w:t xml:space="preserve"> prøver</w:t>
      </w:r>
      <w:r>
        <w:rPr>
          <w:rFonts w:ascii="Times New Roman" w:hAnsi="Times New Roman" w:cs="Times New Roman"/>
          <w:sz w:val="24"/>
          <w:szCs w:val="24"/>
        </w:rPr>
        <w:t xml:space="preserve"> han</w:t>
      </w:r>
      <w:r w:rsidR="00062076">
        <w:rPr>
          <w:rFonts w:ascii="Times New Roman" w:hAnsi="Times New Roman" w:cs="Times New Roman"/>
          <w:sz w:val="24"/>
          <w:szCs w:val="24"/>
        </w:rPr>
        <w:t xml:space="preserve"> å </w:t>
      </w:r>
      <w:commentRangeStart w:id="18"/>
      <w:r w:rsidR="00062076">
        <w:rPr>
          <w:rFonts w:ascii="Times New Roman" w:hAnsi="Times New Roman" w:cs="Times New Roman"/>
          <w:sz w:val="24"/>
          <w:szCs w:val="24"/>
        </w:rPr>
        <w:t>besvare hvor språk kom</w:t>
      </w:r>
      <w:r w:rsidR="00B652E5">
        <w:rPr>
          <w:rFonts w:ascii="Times New Roman" w:hAnsi="Times New Roman" w:cs="Times New Roman"/>
          <w:sz w:val="24"/>
          <w:szCs w:val="24"/>
        </w:rPr>
        <w:t>mer</w:t>
      </w:r>
      <w:r w:rsidR="00062076">
        <w:rPr>
          <w:rFonts w:ascii="Times New Roman" w:hAnsi="Times New Roman" w:cs="Times New Roman"/>
          <w:sz w:val="24"/>
          <w:szCs w:val="24"/>
        </w:rPr>
        <w:t xml:space="preserve"> fra og sammenhengen mellom det ubevisste og språket som kulturell oppfinnelse.</w:t>
      </w:r>
      <w:r w:rsidR="00B652E5">
        <w:rPr>
          <w:rFonts w:ascii="Times New Roman" w:hAnsi="Times New Roman" w:cs="Times New Roman"/>
          <w:sz w:val="24"/>
          <w:szCs w:val="24"/>
        </w:rPr>
        <w:t xml:space="preserve"> Her skriver McCarthy at det sentrale ved språk er at en ting kan stå for en annen ting</w:t>
      </w:r>
      <w:commentRangeEnd w:id="18"/>
      <w:r w:rsidR="00985798">
        <w:rPr>
          <w:rStyle w:val="Merknadsreferanse"/>
        </w:rPr>
        <w:commentReference w:id="18"/>
      </w:r>
      <w:r w:rsidR="00B652E5">
        <w:rPr>
          <w:rFonts w:ascii="Times New Roman" w:hAnsi="Times New Roman" w:cs="Times New Roman"/>
          <w:sz w:val="24"/>
          <w:szCs w:val="24"/>
        </w:rPr>
        <w:t>. McCarthy er opptatt av det ubevisste i denne artikkelen,</w:t>
      </w:r>
      <w:r w:rsidR="000E67E6">
        <w:rPr>
          <w:rFonts w:ascii="Times New Roman" w:hAnsi="Times New Roman" w:cs="Times New Roman"/>
          <w:sz w:val="24"/>
          <w:szCs w:val="24"/>
        </w:rPr>
        <w:t xml:space="preserve"> og mener </w:t>
      </w:r>
      <w:commentRangeStart w:id="19"/>
      <w:r w:rsidR="000E67E6">
        <w:rPr>
          <w:rFonts w:ascii="Times New Roman" w:hAnsi="Times New Roman" w:cs="Times New Roman"/>
          <w:sz w:val="24"/>
          <w:szCs w:val="24"/>
        </w:rPr>
        <w:t>at det ubevisste ikke «stoler» på språket, men bruker andre måter å fortelle oss noe,</w:t>
      </w:r>
      <w:r w:rsidR="00B652E5">
        <w:rPr>
          <w:rFonts w:ascii="Times New Roman" w:hAnsi="Times New Roman" w:cs="Times New Roman"/>
          <w:sz w:val="24"/>
          <w:szCs w:val="24"/>
        </w:rPr>
        <w:t xml:space="preserve"> noe som er interessant med tanke på hvor viktig drømmer og ubevisste</w:t>
      </w:r>
      <w:r>
        <w:rPr>
          <w:rFonts w:ascii="Times New Roman" w:hAnsi="Times New Roman" w:cs="Times New Roman"/>
          <w:sz w:val="24"/>
          <w:szCs w:val="24"/>
        </w:rPr>
        <w:t xml:space="preserve"> mentale</w:t>
      </w:r>
      <w:r w:rsidR="00B652E5">
        <w:rPr>
          <w:rFonts w:ascii="Times New Roman" w:hAnsi="Times New Roman" w:cs="Times New Roman"/>
          <w:sz w:val="24"/>
          <w:szCs w:val="24"/>
        </w:rPr>
        <w:t xml:space="preserve"> bilder er i The Road</w:t>
      </w:r>
      <w:commentRangeEnd w:id="19"/>
      <w:r w:rsidR="00210736">
        <w:rPr>
          <w:rStyle w:val="Merknadsreferanse"/>
        </w:rPr>
        <w:commentReference w:id="19"/>
      </w:r>
      <w:r w:rsidR="00B652E5">
        <w:rPr>
          <w:rFonts w:ascii="Times New Roman" w:hAnsi="Times New Roman" w:cs="Times New Roman"/>
          <w:sz w:val="24"/>
          <w:szCs w:val="24"/>
        </w:rPr>
        <w:t xml:space="preserve">. </w:t>
      </w:r>
      <w:r w:rsidR="0006207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62076">
        <w:rPr>
          <w:rFonts w:ascii="Times New Roman" w:hAnsi="Times New Roman" w:cs="Times New Roman"/>
          <w:sz w:val="24"/>
          <w:szCs w:val="24"/>
        </w:rPr>
        <w:tab/>
      </w:r>
      <w:r w:rsidR="00F8002E">
        <w:rPr>
          <w:rFonts w:ascii="Times New Roman" w:hAnsi="Times New Roman" w:cs="Times New Roman"/>
          <w:sz w:val="24"/>
          <w:szCs w:val="24"/>
        </w:rPr>
        <w:t xml:space="preserve">I en roman hvor institusjoner og sosiale strukturer er </w:t>
      </w:r>
      <w:r w:rsidR="009C4838">
        <w:rPr>
          <w:rFonts w:ascii="Times New Roman" w:hAnsi="Times New Roman" w:cs="Times New Roman"/>
          <w:sz w:val="24"/>
          <w:szCs w:val="24"/>
        </w:rPr>
        <w:t>tapt</w:t>
      </w:r>
      <w:r w:rsidR="00F8002E">
        <w:rPr>
          <w:rFonts w:ascii="Times New Roman" w:hAnsi="Times New Roman" w:cs="Times New Roman"/>
          <w:sz w:val="24"/>
          <w:szCs w:val="24"/>
        </w:rPr>
        <w:t xml:space="preserve"> </w:t>
      </w:r>
      <w:r w:rsidR="009C4838">
        <w:rPr>
          <w:rFonts w:ascii="Times New Roman" w:hAnsi="Times New Roman" w:cs="Times New Roman"/>
          <w:sz w:val="24"/>
          <w:szCs w:val="24"/>
        </w:rPr>
        <w:t xml:space="preserve">og verden er helt endret er </w:t>
      </w:r>
      <w:commentRangeStart w:id="20"/>
      <w:r w:rsidR="009C4838">
        <w:rPr>
          <w:rFonts w:ascii="Times New Roman" w:hAnsi="Times New Roman" w:cs="Times New Roman"/>
          <w:sz w:val="24"/>
          <w:szCs w:val="24"/>
        </w:rPr>
        <w:t>det paradoksale</w:t>
      </w:r>
      <w:commentRangeEnd w:id="20"/>
      <w:r w:rsidR="00E84A51">
        <w:rPr>
          <w:rStyle w:val="Merknadsreferanse"/>
        </w:rPr>
        <w:commentReference w:id="20"/>
      </w:r>
      <w:r w:rsidR="009C4838">
        <w:rPr>
          <w:rFonts w:ascii="Times New Roman" w:hAnsi="Times New Roman" w:cs="Times New Roman"/>
          <w:sz w:val="24"/>
          <w:szCs w:val="24"/>
        </w:rPr>
        <w:t xml:space="preserve"> at det finnes håp i </w:t>
      </w:r>
      <w:r w:rsidR="0073364E">
        <w:rPr>
          <w:rFonts w:ascii="Times New Roman" w:hAnsi="Times New Roman" w:cs="Times New Roman"/>
          <w:sz w:val="24"/>
          <w:szCs w:val="24"/>
        </w:rPr>
        <w:t xml:space="preserve">denne </w:t>
      </w:r>
      <w:r w:rsidR="009C4838">
        <w:rPr>
          <w:rFonts w:ascii="Times New Roman" w:hAnsi="Times New Roman" w:cs="Times New Roman"/>
          <w:sz w:val="24"/>
          <w:szCs w:val="24"/>
        </w:rPr>
        <w:t>romanen og at dette håpet delvis er bygget på noe så tradisjonelt som kjernefamilien. I McCarthys forfatterskap er dette uvanlig da familier gjerne ikke holder sammen</w:t>
      </w:r>
      <w:r w:rsidR="00B8176F">
        <w:rPr>
          <w:rFonts w:ascii="Times New Roman" w:hAnsi="Times New Roman" w:cs="Times New Roman"/>
          <w:sz w:val="24"/>
          <w:szCs w:val="24"/>
        </w:rPr>
        <w:t>.</w:t>
      </w:r>
      <w:r w:rsidR="009C4838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1"/>
      <w:r w:rsidR="00B8176F">
        <w:rPr>
          <w:rFonts w:ascii="Times New Roman" w:hAnsi="Times New Roman" w:cs="Times New Roman"/>
          <w:sz w:val="24"/>
          <w:szCs w:val="24"/>
        </w:rPr>
        <w:t>I The Road</w:t>
      </w:r>
      <w:r w:rsidR="009C4838">
        <w:rPr>
          <w:rFonts w:ascii="Times New Roman" w:hAnsi="Times New Roman" w:cs="Times New Roman"/>
          <w:sz w:val="24"/>
          <w:szCs w:val="24"/>
        </w:rPr>
        <w:t xml:space="preserve"> holder </w:t>
      </w:r>
      <w:r w:rsidR="00062076">
        <w:rPr>
          <w:rFonts w:ascii="Times New Roman" w:hAnsi="Times New Roman" w:cs="Times New Roman"/>
          <w:sz w:val="24"/>
          <w:szCs w:val="24"/>
        </w:rPr>
        <w:t xml:space="preserve">en far og </w:t>
      </w:r>
      <w:r w:rsidR="00B8176F">
        <w:rPr>
          <w:rFonts w:ascii="Times New Roman" w:hAnsi="Times New Roman" w:cs="Times New Roman"/>
          <w:sz w:val="24"/>
          <w:szCs w:val="24"/>
        </w:rPr>
        <w:t xml:space="preserve">hans </w:t>
      </w:r>
      <w:r w:rsidR="00062076">
        <w:rPr>
          <w:rFonts w:ascii="Times New Roman" w:hAnsi="Times New Roman" w:cs="Times New Roman"/>
          <w:sz w:val="24"/>
          <w:szCs w:val="24"/>
        </w:rPr>
        <w:t>sønn sammen og gir ikke opp tross vanskeligheter</w:t>
      </w:r>
      <w:r w:rsidR="00B8176F">
        <w:rPr>
          <w:rFonts w:ascii="Times New Roman" w:hAnsi="Times New Roman" w:cs="Times New Roman"/>
          <w:sz w:val="24"/>
          <w:szCs w:val="24"/>
        </w:rPr>
        <w:t xml:space="preserve"> </w:t>
      </w:r>
      <w:r w:rsidR="00062076">
        <w:rPr>
          <w:rFonts w:ascii="Times New Roman" w:hAnsi="Times New Roman" w:cs="Times New Roman"/>
          <w:sz w:val="24"/>
          <w:szCs w:val="24"/>
        </w:rPr>
        <w:t xml:space="preserve">og </w:t>
      </w:r>
      <w:r w:rsidR="00B8176F">
        <w:rPr>
          <w:rFonts w:ascii="Times New Roman" w:hAnsi="Times New Roman" w:cs="Times New Roman"/>
          <w:sz w:val="24"/>
          <w:szCs w:val="24"/>
        </w:rPr>
        <w:t xml:space="preserve">på slutten av romanen, etter at faren er død, blir også </w:t>
      </w:r>
      <w:r w:rsidR="00062076">
        <w:rPr>
          <w:rFonts w:ascii="Times New Roman" w:hAnsi="Times New Roman" w:cs="Times New Roman"/>
          <w:sz w:val="24"/>
          <w:szCs w:val="24"/>
        </w:rPr>
        <w:t>sønnen</w:t>
      </w:r>
      <w:r w:rsidR="00B8176F">
        <w:rPr>
          <w:rFonts w:ascii="Times New Roman" w:hAnsi="Times New Roman" w:cs="Times New Roman"/>
          <w:sz w:val="24"/>
          <w:szCs w:val="24"/>
        </w:rPr>
        <w:t xml:space="preserve"> </w:t>
      </w:r>
      <w:r w:rsidR="00062076">
        <w:rPr>
          <w:rFonts w:ascii="Times New Roman" w:hAnsi="Times New Roman" w:cs="Times New Roman"/>
          <w:sz w:val="24"/>
          <w:szCs w:val="24"/>
        </w:rPr>
        <w:t>«adoptert»</w:t>
      </w:r>
      <w:r w:rsidR="00B8176F">
        <w:rPr>
          <w:rFonts w:ascii="Times New Roman" w:hAnsi="Times New Roman" w:cs="Times New Roman"/>
          <w:sz w:val="24"/>
          <w:szCs w:val="24"/>
        </w:rPr>
        <w:t xml:space="preserve"> av en ny familie eller gruppe. </w:t>
      </w:r>
      <w:commentRangeEnd w:id="21"/>
      <w:r w:rsidR="00B03AEF">
        <w:rPr>
          <w:rStyle w:val="Merknadsreferanse"/>
        </w:rPr>
        <w:commentReference w:id="21"/>
      </w:r>
      <w:r w:rsidR="00D656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D610CA" w:rsidRPr="00D610CA">
        <w:rPr>
          <w:rFonts w:ascii="Times New Roman" w:hAnsi="Times New Roman" w:cs="Times New Roman"/>
          <w:sz w:val="24"/>
          <w:szCs w:val="24"/>
        </w:rPr>
        <w:t xml:space="preserve">Det </w:t>
      </w:r>
      <w:r w:rsidR="009C4838">
        <w:rPr>
          <w:rFonts w:ascii="Times New Roman" w:hAnsi="Times New Roman" w:cs="Times New Roman"/>
          <w:sz w:val="24"/>
          <w:szCs w:val="24"/>
        </w:rPr>
        <w:t xml:space="preserve">har </w:t>
      </w:r>
      <w:commentRangeStart w:id="22"/>
      <w:r w:rsidR="00D610CA" w:rsidRPr="00D610CA">
        <w:rPr>
          <w:rFonts w:ascii="Times New Roman" w:hAnsi="Times New Roman" w:cs="Times New Roman"/>
          <w:sz w:val="24"/>
          <w:szCs w:val="24"/>
        </w:rPr>
        <w:t>blitt skrevet mye o</w:t>
      </w:r>
      <w:r w:rsidR="00D610CA">
        <w:rPr>
          <w:rFonts w:ascii="Times New Roman" w:hAnsi="Times New Roman" w:cs="Times New Roman"/>
          <w:sz w:val="24"/>
          <w:szCs w:val="24"/>
        </w:rPr>
        <w:t>m Cormac McCarthy, også The Road</w:t>
      </w:r>
      <w:commentRangeEnd w:id="22"/>
      <w:r w:rsidR="002B49D8">
        <w:rPr>
          <w:rStyle w:val="Merknadsreferanse"/>
        </w:rPr>
        <w:commentReference w:id="22"/>
      </w:r>
      <w:r w:rsidR="00D610CA">
        <w:rPr>
          <w:rFonts w:ascii="Times New Roman" w:hAnsi="Times New Roman" w:cs="Times New Roman"/>
          <w:sz w:val="24"/>
          <w:szCs w:val="24"/>
        </w:rPr>
        <w:t xml:space="preserve">. </w:t>
      </w:r>
      <w:r w:rsidR="005253F1">
        <w:rPr>
          <w:rFonts w:ascii="Times New Roman" w:hAnsi="Times New Roman" w:cs="Times New Roman"/>
          <w:sz w:val="24"/>
          <w:szCs w:val="24"/>
        </w:rPr>
        <w:t>Og d</w:t>
      </w:r>
      <w:r w:rsidR="00D610CA">
        <w:rPr>
          <w:rFonts w:ascii="Times New Roman" w:hAnsi="Times New Roman" w:cs="Times New Roman"/>
          <w:sz w:val="24"/>
          <w:szCs w:val="24"/>
        </w:rPr>
        <w:t>et har vært flere masteroppgaver som tar for seg hans forfatterskap</w:t>
      </w:r>
      <w:r w:rsidR="009C4838">
        <w:rPr>
          <w:rFonts w:ascii="Times New Roman" w:hAnsi="Times New Roman" w:cs="Times New Roman"/>
          <w:sz w:val="24"/>
          <w:szCs w:val="24"/>
        </w:rPr>
        <w:t xml:space="preserve">, også </w:t>
      </w:r>
      <w:r w:rsidR="00D610CA">
        <w:rPr>
          <w:rFonts w:ascii="Times New Roman" w:hAnsi="Times New Roman" w:cs="Times New Roman"/>
          <w:sz w:val="24"/>
          <w:szCs w:val="24"/>
        </w:rPr>
        <w:t>her i Bergen</w:t>
      </w:r>
      <w:r w:rsidR="00D65686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23"/>
      <w:r w:rsidR="00D65686">
        <w:rPr>
          <w:rFonts w:ascii="Times New Roman" w:hAnsi="Times New Roman" w:cs="Times New Roman"/>
          <w:sz w:val="24"/>
          <w:szCs w:val="24"/>
        </w:rPr>
        <w:t xml:space="preserve">Senest i 2019 </w:t>
      </w:r>
      <w:r w:rsidR="00D243EC">
        <w:rPr>
          <w:rFonts w:ascii="Times New Roman" w:hAnsi="Times New Roman" w:cs="Times New Roman"/>
          <w:sz w:val="24"/>
          <w:szCs w:val="24"/>
        </w:rPr>
        <w:t>kom det en</w:t>
      </w:r>
      <w:r w:rsidR="00D65686">
        <w:rPr>
          <w:rFonts w:ascii="Times New Roman" w:hAnsi="Times New Roman" w:cs="Times New Roman"/>
          <w:sz w:val="24"/>
          <w:szCs w:val="24"/>
        </w:rPr>
        <w:t xml:space="preserve"> masteroppgave ved UiB som blant annet tar for seg det dystopiske og utopiske i The Road</w:t>
      </w:r>
      <w:commentRangeEnd w:id="23"/>
      <w:r w:rsidR="002B49D8">
        <w:rPr>
          <w:rStyle w:val="Merknadsreferanse"/>
        </w:rPr>
        <w:commentReference w:id="23"/>
      </w:r>
      <w:r w:rsidR="00D65686">
        <w:rPr>
          <w:rFonts w:ascii="Times New Roman" w:hAnsi="Times New Roman" w:cs="Times New Roman"/>
          <w:sz w:val="24"/>
          <w:szCs w:val="24"/>
        </w:rPr>
        <w:t>.</w:t>
      </w:r>
      <w:r w:rsidR="00B8176F">
        <w:rPr>
          <w:rFonts w:ascii="Times New Roman" w:hAnsi="Times New Roman" w:cs="Times New Roman"/>
          <w:sz w:val="24"/>
          <w:szCs w:val="24"/>
        </w:rPr>
        <w:t xml:space="preserve"> Så vidt jeg har sett </w:t>
      </w:r>
      <w:commentRangeStart w:id="24"/>
      <w:r w:rsidR="00B8176F">
        <w:rPr>
          <w:rFonts w:ascii="Times New Roman" w:hAnsi="Times New Roman" w:cs="Times New Roman"/>
          <w:sz w:val="24"/>
          <w:szCs w:val="24"/>
        </w:rPr>
        <w:t xml:space="preserve">har ikke tematikken jeg vil ta for meg vært </w:t>
      </w:r>
      <w:r w:rsidR="00D243EC">
        <w:rPr>
          <w:rFonts w:ascii="Times New Roman" w:hAnsi="Times New Roman" w:cs="Times New Roman"/>
          <w:sz w:val="24"/>
          <w:szCs w:val="24"/>
        </w:rPr>
        <w:t>belyst</w:t>
      </w:r>
      <w:r w:rsidR="00D6311A">
        <w:rPr>
          <w:rFonts w:ascii="Times New Roman" w:hAnsi="Times New Roman" w:cs="Times New Roman"/>
          <w:sz w:val="24"/>
          <w:szCs w:val="24"/>
        </w:rPr>
        <w:t xml:space="preserve"> i særlig grad</w:t>
      </w:r>
      <w:r w:rsidR="00D243EC">
        <w:rPr>
          <w:rFonts w:ascii="Times New Roman" w:hAnsi="Times New Roman" w:cs="Times New Roman"/>
          <w:sz w:val="24"/>
          <w:szCs w:val="24"/>
        </w:rPr>
        <w:t xml:space="preserve"> i masteroppgaver her til lands</w:t>
      </w:r>
      <w:commentRangeEnd w:id="24"/>
      <w:r w:rsidR="001C341F">
        <w:rPr>
          <w:rStyle w:val="Merknadsreferanse"/>
        </w:rPr>
        <w:commentReference w:id="24"/>
      </w:r>
      <w:r w:rsidR="00D243E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E84A51" w:rsidRPr="00D61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ars Sætre" w:date="2020-02-14T03:54:00Z" w:initials="LS">
    <w:p w14:paraId="1EB5289B" w14:textId="043237C2" w:rsidR="00537A61" w:rsidRDefault="00537A61">
      <w:pPr>
        <w:pStyle w:val="Merknadstekst"/>
      </w:pPr>
      <w:r>
        <w:rPr>
          <w:rStyle w:val="Merknadsreferanse"/>
        </w:rPr>
        <w:annotationRef/>
      </w:r>
      <w:r>
        <w:t>Hva er egentlig Emnet?</w:t>
      </w:r>
      <w:bookmarkStart w:id="1" w:name="_GoBack"/>
      <w:bookmarkEnd w:id="1"/>
    </w:p>
  </w:comment>
  <w:comment w:id="2" w:author="Lars Sætre" w:date="2020-02-14T03:38:00Z" w:initials="LS">
    <w:p w14:paraId="2A2CA3A1" w14:textId="225D9CD2" w:rsidR="00E84A51" w:rsidRDefault="00E84A51">
      <w:pPr>
        <w:pStyle w:val="Merknadstekst"/>
      </w:pPr>
      <w:r>
        <w:rPr>
          <w:rStyle w:val="Merknadsreferanse"/>
        </w:rPr>
        <w:annotationRef/>
      </w:r>
      <w:r>
        <w:t>Materiale</w:t>
      </w:r>
    </w:p>
  </w:comment>
  <w:comment w:id="3" w:author="Lars Sætre" w:date="2020-02-14T03:38:00Z" w:initials="LS">
    <w:p w14:paraId="7C55E446" w14:textId="14B1BD95" w:rsidR="00E84A51" w:rsidRDefault="00E84A51">
      <w:pPr>
        <w:pStyle w:val="Merknadstekst"/>
      </w:pPr>
      <w:r>
        <w:rPr>
          <w:rStyle w:val="Merknadsreferanse"/>
        </w:rPr>
        <w:annotationRef/>
      </w:r>
      <w:r>
        <w:t>Metode</w:t>
      </w:r>
    </w:p>
  </w:comment>
  <w:comment w:id="4" w:author="Lars Sætre" w:date="2020-02-14T03:39:00Z" w:initials="LS">
    <w:p w14:paraId="13A2E5D9" w14:textId="4833E9C0" w:rsidR="00E84A51" w:rsidRDefault="00E84A51">
      <w:pPr>
        <w:pStyle w:val="Merknadstekst"/>
      </w:pPr>
      <w:r>
        <w:rPr>
          <w:rStyle w:val="Merknadsreferanse"/>
        </w:rPr>
        <w:annotationRef/>
      </w:r>
      <w:r>
        <w:t>Pst’er</w:t>
      </w:r>
    </w:p>
  </w:comment>
  <w:comment w:id="5" w:author="Lars Sætre" w:date="2020-02-14T03:39:00Z" w:initials="LS">
    <w:p w14:paraId="042883B4" w14:textId="4809B1C6" w:rsidR="00E84A51" w:rsidRDefault="00E84A51">
      <w:pPr>
        <w:pStyle w:val="Merknadstekst"/>
      </w:pPr>
      <w:r>
        <w:rPr>
          <w:rStyle w:val="Merknadsreferanse"/>
        </w:rPr>
        <w:annotationRef/>
      </w:r>
      <w:r>
        <w:t>Metode</w:t>
      </w:r>
    </w:p>
  </w:comment>
  <w:comment w:id="6" w:author="Lars Sætre" w:date="2020-02-14T03:40:00Z" w:initials="LS">
    <w:p w14:paraId="0680E9D4" w14:textId="32E2F5FB" w:rsidR="00E84A51" w:rsidRDefault="00E84A51">
      <w:pPr>
        <w:pStyle w:val="Merknadstekst"/>
      </w:pPr>
      <w:r>
        <w:rPr>
          <w:rStyle w:val="Merknadsreferanse"/>
        </w:rPr>
        <w:annotationRef/>
      </w:r>
      <w:r>
        <w:t>Motivering: personlig</w:t>
      </w:r>
    </w:p>
  </w:comment>
  <w:comment w:id="7" w:author="Lars Sætre" w:date="2020-02-14T03:41:00Z" w:initials="LS">
    <w:p w14:paraId="48036956" w14:textId="2287DBFA" w:rsidR="00E84A51" w:rsidRDefault="00E84A51">
      <w:pPr>
        <w:pStyle w:val="Merknadstekst"/>
      </w:pPr>
      <w:r>
        <w:rPr>
          <w:rStyle w:val="Merknadsreferanse"/>
        </w:rPr>
        <w:annotationRef/>
      </w:r>
      <w:r>
        <w:t>Motivering: forskningsmessig nødvnedighet</w:t>
      </w:r>
    </w:p>
  </w:comment>
  <w:comment w:id="8" w:author="Lars Sætre" w:date="2020-02-14T03:41:00Z" w:initials="LS">
    <w:p w14:paraId="30F1BBDA" w14:textId="23369137" w:rsidR="00E84A51" w:rsidRDefault="00E84A51">
      <w:pPr>
        <w:pStyle w:val="Merknadstekst"/>
      </w:pPr>
      <w:r>
        <w:rPr>
          <w:rStyle w:val="Merknadsreferanse"/>
        </w:rPr>
        <w:annotationRef/>
      </w:r>
      <w:r>
        <w:t>Materiale-presentasjon (mer)</w:t>
      </w:r>
    </w:p>
  </w:comment>
  <w:comment w:id="9" w:author="Lars Sætre" w:date="2020-02-14T03:41:00Z" w:initials="LS">
    <w:p w14:paraId="72745FD2" w14:textId="3B3D123F" w:rsidR="00E84A51" w:rsidRDefault="00E84A51">
      <w:pPr>
        <w:pStyle w:val="Merknadstekst"/>
      </w:pPr>
      <w:r>
        <w:rPr>
          <w:rStyle w:val="Merknadsreferanse"/>
        </w:rPr>
        <w:annotationRef/>
      </w:r>
      <w:r>
        <w:t>Pst</w:t>
      </w:r>
    </w:p>
  </w:comment>
  <w:comment w:id="10" w:author="Lars Sætre" w:date="2020-02-14T03:42:00Z" w:initials="LS">
    <w:p w14:paraId="3B5E2E16" w14:textId="49934D07" w:rsidR="00E84A51" w:rsidRDefault="00E84A51">
      <w:pPr>
        <w:pStyle w:val="Merknadstekst"/>
      </w:pPr>
      <w:r>
        <w:rPr>
          <w:rStyle w:val="Merknadsreferanse"/>
        </w:rPr>
        <w:annotationRef/>
      </w:r>
      <w:r>
        <w:t>Pst</w:t>
      </w:r>
    </w:p>
  </w:comment>
  <w:comment w:id="11" w:author="Lars Sætre" w:date="2020-02-14T03:43:00Z" w:initials="LS">
    <w:p w14:paraId="280D28A9" w14:textId="22EED6F0" w:rsidR="00E84A51" w:rsidRDefault="00E84A51">
      <w:pPr>
        <w:pStyle w:val="Merknadstekst"/>
      </w:pPr>
      <w:r>
        <w:rPr>
          <w:rStyle w:val="Merknadsreferanse"/>
        </w:rPr>
        <w:annotationRef/>
      </w:r>
      <w:r>
        <w:t>Forskningstradisjon: Julius Greve</w:t>
      </w:r>
    </w:p>
  </w:comment>
  <w:comment w:id="12" w:author="Lars Sætre" w:date="2020-02-14T03:43:00Z" w:initials="LS">
    <w:p w14:paraId="75D8F361" w14:textId="091B7D6C" w:rsidR="00E84A51" w:rsidRDefault="00E84A51">
      <w:pPr>
        <w:pStyle w:val="Merknadstekst"/>
      </w:pPr>
      <w:r>
        <w:rPr>
          <w:rStyle w:val="Merknadsreferanse"/>
        </w:rPr>
        <w:annotationRef/>
      </w:r>
      <w:r>
        <w:t>Teoretisk ramme: Greve (og annet/andre?)</w:t>
      </w:r>
    </w:p>
  </w:comment>
  <w:comment w:id="13" w:author="Lars Sætre" w:date="2020-02-14T03:43:00Z" w:initials="LS">
    <w:p w14:paraId="7EA742F1" w14:textId="6EAFF7A3" w:rsidR="00E84A51" w:rsidRDefault="00E84A51">
      <w:pPr>
        <w:pStyle w:val="Merknadstekst"/>
      </w:pPr>
      <w:r>
        <w:rPr>
          <w:rStyle w:val="Merknadsreferanse"/>
        </w:rPr>
        <w:annotationRef/>
      </w:r>
      <w:r>
        <w:t>Hypotese</w:t>
      </w:r>
    </w:p>
  </w:comment>
  <w:comment w:id="14" w:author="Lars Sætre" w:date="2020-02-14T03:44:00Z" w:initials="LS">
    <w:p w14:paraId="6FBC1E60" w14:textId="0063BA7D" w:rsidR="00E84A51" w:rsidRDefault="00E84A51">
      <w:pPr>
        <w:pStyle w:val="Merknadstekst"/>
      </w:pPr>
      <w:r>
        <w:rPr>
          <w:rStyle w:val="Merknadsreferanse"/>
        </w:rPr>
        <w:annotationRef/>
      </w:r>
      <w:r>
        <w:t>Pst</w:t>
      </w:r>
    </w:p>
  </w:comment>
  <w:comment w:id="15" w:author="Lars Sætre" w:date="2020-02-14T03:44:00Z" w:initials="LS">
    <w:p w14:paraId="0DA48C5F" w14:textId="19C6F1CA" w:rsidR="00E84A51" w:rsidRDefault="00E84A51">
      <w:pPr>
        <w:pStyle w:val="Merknadstekst"/>
      </w:pPr>
      <w:r>
        <w:rPr>
          <w:rStyle w:val="Merknadsreferanse"/>
        </w:rPr>
        <w:annotationRef/>
      </w:r>
      <w:r>
        <w:t>Pst</w:t>
      </w:r>
    </w:p>
  </w:comment>
  <w:comment w:id="16" w:author="Lars Sætre" w:date="2020-02-14T03:47:00Z" w:initials="LS">
    <w:p w14:paraId="2583245D" w14:textId="4C70780F" w:rsidR="00E84A51" w:rsidRDefault="00E84A51">
      <w:pPr>
        <w:pStyle w:val="Merknadstekst"/>
      </w:pPr>
      <w:r>
        <w:rPr>
          <w:rStyle w:val="Merknadsreferanse"/>
        </w:rPr>
        <w:annotationRef/>
      </w:r>
      <w:r>
        <w:t>Hypotese for deg</w:t>
      </w:r>
    </w:p>
  </w:comment>
  <w:comment w:id="17" w:author="Lars Sætre" w:date="2020-02-14T03:46:00Z" w:initials="LS">
    <w:p w14:paraId="5C39E902" w14:textId="6EFC8DD0" w:rsidR="00E84A51" w:rsidRDefault="00E84A51">
      <w:pPr>
        <w:pStyle w:val="Merknadstekst"/>
      </w:pPr>
      <w:r>
        <w:rPr>
          <w:rStyle w:val="Merknadsreferanse"/>
        </w:rPr>
        <w:annotationRef/>
      </w:r>
      <w:r>
        <w:t>Forskningstradisjon: McCarthys artikkel “The Kekulé Problem” (2017)</w:t>
      </w:r>
    </w:p>
  </w:comment>
  <w:comment w:id="18" w:author="Lars Sætre" w:date="2020-02-14T03:47:00Z" w:initials="LS">
    <w:p w14:paraId="37801BE6" w14:textId="4E43CF73" w:rsidR="00E84A51" w:rsidRDefault="00E84A51">
      <w:pPr>
        <w:pStyle w:val="Merknadstekst"/>
      </w:pPr>
      <w:r>
        <w:rPr>
          <w:rStyle w:val="Merknadsreferanse"/>
        </w:rPr>
        <w:annotationRef/>
      </w:r>
      <w:r>
        <w:t>Forskningstradisjon: McCarthys artikkel</w:t>
      </w:r>
    </w:p>
  </w:comment>
  <w:comment w:id="19" w:author="Lars Sætre" w:date="2020-02-14T03:47:00Z" w:initials="LS">
    <w:p w14:paraId="65F8C7FA" w14:textId="2AF67843" w:rsidR="00E84A51" w:rsidRDefault="00E84A51">
      <w:pPr>
        <w:pStyle w:val="Merknadstekst"/>
      </w:pPr>
      <w:r>
        <w:rPr>
          <w:rStyle w:val="Merknadsreferanse"/>
        </w:rPr>
        <w:annotationRef/>
      </w:r>
      <w:r>
        <w:t>Hypotese for deg</w:t>
      </w:r>
    </w:p>
  </w:comment>
  <w:comment w:id="20" w:author="Lars Sætre" w:date="2020-02-14T03:50:00Z" w:initials="LS">
    <w:p w14:paraId="43FC53BD" w14:textId="51742CFA" w:rsidR="00E84A51" w:rsidRDefault="00E84A51">
      <w:pPr>
        <w:pStyle w:val="Merknadstekst"/>
      </w:pPr>
      <w:r>
        <w:rPr>
          <w:rStyle w:val="Merknadsreferanse"/>
        </w:rPr>
        <w:annotationRef/>
      </w:r>
      <w:r>
        <w:t>Pst: det paradoksale ødelagt verden vs håp ved kjernefamilien; en romantekstlig</w:t>
      </w:r>
      <w:r w:rsidR="00CF6834">
        <w:t>e</w:t>
      </w:r>
      <w:r>
        <w:t xml:space="preserve"> </w:t>
      </w:r>
      <w:r w:rsidR="00CF6834">
        <w:t xml:space="preserve">retoriske </w:t>
      </w:r>
      <w:r>
        <w:t xml:space="preserve">troper, </w:t>
      </w:r>
      <w:r w:rsidR="00CF6834">
        <w:t>og retoriske figurer i stort.</w:t>
      </w:r>
    </w:p>
  </w:comment>
  <w:comment w:id="21" w:author="Lars Sætre" w:date="2020-02-14T03:50:00Z" w:initials="LS">
    <w:p w14:paraId="35397571" w14:textId="6253B44F" w:rsidR="00B03AEF" w:rsidRDefault="00B03AEF">
      <w:pPr>
        <w:pStyle w:val="Merknadstekst"/>
      </w:pPr>
      <w:r>
        <w:rPr>
          <w:rStyle w:val="Merknadsreferanse"/>
        </w:rPr>
        <w:annotationRef/>
      </w:r>
      <w:r>
        <w:t>Materiale-beskrivelse</w:t>
      </w:r>
    </w:p>
  </w:comment>
  <w:comment w:id="22" w:author="Lars Sætre" w:date="2020-02-14T03:51:00Z" w:initials="LS">
    <w:p w14:paraId="367F0F44" w14:textId="4BF0417F" w:rsidR="002B49D8" w:rsidRDefault="002B49D8">
      <w:pPr>
        <w:pStyle w:val="Merknadstekst"/>
      </w:pPr>
      <w:r>
        <w:rPr>
          <w:rStyle w:val="Merknadsreferanse"/>
        </w:rPr>
        <w:annotationRef/>
      </w:r>
      <w:r>
        <w:t>Forskningstradisjon: internasjonalt</w:t>
      </w:r>
    </w:p>
  </w:comment>
  <w:comment w:id="23" w:author="Lars Sætre" w:date="2020-02-14T03:52:00Z" w:initials="LS">
    <w:p w14:paraId="5B0D7BFA" w14:textId="48C7B8FD" w:rsidR="002B49D8" w:rsidRDefault="002B49D8">
      <w:pPr>
        <w:pStyle w:val="Merknadstekst"/>
      </w:pPr>
      <w:r>
        <w:rPr>
          <w:rStyle w:val="Merknadsreferanse"/>
        </w:rPr>
        <w:annotationRef/>
      </w:r>
      <w:r>
        <w:t>Forskningstradisjon: lokalt (</w:t>
      </w:r>
      <w:r w:rsidR="000B7BF2">
        <w:t>Rannveig Lothe Molven)</w:t>
      </w:r>
    </w:p>
  </w:comment>
  <w:comment w:id="24" w:author="Lars Sætre" w:date="2020-02-14T03:53:00Z" w:initials="LS">
    <w:p w14:paraId="5A14517C" w14:textId="4CB656B5" w:rsidR="001C341F" w:rsidRDefault="001C341F">
      <w:pPr>
        <w:pStyle w:val="Merknadstekst"/>
      </w:pPr>
      <w:r>
        <w:rPr>
          <w:rStyle w:val="Merknadsreferanse"/>
        </w:rPr>
        <w:annotationRef/>
      </w:r>
      <w:r>
        <w:t>Motiverings: forskningsmessig nødv.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27E25" w14:textId="77777777" w:rsidR="00E84A51" w:rsidRDefault="00E84A51" w:rsidP="00176B9D">
      <w:pPr>
        <w:spacing w:after="0" w:line="240" w:lineRule="auto"/>
      </w:pPr>
      <w:r>
        <w:separator/>
      </w:r>
    </w:p>
  </w:endnote>
  <w:endnote w:type="continuationSeparator" w:id="0">
    <w:p w14:paraId="1B5C5402" w14:textId="77777777" w:rsidR="00E84A51" w:rsidRDefault="00E84A51" w:rsidP="0017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imes New Roman Bold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436D5" w14:textId="77777777" w:rsidR="00E84A51" w:rsidRDefault="00E84A51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565453"/>
      <w:docPartObj>
        <w:docPartGallery w:val="Page Numbers (Bottom of Page)"/>
        <w:docPartUnique/>
      </w:docPartObj>
    </w:sdtPr>
    <w:sdtContent>
      <w:p w14:paraId="5D8698E4" w14:textId="2F868671" w:rsidR="00E84A51" w:rsidRDefault="00E84A5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A61">
          <w:rPr>
            <w:noProof/>
          </w:rPr>
          <w:t>1</w:t>
        </w:r>
        <w:r>
          <w:fldChar w:fldCharType="end"/>
        </w:r>
      </w:p>
    </w:sdtContent>
  </w:sdt>
  <w:p w14:paraId="52D8ECC2" w14:textId="77777777" w:rsidR="00E84A51" w:rsidRDefault="00E84A51">
    <w:pPr>
      <w:pStyle w:val="Bunn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975BD" w14:textId="77777777" w:rsidR="00E84A51" w:rsidRDefault="00E84A51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43E37" w14:textId="77777777" w:rsidR="00E84A51" w:rsidRDefault="00E84A51" w:rsidP="00176B9D">
      <w:pPr>
        <w:spacing w:after="0" w:line="240" w:lineRule="auto"/>
      </w:pPr>
      <w:r>
        <w:separator/>
      </w:r>
    </w:p>
  </w:footnote>
  <w:footnote w:type="continuationSeparator" w:id="0">
    <w:p w14:paraId="00AE4DFF" w14:textId="77777777" w:rsidR="00E84A51" w:rsidRDefault="00E84A51" w:rsidP="00176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2E6A9" w14:textId="77777777" w:rsidR="00E84A51" w:rsidRDefault="00E84A51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4F250" w14:textId="77777777" w:rsidR="00E84A51" w:rsidRDefault="00E84A51">
    <w:pPr>
      <w:pStyle w:val="Top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B8C19" w14:textId="77777777" w:rsidR="00E84A51" w:rsidRDefault="00E84A5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CA"/>
    <w:rsid w:val="00062076"/>
    <w:rsid w:val="000B7BF2"/>
    <w:rsid w:val="000E67E6"/>
    <w:rsid w:val="001553B2"/>
    <w:rsid w:val="001638ED"/>
    <w:rsid w:val="00176B9D"/>
    <w:rsid w:val="001B52B2"/>
    <w:rsid w:val="001C341F"/>
    <w:rsid w:val="001E2702"/>
    <w:rsid w:val="00210736"/>
    <w:rsid w:val="00225F60"/>
    <w:rsid w:val="002B49D8"/>
    <w:rsid w:val="003C0FBB"/>
    <w:rsid w:val="00430E03"/>
    <w:rsid w:val="004F571E"/>
    <w:rsid w:val="005253F1"/>
    <w:rsid w:val="00537A61"/>
    <w:rsid w:val="00543B13"/>
    <w:rsid w:val="00552F81"/>
    <w:rsid w:val="00554183"/>
    <w:rsid w:val="005B1DF2"/>
    <w:rsid w:val="005C59A3"/>
    <w:rsid w:val="006C1D13"/>
    <w:rsid w:val="0073364E"/>
    <w:rsid w:val="0074250B"/>
    <w:rsid w:val="00775238"/>
    <w:rsid w:val="00782442"/>
    <w:rsid w:val="00822982"/>
    <w:rsid w:val="0083661B"/>
    <w:rsid w:val="00893BFD"/>
    <w:rsid w:val="008D1F68"/>
    <w:rsid w:val="008D6B60"/>
    <w:rsid w:val="00912129"/>
    <w:rsid w:val="00985798"/>
    <w:rsid w:val="009C4838"/>
    <w:rsid w:val="009D2C92"/>
    <w:rsid w:val="00A90A39"/>
    <w:rsid w:val="00B03AEF"/>
    <w:rsid w:val="00B57F34"/>
    <w:rsid w:val="00B652E5"/>
    <w:rsid w:val="00B8176F"/>
    <w:rsid w:val="00C57CD1"/>
    <w:rsid w:val="00CF6834"/>
    <w:rsid w:val="00D243EC"/>
    <w:rsid w:val="00D610CA"/>
    <w:rsid w:val="00D6311A"/>
    <w:rsid w:val="00D65686"/>
    <w:rsid w:val="00D85F0C"/>
    <w:rsid w:val="00E21104"/>
    <w:rsid w:val="00E334D7"/>
    <w:rsid w:val="00E84A51"/>
    <w:rsid w:val="00E85541"/>
    <w:rsid w:val="00F400A4"/>
    <w:rsid w:val="00F8002E"/>
    <w:rsid w:val="00FA7630"/>
    <w:rsid w:val="00FB2B72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ADC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7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6B9D"/>
  </w:style>
  <w:style w:type="paragraph" w:styleId="Bunntekst">
    <w:name w:val="footer"/>
    <w:basedOn w:val="Normal"/>
    <w:link w:val="BunntekstTegn"/>
    <w:uiPriority w:val="99"/>
    <w:unhideWhenUsed/>
    <w:rsid w:val="0017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6B9D"/>
  </w:style>
  <w:style w:type="character" w:styleId="Merknadsreferanse">
    <w:name w:val="annotation reference"/>
    <w:basedOn w:val="Standardskriftforavsnitt"/>
    <w:uiPriority w:val="99"/>
    <w:semiHidden/>
    <w:unhideWhenUsed/>
    <w:rsid w:val="008D6B60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D6B60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D6B60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D6B60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D6B60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D6B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6B6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7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6B9D"/>
  </w:style>
  <w:style w:type="paragraph" w:styleId="Bunntekst">
    <w:name w:val="footer"/>
    <w:basedOn w:val="Normal"/>
    <w:link w:val="BunntekstTegn"/>
    <w:uiPriority w:val="99"/>
    <w:unhideWhenUsed/>
    <w:rsid w:val="0017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6B9D"/>
  </w:style>
  <w:style w:type="character" w:styleId="Merknadsreferanse">
    <w:name w:val="annotation reference"/>
    <w:basedOn w:val="Standardskriftforavsnitt"/>
    <w:uiPriority w:val="99"/>
    <w:semiHidden/>
    <w:unhideWhenUsed/>
    <w:rsid w:val="008D6B60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D6B60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D6B60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D6B60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D6B60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D6B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6B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763</Words>
  <Characters>4047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Rødal Wentzel</dc:creator>
  <cp:keywords/>
  <dc:description/>
  <cp:lastModifiedBy>Lars Sætre</cp:lastModifiedBy>
  <cp:revision>33</cp:revision>
  <dcterms:created xsi:type="dcterms:W3CDTF">2020-02-12T16:58:00Z</dcterms:created>
  <dcterms:modified xsi:type="dcterms:W3CDTF">2020-02-14T02:54:00Z</dcterms:modified>
</cp:coreProperties>
</file>