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72C3" w14:textId="6B25E294" w:rsidR="00061E50" w:rsidRPr="00C02DB9" w:rsidRDefault="00585176" w:rsidP="0071074B">
      <w:pPr>
        <w:spacing w:line="360" w:lineRule="auto"/>
        <w:rPr>
          <w:rFonts w:ascii="Times New Roman" w:hAnsi="Times New Roman" w:cs="Times New Roman"/>
          <w:sz w:val="24"/>
          <w:szCs w:val="24"/>
          <w:lang w:val="nb-NO"/>
        </w:rPr>
      </w:pPr>
      <w:commentRangeStart w:id="0"/>
      <w:r w:rsidRPr="00B50429">
        <w:rPr>
          <w:rFonts w:ascii="Times New Roman" w:hAnsi="Times New Roman" w:cs="Times New Roman"/>
          <w:b/>
          <w:bCs/>
          <w:sz w:val="24"/>
          <w:szCs w:val="24"/>
          <w:lang w:val="nb-NO"/>
        </w:rPr>
        <w:t>U</w:t>
      </w:r>
      <w:commentRangeEnd w:id="0"/>
      <w:r w:rsidR="009F203F">
        <w:rPr>
          <w:rStyle w:val="Merknadsreferanse"/>
        </w:rPr>
        <w:commentReference w:id="0"/>
      </w:r>
      <w:r w:rsidRPr="00B50429">
        <w:rPr>
          <w:rFonts w:ascii="Times New Roman" w:hAnsi="Times New Roman" w:cs="Times New Roman"/>
          <w:b/>
          <w:bCs/>
          <w:sz w:val="24"/>
          <w:szCs w:val="24"/>
          <w:lang w:val="nb-NO"/>
        </w:rPr>
        <w:t>tkast</w:t>
      </w:r>
      <w:r w:rsidRPr="00A06F2E">
        <w:rPr>
          <w:rFonts w:ascii="Times New Roman" w:hAnsi="Times New Roman" w:cs="Times New Roman"/>
          <w:b/>
          <w:bCs/>
          <w:sz w:val="24"/>
          <w:szCs w:val="24"/>
          <w:lang w:val="nb-NO"/>
        </w:rPr>
        <w:t xml:space="preserve"> Prosjektbeskrivelse </w:t>
      </w:r>
      <w:r w:rsidR="00494546" w:rsidRPr="00A06F2E">
        <w:rPr>
          <w:rFonts w:ascii="Times New Roman" w:hAnsi="Times New Roman" w:cs="Times New Roman"/>
          <w:b/>
          <w:bCs/>
          <w:sz w:val="24"/>
          <w:szCs w:val="24"/>
          <w:lang w:val="nb-NO"/>
        </w:rPr>
        <w:t>(</w:t>
      </w:r>
      <w:proofErr w:type="spellStart"/>
      <w:r w:rsidR="00494546" w:rsidRPr="00A06F2E">
        <w:rPr>
          <w:rFonts w:ascii="Times New Roman" w:hAnsi="Times New Roman" w:cs="Times New Roman"/>
          <w:b/>
          <w:bCs/>
          <w:sz w:val="24"/>
          <w:szCs w:val="24"/>
          <w:lang w:val="nb-NO"/>
        </w:rPr>
        <w:t>Pb4</w:t>
      </w:r>
      <w:proofErr w:type="spellEnd"/>
      <w:r w:rsidR="00494546" w:rsidRPr="00A06F2E">
        <w:rPr>
          <w:rFonts w:ascii="Times New Roman" w:hAnsi="Times New Roman" w:cs="Times New Roman"/>
          <w:b/>
          <w:bCs/>
          <w:sz w:val="24"/>
          <w:szCs w:val="24"/>
          <w:lang w:val="nb-NO"/>
        </w:rPr>
        <w:t xml:space="preserve"> </w:t>
      </w:r>
      <w:r w:rsidRPr="00A06F2E">
        <w:rPr>
          <w:rFonts w:ascii="Times New Roman" w:hAnsi="Times New Roman" w:cs="Times New Roman"/>
          <w:b/>
          <w:bCs/>
          <w:sz w:val="24"/>
          <w:szCs w:val="24"/>
          <w:lang w:val="nb-NO"/>
        </w:rPr>
        <w:t>Øystein</w:t>
      </w:r>
      <w:commentRangeStart w:id="1"/>
      <w:r w:rsidR="001A7359" w:rsidRPr="00A06F2E">
        <w:rPr>
          <w:rFonts w:ascii="Times New Roman" w:hAnsi="Times New Roman" w:cs="Times New Roman"/>
          <w:b/>
          <w:bCs/>
          <w:sz w:val="24"/>
          <w:szCs w:val="24"/>
          <w:lang w:val="nb-NO"/>
        </w:rPr>
        <w:t>)</w:t>
      </w:r>
      <w:commentRangeEnd w:id="1"/>
      <w:r w:rsidR="00A06F2E">
        <w:rPr>
          <w:rStyle w:val="Merknadsreferanse"/>
        </w:rPr>
        <w:commentReference w:id="1"/>
      </w:r>
      <w:r w:rsidR="00673C78" w:rsidRPr="00A06F2E">
        <w:rPr>
          <w:rFonts w:ascii="Times New Roman" w:hAnsi="Times New Roman" w:cs="Times New Roman"/>
          <w:b/>
          <w:bCs/>
          <w:sz w:val="24"/>
          <w:szCs w:val="24"/>
          <w:lang w:val="nb-NO"/>
        </w:rPr>
        <w:br/>
      </w:r>
      <w:r w:rsidR="00822516" w:rsidRPr="00A06F2E">
        <w:rPr>
          <w:rFonts w:ascii="Times New Roman" w:hAnsi="Times New Roman" w:cs="Times New Roman"/>
          <w:b/>
          <w:bCs/>
          <w:sz w:val="24"/>
          <w:szCs w:val="24"/>
          <w:lang w:val="nb-NO"/>
        </w:rPr>
        <w:br/>
      </w:r>
      <w:commentRangeStart w:id="2"/>
      <w:r w:rsidR="00673C78" w:rsidRPr="00A06F2E">
        <w:rPr>
          <w:rFonts w:ascii="Times New Roman" w:hAnsi="Times New Roman" w:cs="Times New Roman"/>
          <w:sz w:val="24"/>
          <w:szCs w:val="24"/>
          <w:lang w:val="nb-NO"/>
        </w:rPr>
        <w:t>M</w:t>
      </w:r>
      <w:commentRangeEnd w:id="2"/>
      <w:r w:rsidR="00AF21A1">
        <w:rPr>
          <w:rStyle w:val="Merknadsreferanse"/>
        </w:rPr>
        <w:commentReference w:id="2"/>
      </w:r>
      <w:r w:rsidR="00673C78" w:rsidRPr="00A06F2E">
        <w:rPr>
          <w:rFonts w:ascii="Times New Roman" w:hAnsi="Times New Roman" w:cs="Times New Roman"/>
          <w:sz w:val="24"/>
          <w:szCs w:val="24"/>
          <w:lang w:val="nb-NO"/>
        </w:rPr>
        <w:t xml:space="preserve">in oppgave vil være </w:t>
      </w:r>
      <w:commentRangeStart w:id="3"/>
      <w:r w:rsidR="00673C78" w:rsidRPr="00A06F2E">
        <w:rPr>
          <w:rFonts w:ascii="Times New Roman" w:hAnsi="Times New Roman" w:cs="Times New Roman"/>
          <w:sz w:val="24"/>
          <w:szCs w:val="24"/>
          <w:lang w:val="nb-NO"/>
        </w:rPr>
        <w:t xml:space="preserve">en lesning </w:t>
      </w:r>
      <w:commentRangeEnd w:id="3"/>
      <w:r w:rsidR="00AC7D1F">
        <w:rPr>
          <w:rStyle w:val="Merknadsreferanse"/>
        </w:rPr>
        <w:commentReference w:id="3"/>
      </w:r>
      <w:r w:rsidR="00673C78" w:rsidRPr="00A06F2E">
        <w:rPr>
          <w:rFonts w:ascii="Times New Roman" w:hAnsi="Times New Roman" w:cs="Times New Roman"/>
          <w:sz w:val="24"/>
          <w:szCs w:val="24"/>
          <w:lang w:val="nb-NO"/>
        </w:rPr>
        <w:t xml:space="preserve">av </w:t>
      </w:r>
      <w:commentRangeStart w:id="4"/>
      <w:proofErr w:type="spellStart"/>
      <w:r w:rsidR="00673C78" w:rsidRPr="00A06F2E">
        <w:rPr>
          <w:rFonts w:ascii="Times New Roman" w:hAnsi="Times New Roman" w:cs="Times New Roman"/>
          <w:sz w:val="24"/>
          <w:szCs w:val="24"/>
          <w:lang w:val="nb-NO"/>
        </w:rPr>
        <w:t>C</w:t>
      </w:r>
      <w:commentRangeEnd w:id="4"/>
      <w:r w:rsidR="00127B80">
        <w:rPr>
          <w:rStyle w:val="Merknadsreferanse"/>
        </w:rPr>
        <w:commentReference w:id="4"/>
      </w:r>
      <w:r w:rsidR="00673C78" w:rsidRPr="00A06F2E">
        <w:rPr>
          <w:rFonts w:ascii="Times New Roman" w:hAnsi="Times New Roman" w:cs="Times New Roman"/>
          <w:sz w:val="24"/>
          <w:szCs w:val="24"/>
          <w:lang w:val="nb-NO"/>
        </w:rPr>
        <w:t>ormac</w:t>
      </w:r>
      <w:proofErr w:type="spellEnd"/>
      <w:r w:rsidR="00673C78" w:rsidRPr="00A06F2E">
        <w:rPr>
          <w:rFonts w:ascii="Times New Roman" w:hAnsi="Times New Roman" w:cs="Times New Roman"/>
          <w:sz w:val="24"/>
          <w:szCs w:val="24"/>
          <w:lang w:val="nb-NO"/>
        </w:rPr>
        <w:t xml:space="preserve"> McCarthys roman </w:t>
      </w:r>
      <w:r w:rsidR="00BE5A38" w:rsidRPr="00A06F2E">
        <w:rPr>
          <w:rFonts w:ascii="Times New Roman" w:hAnsi="Times New Roman" w:cs="Times New Roman"/>
          <w:i/>
          <w:iCs/>
          <w:sz w:val="24"/>
          <w:szCs w:val="24"/>
          <w:lang w:val="nb-NO"/>
        </w:rPr>
        <w:t xml:space="preserve">The Road (Veien). </w:t>
      </w:r>
      <w:r w:rsidR="00BE5A38" w:rsidRPr="00A06F2E">
        <w:rPr>
          <w:rFonts w:ascii="Times New Roman" w:hAnsi="Times New Roman" w:cs="Times New Roman"/>
          <w:sz w:val="24"/>
          <w:szCs w:val="24"/>
          <w:lang w:val="nb-NO"/>
        </w:rPr>
        <w:t xml:space="preserve">Jeg vil se på McCarthys konsepter om natur og endring, tapsmotivet </w:t>
      </w:r>
      <w:r w:rsidR="00B27935" w:rsidRPr="00A06F2E">
        <w:rPr>
          <w:rFonts w:ascii="Times New Roman" w:hAnsi="Times New Roman" w:cs="Times New Roman"/>
          <w:sz w:val="24"/>
          <w:szCs w:val="24"/>
          <w:lang w:val="nb-NO"/>
        </w:rPr>
        <w:t xml:space="preserve">i romanen og motivene om det øde, og </w:t>
      </w:r>
      <w:commentRangeStart w:id="5"/>
      <w:r w:rsidR="00B27935" w:rsidRPr="00A06F2E">
        <w:rPr>
          <w:rFonts w:ascii="Times New Roman" w:hAnsi="Times New Roman" w:cs="Times New Roman"/>
          <w:sz w:val="24"/>
          <w:szCs w:val="24"/>
          <w:lang w:val="nb-NO"/>
        </w:rPr>
        <w:t xml:space="preserve">om hvorvidt </w:t>
      </w:r>
      <w:commentRangeEnd w:id="5"/>
      <w:r w:rsidR="00127B80">
        <w:rPr>
          <w:rStyle w:val="Merknadsreferanse"/>
        </w:rPr>
        <w:commentReference w:id="5"/>
      </w:r>
      <w:r w:rsidR="00B27935" w:rsidRPr="00A06F2E">
        <w:rPr>
          <w:rFonts w:ascii="Times New Roman" w:hAnsi="Times New Roman" w:cs="Times New Roman"/>
          <w:sz w:val="24"/>
          <w:szCs w:val="24"/>
          <w:lang w:val="nb-NO"/>
        </w:rPr>
        <w:t xml:space="preserve">språket i romanen </w:t>
      </w:r>
      <w:r w:rsidR="00E2649D" w:rsidRPr="00A06F2E">
        <w:rPr>
          <w:rFonts w:ascii="Times New Roman" w:hAnsi="Times New Roman" w:cs="Times New Roman"/>
          <w:sz w:val="24"/>
          <w:szCs w:val="24"/>
          <w:lang w:val="nb-NO"/>
        </w:rPr>
        <w:t xml:space="preserve">tar opp i seg </w:t>
      </w:r>
      <w:commentRangeStart w:id="6"/>
      <w:r w:rsidR="00E2649D" w:rsidRPr="00A06F2E">
        <w:rPr>
          <w:rFonts w:ascii="Times New Roman" w:hAnsi="Times New Roman" w:cs="Times New Roman"/>
          <w:sz w:val="24"/>
          <w:szCs w:val="24"/>
          <w:lang w:val="nb-NO"/>
        </w:rPr>
        <w:t xml:space="preserve">dette </w:t>
      </w:r>
      <w:commentRangeEnd w:id="6"/>
      <w:r w:rsidR="00642EFD">
        <w:rPr>
          <w:rStyle w:val="Merknadsreferanse"/>
        </w:rPr>
        <w:commentReference w:id="6"/>
      </w:r>
      <w:r w:rsidR="00E2649D" w:rsidRPr="00A06F2E">
        <w:rPr>
          <w:rFonts w:ascii="Times New Roman" w:hAnsi="Times New Roman" w:cs="Times New Roman"/>
          <w:sz w:val="24"/>
          <w:szCs w:val="24"/>
          <w:lang w:val="nb-NO"/>
        </w:rPr>
        <w:t>som har inntruffet eller om det</w:t>
      </w:r>
      <w:r w:rsidR="00000825" w:rsidRPr="00A06F2E">
        <w:rPr>
          <w:rFonts w:ascii="Times New Roman" w:hAnsi="Times New Roman" w:cs="Times New Roman"/>
          <w:sz w:val="24"/>
          <w:szCs w:val="24"/>
          <w:lang w:val="nb-NO"/>
        </w:rPr>
        <w:t xml:space="preserve"> </w:t>
      </w:r>
      <w:r w:rsidR="00477916" w:rsidRPr="00A06F2E">
        <w:rPr>
          <w:rFonts w:ascii="Times New Roman" w:hAnsi="Times New Roman" w:cs="Times New Roman"/>
          <w:sz w:val="24"/>
          <w:szCs w:val="24"/>
          <w:lang w:val="nb-NO"/>
        </w:rPr>
        <w:t xml:space="preserve">først og fremst </w:t>
      </w:r>
      <w:r w:rsidR="00000825" w:rsidRPr="00A06F2E">
        <w:rPr>
          <w:rFonts w:ascii="Times New Roman" w:hAnsi="Times New Roman" w:cs="Times New Roman"/>
          <w:sz w:val="24"/>
          <w:szCs w:val="24"/>
          <w:lang w:val="nb-NO"/>
        </w:rPr>
        <w:t xml:space="preserve"> fungerer </w:t>
      </w:r>
      <w:r w:rsidR="00477916" w:rsidRPr="00A06F2E">
        <w:rPr>
          <w:rFonts w:ascii="Times New Roman" w:hAnsi="Times New Roman" w:cs="Times New Roman"/>
          <w:sz w:val="24"/>
          <w:szCs w:val="24"/>
          <w:lang w:val="nb-NO"/>
        </w:rPr>
        <w:t xml:space="preserve">på en poetisk </w:t>
      </w:r>
      <w:r w:rsidR="00444844" w:rsidRPr="00A06F2E">
        <w:rPr>
          <w:rFonts w:ascii="Times New Roman" w:hAnsi="Times New Roman" w:cs="Times New Roman"/>
          <w:sz w:val="24"/>
          <w:szCs w:val="24"/>
          <w:lang w:val="nb-NO"/>
        </w:rPr>
        <w:t xml:space="preserve">måte for å høyne </w:t>
      </w:r>
      <w:proofErr w:type="spellStart"/>
      <w:r w:rsidR="00444844" w:rsidRPr="00A06F2E">
        <w:rPr>
          <w:rFonts w:ascii="Times New Roman" w:hAnsi="Times New Roman" w:cs="Times New Roman"/>
          <w:sz w:val="24"/>
          <w:szCs w:val="24"/>
          <w:lang w:val="nb-NO"/>
        </w:rPr>
        <w:t>litterariteten</w:t>
      </w:r>
      <w:proofErr w:type="spellEnd"/>
      <w:r w:rsidR="004D2846" w:rsidRPr="00A06F2E">
        <w:rPr>
          <w:rFonts w:ascii="Times New Roman" w:hAnsi="Times New Roman" w:cs="Times New Roman"/>
          <w:sz w:val="24"/>
          <w:szCs w:val="24"/>
          <w:lang w:val="nb-NO"/>
        </w:rPr>
        <w:t xml:space="preserve"> i prosaen</w:t>
      </w:r>
      <w:r w:rsidR="00000825" w:rsidRPr="00A06F2E">
        <w:rPr>
          <w:rFonts w:ascii="Times New Roman" w:hAnsi="Times New Roman" w:cs="Times New Roman"/>
          <w:sz w:val="24"/>
          <w:szCs w:val="24"/>
          <w:lang w:val="nb-NO"/>
        </w:rPr>
        <w:t xml:space="preserve">. </w:t>
      </w:r>
      <w:commentRangeStart w:id="7"/>
      <w:r w:rsidR="00000825" w:rsidRPr="00C02DB9">
        <w:rPr>
          <w:rFonts w:ascii="Times New Roman" w:hAnsi="Times New Roman" w:cs="Times New Roman"/>
          <w:sz w:val="24"/>
          <w:szCs w:val="24"/>
          <w:lang w:val="nb-NO"/>
        </w:rPr>
        <w:t>R</w:t>
      </w:r>
      <w:commentRangeEnd w:id="7"/>
      <w:r w:rsidR="00207A54">
        <w:rPr>
          <w:rStyle w:val="Merknadsreferanse"/>
        </w:rPr>
        <w:commentReference w:id="7"/>
      </w:r>
      <w:r w:rsidR="00000825" w:rsidRPr="00C02DB9">
        <w:rPr>
          <w:rFonts w:ascii="Times New Roman" w:hAnsi="Times New Roman" w:cs="Times New Roman"/>
          <w:sz w:val="24"/>
          <w:szCs w:val="24"/>
          <w:lang w:val="nb-NO"/>
        </w:rPr>
        <w:t xml:space="preserve">omanpersonene </w:t>
      </w:r>
      <w:r w:rsidR="00107BA2" w:rsidRPr="00C02DB9">
        <w:rPr>
          <w:rFonts w:ascii="Times New Roman" w:hAnsi="Times New Roman" w:cs="Times New Roman"/>
          <w:sz w:val="24"/>
          <w:szCs w:val="24"/>
          <w:lang w:val="nb-NO"/>
        </w:rPr>
        <w:t xml:space="preserve"> i </w:t>
      </w:r>
      <w:r w:rsidR="00C545BD" w:rsidRPr="00C02DB9">
        <w:rPr>
          <w:rFonts w:ascii="Times New Roman" w:hAnsi="Times New Roman" w:cs="Times New Roman"/>
          <w:i/>
          <w:iCs/>
          <w:sz w:val="24"/>
          <w:szCs w:val="24"/>
          <w:lang w:val="nb-NO"/>
        </w:rPr>
        <w:t xml:space="preserve">The Road </w:t>
      </w:r>
      <w:r w:rsidR="005E14EE" w:rsidRPr="00C02DB9">
        <w:rPr>
          <w:rFonts w:ascii="Times New Roman" w:hAnsi="Times New Roman" w:cs="Times New Roman"/>
          <w:sz w:val="24"/>
          <w:szCs w:val="24"/>
          <w:lang w:val="nb-NO"/>
        </w:rPr>
        <w:t xml:space="preserve">står i en mellomstilling, faren </w:t>
      </w:r>
      <w:r w:rsidR="005E14EE" w:rsidRPr="007F5D50">
        <w:rPr>
          <w:rFonts w:ascii="Times New Roman" w:hAnsi="Times New Roman" w:cs="Times New Roman"/>
          <w:sz w:val="24"/>
          <w:szCs w:val="24"/>
          <w:lang w:val="nb-NO"/>
        </w:rPr>
        <w:t>i</w:t>
      </w:r>
      <w:r w:rsidR="005E14EE" w:rsidRPr="00C02DB9">
        <w:rPr>
          <w:rFonts w:ascii="Times New Roman" w:hAnsi="Times New Roman" w:cs="Times New Roman"/>
          <w:sz w:val="24"/>
          <w:szCs w:val="24"/>
          <w:lang w:val="nb-NO"/>
        </w:rPr>
        <w:t xml:space="preserve"> </w:t>
      </w:r>
      <w:r w:rsidR="007F5D50" w:rsidRPr="00C02DB9">
        <w:rPr>
          <w:rFonts w:ascii="Times New Roman" w:hAnsi="Times New Roman" w:cs="Times New Roman"/>
          <w:sz w:val="24"/>
          <w:szCs w:val="24"/>
          <w:lang w:val="nb-NO"/>
        </w:rPr>
        <w:t xml:space="preserve">romanen </w:t>
      </w:r>
      <w:r w:rsidR="001337CE" w:rsidRPr="00C02DB9">
        <w:rPr>
          <w:rFonts w:ascii="Times New Roman" w:hAnsi="Times New Roman" w:cs="Times New Roman"/>
          <w:sz w:val="24"/>
          <w:szCs w:val="24"/>
          <w:lang w:val="nb-NO"/>
        </w:rPr>
        <w:t xml:space="preserve">er en som på egenhånd prøver å minnes det tapte og </w:t>
      </w:r>
      <w:r w:rsidR="00CF2512" w:rsidRPr="00C02DB9">
        <w:rPr>
          <w:rFonts w:ascii="Times New Roman" w:hAnsi="Times New Roman" w:cs="Times New Roman"/>
          <w:sz w:val="24"/>
          <w:szCs w:val="24"/>
          <w:lang w:val="nb-NO"/>
        </w:rPr>
        <w:t xml:space="preserve">verden slik den var før, samtidig som han er opptatt av å gi gutten håp om at det kan finnes en fremtid tross alt. Jeg </w:t>
      </w:r>
      <w:r w:rsidR="00336E3C" w:rsidRPr="00C02DB9">
        <w:rPr>
          <w:rFonts w:ascii="Times New Roman" w:hAnsi="Times New Roman" w:cs="Times New Roman"/>
          <w:sz w:val="24"/>
          <w:szCs w:val="24"/>
          <w:lang w:val="nb-NO"/>
        </w:rPr>
        <w:t xml:space="preserve">skal </w:t>
      </w:r>
      <w:commentRangeStart w:id="8"/>
      <w:r w:rsidR="00336E3C" w:rsidRPr="00C02DB9">
        <w:rPr>
          <w:rFonts w:ascii="Times New Roman" w:hAnsi="Times New Roman" w:cs="Times New Roman"/>
          <w:sz w:val="24"/>
          <w:szCs w:val="24"/>
          <w:lang w:val="nb-NO"/>
        </w:rPr>
        <w:t>støtte meg på</w:t>
      </w:r>
      <w:commentRangeEnd w:id="8"/>
      <w:r w:rsidR="002F613B">
        <w:rPr>
          <w:rStyle w:val="Merknadsreferanse"/>
        </w:rPr>
        <w:commentReference w:id="8"/>
      </w:r>
      <w:r w:rsidR="00336E3C" w:rsidRPr="00C02DB9">
        <w:rPr>
          <w:rFonts w:ascii="Times New Roman" w:hAnsi="Times New Roman" w:cs="Times New Roman"/>
          <w:sz w:val="24"/>
          <w:szCs w:val="24"/>
          <w:lang w:val="nb-NO"/>
        </w:rPr>
        <w:t xml:space="preserve"> hva McCarthy-forskeren Julius Greve har skrevet om McCarthys naturkonsepter </w:t>
      </w:r>
      <w:r w:rsidR="009551AF" w:rsidRPr="00C02DB9">
        <w:rPr>
          <w:rFonts w:ascii="Times New Roman" w:hAnsi="Times New Roman" w:cs="Times New Roman"/>
          <w:sz w:val="24"/>
          <w:szCs w:val="24"/>
          <w:lang w:val="nb-NO"/>
        </w:rPr>
        <w:t xml:space="preserve">og hva </w:t>
      </w:r>
      <w:proofErr w:type="spellStart"/>
      <w:r w:rsidR="009551AF" w:rsidRPr="00C02DB9">
        <w:rPr>
          <w:rFonts w:ascii="Times New Roman" w:hAnsi="Times New Roman" w:cs="Times New Roman"/>
          <w:sz w:val="24"/>
          <w:szCs w:val="24"/>
          <w:lang w:val="nb-NO"/>
        </w:rPr>
        <w:t>Cormac</w:t>
      </w:r>
      <w:proofErr w:type="spellEnd"/>
      <w:r w:rsidR="009551AF" w:rsidRPr="00C02DB9">
        <w:rPr>
          <w:rFonts w:ascii="Times New Roman" w:hAnsi="Times New Roman" w:cs="Times New Roman"/>
          <w:sz w:val="24"/>
          <w:szCs w:val="24"/>
          <w:lang w:val="nb-NO"/>
        </w:rPr>
        <w:t xml:space="preserve"> McCarthy selv har skrevet om sammenhengen mellom språk og det ubevisste. Jeg tar sikte på </w:t>
      </w:r>
      <w:r w:rsidR="006207FC" w:rsidRPr="00C02DB9">
        <w:rPr>
          <w:rFonts w:ascii="Times New Roman" w:hAnsi="Times New Roman" w:cs="Times New Roman"/>
          <w:sz w:val="24"/>
          <w:szCs w:val="24"/>
          <w:lang w:val="nb-NO"/>
        </w:rPr>
        <w:t xml:space="preserve">å </w:t>
      </w:r>
      <w:commentRangeStart w:id="9"/>
      <w:r w:rsidR="006207FC" w:rsidRPr="00C02DB9">
        <w:rPr>
          <w:rFonts w:ascii="Times New Roman" w:hAnsi="Times New Roman" w:cs="Times New Roman"/>
          <w:sz w:val="24"/>
          <w:szCs w:val="24"/>
          <w:lang w:val="nb-NO"/>
        </w:rPr>
        <w:t xml:space="preserve">nærlese </w:t>
      </w:r>
      <w:commentRangeEnd w:id="9"/>
      <w:r w:rsidR="00BA3BCE">
        <w:rPr>
          <w:rStyle w:val="Merknadsreferanse"/>
        </w:rPr>
        <w:commentReference w:id="9"/>
      </w:r>
      <w:r w:rsidR="006207FC" w:rsidRPr="00C02DB9">
        <w:rPr>
          <w:rFonts w:ascii="Times New Roman" w:hAnsi="Times New Roman" w:cs="Times New Roman"/>
          <w:sz w:val="24"/>
          <w:szCs w:val="24"/>
          <w:lang w:val="nb-NO"/>
        </w:rPr>
        <w:t xml:space="preserve">romanen og </w:t>
      </w:r>
      <w:commentRangeStart w:id="10"/>
      <w:r w:rsidR="006207FC" w:rsidRPr="00C02DB9">
        <w:rPr>
          <w:rFonts w:ascii="Times New Roman" w:hAnsi="Times New Roman" w:cs="Times New Roman"/>
          <w:sz w:val="24"/>
          <w:szCs w:val="24"/>
          <w:lang w:val="nb-NO"/>
        </w:rPr>
        <w:t xml:space="preserve">se den i lys av </w:t>
      </w:r>
      <w:commentRangeEnd w:id="10"/>
      <w:r w:rsidR="0000123E">
        <w:rPr>
          <w:rStyle w:val="Merknadsreferanse"/>
        </w:rPr>
        <w:commentReference w:id="10"/>
      </w:r>
      <w:r w:rsidR="006207FC" w:rsidRPr="00C02DB9">
        <w:rPr>
          <w:rFonts w:ascii="Times New Roman" w:hAnsi="Times New Roman" w:cs="Times New Roman"/>
          <w:sz w:val="24"/>
          <w:szCs w:val="24"/>
          <w:lang w:val="nb-NO"/>
        </w:rPr>
        <w:t xml:space="preserve">hvordan motiver av endring, tap og det øde går igjen </w:t>
      </w:r>
      <w:r w:rsidR="00392518" w:rsidRPr="00C02DB9">
        <w:rPr>
          <w:rFonts w:ascii="Times New Roman" w:hAnsi="Times New Roman" w:cs="Times New Roman"/>
          <w:sz w:val="24"/>
          <w:szCs w:val="24"/>
          <w:lang w:val="nb-NO"/>
        </w:rPr>
        <w:t xml:space="preserve">i McCarthys øvrige forfatterskap og hvordan </w:t>
      </w:r>
      <w:r w:rsidR="00392518" w:rsidRPr="00C02DB9">
        <w:rPr>
          <w:rFonts w:ascii="Times New Roman" w:hAnsi="Times New Roman" w:cs="Times New Roman"/>
          <w:i/>
          <w:iCs/>
          <w:sz w:val="24"/>
          <w:szCs w:val="24"/>
          <w:lang w:val="nb-NO"/>
        </w:rPr>
        <w:t xml:space="preserve">The Road </w:t>
      </w:r>
      <w:r w:rsidR="00392518" w:rsidRPr="00C02DB9">
        <w:rPr>
          <w:rFonts w:ascii="Times New Roman" w:hAnsi="Times New Roman" w:cs="Times New Roman"/>
          <w:sz w:val="24"/>
          <w:szCs w:val="24"/>
          <w:lang w:val="nb-NO"/>
        </w:rPr>
        <w:t>eventuelt skiller seg ut.</w:t>
      </w:r>
      <w:r w:rsidR="00392518" w:rsidRPr="00C02DB9">
        <w:rPr>
          <w:rFonts w:ascii="Times New Roman" w:hAnsi="Times New Roman" w:cs="Times New Roman"/>
          <w:sz w:val="24"/>
          <w:szCs w:val="24"/>
          <w:lang w:val="nb-NO"/>
        </w:rPr>
        <w:br/>
      </w:r>
      <w:r w:rsidR="00392518" w:rsidRPr="00C02DB9">
        <w:rPr>
          <w:rFonts w:ascii="Times New Roman" w:hAnsi="Times New Roman" w:cs="Times New Roman"/>
          <w:sz w:val="24"/>
          <w:szCs w:val="24"/>
          <w:lang w:val="nb-NO"/>
        </w:rPr>
        <w:tab/>
      </w:r>
      <w:commentRangeStart w:id="11"/>
      <w:r w:rsidR="00B62CEE" w:rsidRPr="00C02DB9">
        <w:rPr>
          <w:rFonts w:ascii="Times New Roman" w:hAnsi="Times New Roman" w:cs="Times New Roman"/>
          <w:i/>
          <w:iCs/>
          <w:sz w:val="24"/>
          <w:szCs w:val="24"/>
          <w:lang w:val="nb-NO"/>
        </w:rPr>
        <w:t>T</w:t>
      </w:r>
      <w:commentRangeEnd w:id="11"/>
      <w:r w:rsidR="002037C3">
        <w:rPr>
          <w:rStyle w:val="Merknadsreferanse"/>
        </w:rPr>
        <w:commentReference w:id="11"/>
      </w:r>
      <w:r w:rsidR="00B62CEE" w:rsidRPr="00C02DB9">
        <w:rPr>
          <w:rFonts w:ascii="Times New Roman" w:hAnsi="Times New Roman" w:cs="Times New Roman"/>
          <w:i/>
          <w:iCs/>
          <w:sz w:val="24"/>
          <w:szCs w:val="24"/>
          <w:lang w:val="nb-NO"/>
        </w:rPr>
        <w:t xml:space="preserve">he Road </w:t>
      </w:r>
      <w:r w:rsidR="00B62CEE" w:rsidRPr="00C02DB9">
        <w:rPr>
          <w:rFonts w:ascii="Times New Roman" w:hAnsi="Times New Roman" w:cs="Times New Roman"/>
          <w:sz w:val="24"/>
          <w:szCs w:val="24"/>
          <w:lang w:val="nb-NO"/>
        </w:rPr>
        <w:t>kom ut i 2006 og jeg kom ganske tilfeldig over den og leste den for første gang for rundt ti år siden.</w:t>
      </w:r>
      <w:r w:rsidR="00F67104" w:rsidRPr="00C02DB9">
        <w:rPr>
          <w:rFonts w:ascii="Times New Roman" w:hAnsi="Times New Roman" w:cs="Times New Roman"/>
          <w:sz w:val="24"/>
          <w:szCs w:val="24"/>
          <w:lang w:val="nb-NO"/>
        </w:rPr>
        <w:t xml:space="preserve"> Det var en bok som gjorde inntrykk på meg og siden har den ikke sluppet taket </w:t>
      </w:r>
      <w:r w:rsidR="00B27F57" w:rsidRPr="00C02DB9">
        <w:rPr>
          <w:rFonts w:ascii="Times New Roman" w:hAnsi="Times New Roman" w:cs="Times New Roman"/>
          <w:sz w:val="24"/>
          <w:szCs w:val="24"/>
          <w:lang w:val="nb-NO"/>
        </w:rPr>
        <w:t xml:space="preserve">i meg. Noe av grunnen til at denne boken har opptatt meg tror jeg er at det er en kompleks roman til tross for et enkelt plott. </w:t>
      </w:r>
      <w:r w:rsidR="002A643A" w:rsidRPr="00C02DB9">
        <w:rPr>
          <w:rFonts w:ascii="Times New Roman" w:hAnsi="Times New Roman" w:cs="Times New Roman"/>
          <w:sz w:val="24"/>
          <w:szCs w:val="24"/>
          <w:lang w:val="nb-NO"/>
        </w:rPr>
        <w:t xml:space="preserve">Jeg opplever at boken står seg etter å ha gjenlest den flere ganger og at det stadig er noe jeg ikke synes å ha fått helt tak i ved den. </w:t>
      </w:r>
      <w:r w:rsidR="0071074B" w:rsidRPr="00C02DB9">
        <w:rPr>
          <w:rFonts w:ascii="Times New Roman" w:hAnsi="Times New Roman" w:cs="Times New Roman"/>
          <w:sz w:val="24"/>
          <w:szCs w:val="24"/>
          <w:lang w:val="nb-NO"/>
        </w:rPr>
        <w:br/>
        <w:t xml:space="preserve"> </w:t>
      </w:r>
      <w:r w:rsidR="0071074B" w:rsidRPr="00C02DB9">
        <w:rPr>
          <w:rFonts w:ascii="Times New Roman" w:hAnsi="Times New Roman" w:cs="Times New Roman"/>
          <w:sz w:val="24"/>
          <w:szCs w:val="24"/>
          <w:lang w:val="nb-NO"/>
        </w:rPr>
        <w:tab/>
      </w:r>
      <w:commentRangeStart w:id="12"/>
      <w:r w:rsidR="0071074B" w:rsidRPr="00C02DB9">
        <w:rPr>
          <w:rFonts w:ascii="Times New Roman" w:hAnsi="Times New Roman" w:cs="Times New Roman"/>
          <w:sz w:val="24"/>
          <w:szCs w:val="24"/>
          <w:lang w:val="nb-NO"/>
        </w:rPr>
        <w:t>M</w:t>
      </w:r>
      <w:commentRangeEnd w:id="12"/>
      <w:r w:rsidR="002B4177">
        <w:rPr>
          <w:rStyle w:val="Merknadsreferanse"/>
        </w:rPr>
        <w:commentReference w:id="12"/>
      </w:r>
      <w:r w:rsidR="0071074B" w:rsidRPr="00C02DB9">
        <w:rPr>
          <w:rFonts w:ascii="Times New Roman" w:hAnsi="Times New Roman" w:cs="Times New Roman"/>
          <w:sz w:val="24"/>
          <w:szCs w:val="24"/>
          <w:lang w:val="nb-NO"/>
        </w:rPr>
        <w:t xml:space="preserve">cCarthy </w:t>
      </w:r>
      <w:r w:rsidR="006E285A" w:rsidRPr="00C02DB9">
        <w:rPr>
          <w:rFonts w:ascii="Times New Roman" w:hAnsi="Times New Roman" w:cs="Times New Roman"/>
          <w:sz w:val="24"/>
          <w:szCs w:val="24"/>
          <w:lang w:val="nb-NO"/>
        </w:rPr>
        <w:t xml:space="preserve">har ofte blitt lest som en kritiker av amerikanske ideologiske forestillinger og særlig Manifest Destiny. </w:t>
      </w:r>
      <w:r w:rsidR="00133072" w:rsidRPr="00C02DB9">
        <w:rPr>
          <w:rFonts w:ascii="Times New Roman" w:hAnsi="Times New Roman" w:cs="Times New Roman"/>
          <w:sz w:val="24"/>
          <w:szCs w:val="24"/>
          <w:lang w:val="nb-NO"/>
        </w:rPr>
        <w:t xml:space="preserve">Han har blitt lest som en som viser hvordan mennesker stadig forandrer sine levemåter, mens det </w:t>
      </w:r>
      <w:r w:rsidR="006415F2" w:rsidRPr="00C02DB9">
        <w:rPr>
          <w:rFonts w:ascii="Times New Roman" w:hAnsi="Times New Roman" w:cs="Times New Roman"/>
          <w:sz w:val="24"/>
          <w:szCs w:val="24"/>
          <w:lang w:val="nb-NO"/>
        </w:rPr>
        <w:t xml:space="preserve">bestandig er noe usivilisert og voldelig i menneskets natur. Han har blitt lest som en viderefører av amerikanske litterære </w:t>
      </w:r>
      <w:r w:rsidR="006C1C39" w:rsidRPr="00C02DB9">
        <w:rPr>
          <w:rFonts w:ascii="Times New Roman" w:hAnsi="Times New Roman" w:cs="Times New Roman"/>
          <w:sz w:val="24"/>
          <w:szCs w:val="24"/>
          <w:lang w:val="nb-NO"/>
        </w:rPr>
        <w:t xml:space="preserve">tradisjoner og en arvtager etter forfattere som Melville og Faulkner. Og ikke minst har </w:t>
      </w:r>
      <w:commentRangeStart w:id="13"/>
      <w:r w:rsidR="006C1C39" w:rsidRPr="00C02DB9">
        <w:rPr>
          <w:rFonts w:ascii="Times New Roman" w:hAnsi="Times New Roman" w:cs="Times New Roman"/>
          <w:sz w:val="24"/>
          <w:szCs w:val="24"/>
          <w:lang w:val="nb-NO"/>
        </w:rPr>
        <w:t xml:space="preserve">landskap </w:t>
      </w:r>
      <w:commentRangeEnd w:id="13"/>
      <w:r w:rsidR="00744F9E">
        <w:rPr>
          <w:rStyle w:val="Merknadsreferanse"/>
        </w:rPr>
        <w:commentReference w:id="13"/>
      </w:r>
      <w:r w:rsidR="00D62B1F" w:rsidRPr="00C02DB9">
        <w:rPr>
          <w:rFonts w:ascii="Times New Roman" w:hAnsi="Times New Roman" w:cs="Times New Roman"/>
          <w:sz w:val="24"/>
          <w:szCs w:val="24"/>
          <w:lang w:val="nb-NO"/>
        </w:rPr>
        <w:t xml:space="preserve">blitt sett som viktig i hans forfatterskap, der </w:t>
      </w:r>
      <w:r w:rsidR="009B6732" w:rsidRPr="00C02DB9">
        <w:rPr>
          <w:rFonts w:ascii="Times New Roman" w:hAnsi="Times New Roman" w:cs="Times New Roman"/>
          <w:sz w:val="24"/>
          <w:szCs w:val="24"/>
          <w:lang w:val="nb-NO"/>
        </w:rPr>
        <w:t xml:space="preserve">settingene i romanene hans stort sett har forflyttet seg mellom nord i Sør-Statene til grense-områdene </w:t>
      </w:r>
      <w:r w:rsidR="00490873" w:rsidRPr="00C02DB9">
        <w:rPr>
          <w:rFonts w:ascii="Times New Roman" w:hAnsi="Times New Roman" w:cs="Times New Roman"/>
          <w:sz w:val="24"/>
          <w:szCs w:val="24"/>
          <w:lang w:val="nb-NO"/>
        </w:rPr>
        <w:t xml:space="preserve">mellom USA og Mexico. </w:t>
      </w:r>
      <w:r w:rsidR="0050291F" w:rsidRPr="00C02DB9">
        <w:rPr>
          <w:rFonts w:ascii="Times New Roman" w:hAnsi="Times New Roman" w:cs="Times New Roman"/>
          <w:sz w:val="24"/>
          <w:szCs w:val="24"/>
          <w:lang w:val="nb-NO"/>
        </w:rPr>
        <w:t xml:space="preserve">Den innflytelsesrike </w:t>
      </w:r>
      <w:commentRangeStart w:id="14"/>
      <w:r w:rsidR="0050291F" w:rsidRPr="00C02DB9">
        <w:rPr>
          <w:rFonts w:ascii="Times New Roman" w:hAnsi="Times New Roman" w:cs="Times New Roman"/>
          <w:sz w:val="24"/>
          <w:szCs w:val="24"/>
          <w:lang w:val="nb-NO"/>
        </w:rPr>
        <w:t>k</w:t>
      </w:r>
      <w:r w:rsidR="00490873" w:rsidRPr="00C02DB9">
        <w:rPr>
          <w:rFonts w:ascii="Times New Roman" w:hAnsi="Times New Roman" w:cs="Times New Roman"/>
          <w:sz w:val="24"/>
          <w:szCs w:val="24"/>
          <w:lang w:val="nb-NO"/>
        </w:rPr>
        <w:t xml:space="preserve">ritikeren Harold Bloom </w:t>
      </w:r>
      <w:commentRangeEnd w:id="14"/>
      <w:r w:rsidR="002037C3">
        <w:rPr>
          <w:rStyle w:val="Merknadsreferanse"/>
        </w:rPr>
        <w:commentReference w:id="14"/>
      </w:r>
      <w:r w:rsidR="00490873" w:rsidRPr="00C02DB9">
        <w:rPr>
          <w:rFonts w:ascii="Times New Roman" w:hAnsi="Times New Roman" w:cs="Times New Roman"/>
          <w:sz w:val="24"/>
          <w:szCs w:val="24"/>
          <w:lang w:val="nb-NO"/>
        </w:rPr>
        <w:t>er en representant for slike tolkninger og en som har bidratt til McCarthys ry og posisjon</w:t>
      </w:r>
      <w:r w:rsidR="00387F2D" w:rsidRPr="00C02DB9">
        <w:rPr>
          <w:rFonts w:ascii="Times New Roman" w:hAnsi="Times New Roman" w:cs="Times New Roman"/>
          <w:sz w:val="24"/>
          <w:szCs w:val="24"/>
          <w:lang w:val="nb-NO"/>
        </w:rPr>
        <w:t xml:space="preserve">, da han setter forfatterskapet hans høyt. </w:t>
      </w:r>
      <w:r w:rsidR="006E285A" w:rsidRPr="00C02DB9">
        <w:rPr>
          <w:rFonts w:ascii="Times New Roman" w:hAnsi="Times New Roman" w:cs="Times New Roman"/>
          <w:sz w:val="24"/>
          <w:szCs w:val="24"/>
          <w:lang w:val="nb-NO"/>
        </w:rPr>
        <w:br/>
        <w:t xml:space="preserve"> </w:t>
      </w:r>
      <w:r w:rsidR="006E285A" w:rsidRPr="00C02DB9">
        <w:rPr>
          <w:rFonts w:ascii="Times New Roman" w:hAnsi="Times New Roman" w:cs="Times New Roman"/>
          <w:sz w:val="24"/>
          <w:szCs w:val="24"/>
          <w:lang w:val="nb-NO"/>
        </w:rPr>
        <w:tab/>
        <w:t xml:space="preserve">Selv om slike </w:t>
      </w:r>
      <w:r w:rsidR="00633DDA" w:rsidRPr="00C02DB9">
        <w:rPr>
          <w:rFonts w:ascii="Times New Roman" w:hAnsi="Times New Roman" w:cs="Times New Roman"/>
          <w:sz w:val="24"/>
          <w:szCs w:val="24"/>
          <w:lang w:val="nb-NO"/>
        </w:rPr>
        <w:t xml:space="preserve">tolkninger kan ha mye for seg, havner de ofte innenfor ganske amerikanske pastorale rammer. </w:t>
      </w:r>
      <w:commentRangeStart w:id="15"/>
      <w:r w:rsidR="00355573" w:rsidRPr="00C02DB9">
        <w:rPr>
          <w:rFonts w:ascii="Times New Roman" w:hAnsi="Times New Roman" w:cs="Times New Roman"/>
          <w:sz w:val="24"/>
          <w:szCs w:val="24"/>
          <w:lang w:val="nb-NO"/>
        </w:rPr>
        <w:t>J</w:t>
      </w:r>
      <w:commentRangeEnd w:id="15"/>
      <w:r w:rsidR="00F87A14">
        <w:rPr>
          <w:rStyle w:val="Merknadsreferanse"/>
        </w:rPr>
        <w:commentReference w:id="15"/>
      </w:r>
      <w:r w:rsidR="00355573" w:rsidRPr="00C02DB9">
        <w:rPr>
          <w:rFonts w:ascii="Times New Roman" w:hAnsi="Times New Roman" w:cs="Times New Roman"/>
          <w:sz w:val="24"/>
          <w:szCs w:val="24"/>
          <w:lang w:val="nb-NO"/>
        </w:rPr>
        <w:t xml:space="preserve">eg mener det kan være fruktbart å se </w:t>
      </w:r>
      <w:r w:rsidR="00355573" w:rsidRPr="00C02DB9">
        <w:rPr>
          <w:rFonts w:ascii="Times New Roman" w:hAnsi="Times New Roman" w:cs="Times New Roman"/>
          <w:i/>
          <w:iCs/>
          <w:sz w:val="24"/>
          <w:szCs w:val="24"/>
          <w:lang w:val="nb-NO"/>
        </w:rPr>
        <w:t xml:space="preserve">The Road </w:t>
      </w:r>
      <w:r w:rsidR="00355573" w:rsidRPr="00C02DB9">
        <w:rPr>
          <w:rFonts w:ascii="Times New Roman" w:hAnsi="Times New Roman" w:cs="Times New Roman"/>
          <w:sz w:val="24"/>
          <w:szCs w:val="24"/>
          <w:lang w:val="nb-NO"/>
        </w:rPr>
        <w:t xml:space="preserve">innenfor større </w:t>
      </w:r>
      <w:r w:rsidR="003462EB" w:rsidRPr="00C02DB9">
        <w:rPr>
          <w:rFonts w:ascii="Times New Roman" w:hAnsi="Times New Roman" w:cs="Times New Roman"/>
          <w:sz w:val="24"/>
          <w:szCs w:val="24"/>
          <w:lang w:val="nb-NO"/>
        </w:rPr>
        <w:t>fortolknings-rammer som forholdet mellom mennesker og natur og religiøse eller mytologiske og moralske diskurser</w:t>
      </w:r>
      <w:commentRangeStart w:id="16"/>
      <w:r w:rsidR="003462EB" w:rsidRPr="00C02DB9">
        <w:rPr>
          <w:rFonts w:ascii="Times New Roman" w:hAnsi="Times New Roman" w:cs="Times New Roman"/>
          <w:sz w:val="24"/>
          <w:szCs w:val="24"/>
          <w:lang w:val="nb-NO"/>
        </w:rPr>
        <w:t>.</w:t>
      </w:r>
      <w:commentRangeEnd w:id="16"/>
      <w:r w:rsidR="00A00081">
        <w:rPr>
          <w:rStyle w:val="Merknadsreferanse"/>
        </w:rPr>
        <w:commentReference w:id="16"/>
      </w:r>
      <w:r w:rsidR="003462EB" w:rsidRPr="00C02DB9">
        <w:rPr>
          <w:rFonts w:ascii="Times New Roman" w:hAnsi="Times New Roman" w:cs="Times New Roman"/>
          <w:sz w:val="24"/>
          <w:szCs w:val="24"/>
          <w:lang w:val="nb-NO"/>
        </w:rPr>
        <w:t xml:space="preserve"> </w:t>
      </w:r>
      <w:r w:rsidR="00B62CEE" w:rsidRPr="00C02DB9">
        <w:rPr>
          <w:rFonts w:ascii="Times New Roman" w:hAnsi="Times New Roman" w:cs="Times New Roman"/>
          <w:sz w:val="24"/>
          <w:szCs w:val="24"/>
          <w:lang w:val="nb-NO"/>
        </w:rPr>
        <w:br/>
      </w:r>
      <w:r w:rsidR="00B62CEE" w:rsidRPr="00C02DB9">
        <w:rPr>
          <w:rFonts w:ascii="Times New Roman" w:hAnsi="Times New Roman" w:cs="Times New Roman"/>
          <w:sz w:val="24"/>
          <w:szCs w:val="24"/>
          <w:lang w:val="nb-NO"/>
        </w:rPr>
        <w:lastRenderedPageBreak/>
        <w:t xml:space="preserve"> </w:t>
      </w:r>
      <w:r w:rsidR="00B62CEE" w:rsidRPr="00C02DB9">
        <w:rPr>
          <w:rFonts w:ascii="Times New Roman" w:hAnsi="Times New Roman" w:cs="Times New Roman"/>
          <w:sz w:val="24"/>
          <w:szCs w:val="24"/>
          <w:lang w:val="nb-NO"/>
        </w:rPr>
        <w:tab/>
      </w:r>
      <w:commentRangeStart w:id="17"/>
      <w:r w:rsidR="00414916" w:rsidRPr="00C02DB9">
        <w:rPr>
          <w:rFonts w:ascii="Times New Roman" w:hAnsi="Times New Roman" w:cs="Times New Roman"/>
          <w:sz w:val="24"/>
          <w:szCs w:val="24"/>
          <w:lang w:val="nb-NO"/>
        </w:rPr>
        <w:t>N</w:t>
      </w:r>
      <w:commentRangeEnd w:id="17"/>
      <w:r w:rsidR="00504C71">
        <w:rPr>
          <w:rStyle w:val="Merknadsreferanse"/>
        </w:rPr>
        <w:commentReference w:id="17"/>
      </w:r>
      <w:r w:rsidR="00414916" w:rsidRPr="00C02DB9">
        <w:rPr>
          <w:rFonts w:ascii="Times New Roman" w:hAnsi="Times New Roman" w:cs="Times New Roman"/>
          <w:sz w:val="24"/>
          <w:szCs w:val="24"/>
          <w:lang w:val="nb-NO"/>
        </w:rPr>
        <w:t>ylig har jeg blitt oppmerksom på den tyske McCarthy</w:t>
      </w:r>
      <w:commentRangeStart w:id="18"/>
      <w:r w:rsidR="00414916" w:rsidRPr="00C02DB9">
        <w:rPr>
          <w:rFonts w:ascii="Times New Roman" w:hAnsi="Times New Roman" w:cs="Times New Roman"/>
          <w:sz w:val="24"/>
          <w:szCs w:val="24"/>
          <w:lang w:val="nb-NO"/>
        </w:rPr>
        <w:t>s</w:t>
      </w:r>
      <w:commentRangeEnd w:id="18"/>
      <w:r w:rsidR="00901638">
        <w:rPr>
          <w:rStyle w:val="Merknadsreferanse"/>
        </w:rPr>
        <w:commentReference w:id="18"/>
      </w:r>
      <w:r w:rsidR="00414916" w:rsidRPr="00C02DB9">
        <w:rPr>
          <w:rFonts w:ascii="Times New Roman" w:hAnsi="Times New Roman" w:cs="Times New Roman"/>
          <w:sz w:val="24"/>
          <w:szCs w:val="24"/>
          <w:lang w:val="nb-NO"/>
        </w:rPr>
        <w:t>-forskeren Julius Greve som har vært opptatt av spørsmål som de nettopp nevnte. Hans bok fra 2018</w:t>
      </w:r>
      <w:r w:rsidR="0099583F" w:rsidRPr="00C02DB9">
        <w:rPr>
          <w:rFonts w:ascii="Times New Roman" w:hAnsi="Times New Roman" w:cs="Times New Roman"/>
          <w:sz w:val="24"/>
          <w:szCs w:val="24"/>
          <w:lang w:val="nb-NO"/>
        </w:rPr>
        <w:t xml:space="preserve"> </w:t>
      </w:r>
      <w:proofErr w:type="spellStart"/>
      <w:r w:rsidR="0099583F" w:rsidRPr="00C02DB9">
        <w:rPr>
          <w:rFonts w:ascii="Times New Roman" w:hAnsi="Times New Roman" w:cs="Times New Roman"/>
          <w:i/>
          <w:iCs/>
          <w:sz w:val="24"/>
          <w:szCs w:val="24"/>
          <w:lang w:val="nb-NO"/>
        </w:rPr>
        <w:t>Shreds</w:t>
      </w:r>
      <w:proofErr w:type="spellEnd"/>
      <w:r w:rsidR="0099583F" w:rsidRPr="00C02DB9">
        <w:rPr>
          <w:rFonts w:ascii="Times New Roman" w:hAnsi="Times New Roman" w:cs="Times New Roman"/>
          <w:i/>
          <w:iCs/>
          <w:sz w:val="24"/>
          <w:szCs w:val="24"/>
          <w:lang w:val="nb-NO"/>
        </w:rPr>
        <w:t xml:space="preserve"> </w:t>
      </w:r>
      <w:proofErr w:type="spellStart"/>
      <w:r w:rsidR="0099583F" w:rsidRPr="00C02DB9">
        <w:rPr>
          <w:rFonts w:ascii="Times New Roman" w:hAnsi="Times New Roman" w:cs="Times New Roman"/>
          <w:i/>
          <w:iCs/>
          <w:sz w:val="24"/>
          <w:szCs w:val="24"/>
          <w:lang w:val="nb-NO"/>
        </w:rPr>
        <w:t>of</w:t>
      </w:r>
      <w:proofErr w:type="spellEnd"/>
      <w:r w:rsidR="0099583F" w:rsidRPr="00C02DB9">
        <w:rPr>
          <w:rFonts w:ascii="Times New Roman" w:hAnsi="Times New Roman" w:cs="Times New Roman"/>
          <w:i/>
          <w:iCs/>
          <w:sz w:val="24"/>
          <w:szCs w:val="24"/>
          <w:lang w:val="nb-NO"/>
        </w:rPr>
        <w:t xml:space="preserve"> Matter. </w:t>
      </w:r>
      <w:proofErr w:type="spellStart"/>
      <w:r w:rsidR="0099583F" w:rsidRPr="00C02DB9">
        <w:rPr>
          <w:rFonts w:ascii="Times New Roman" w:hAnsi="Times New Roman" w:cs="Times New Roman"/>
          <w:i/>
          <w:iCs/>
          <w:sz w:val="24"/>
          <w:szCs w:val="24"/>
          <w:lang w:val="nb-NO"/>
        </w:rPr>
        <w:t>Cormac</w:t>
      </w:r>
      <w:proofErr w:type="spellEnd"/>
      <w:r w:rsidR="0099583F" w:rsidRPr="00C02DB9">
        <w:rPr>
          <w:rFonts w:ascii="Times New Roman" w:hAnsi="Times New Roman" w:cs="Times New Roman"/>
          <w:i/>
          <w:iCs/>
          <w:sz w:val="24"/>
          <w:szCs w:val="24"/>
          <w:lang w:val="nb-NO"/>
        </w:rPr>
        <w:t xml:space="preserve"> McCarthy and </w:t>
      </w:r>
      <w:proofErr w:type="spellStart"/>
      <w:r w:rsidR="0099583F" w:rsidRPr="00C02DB9">
        <w:rPr>
          <w:rFonts w:ascii="Times New Roman" w:hAnsi="Times New Roman" w:cs="Times New Roman"/>
          <w:i/>
          <w:iCs/>
          <w:sz w:val="24"/>
          <w:szCs w:val="24"/>
          <w:lang w:val="nb-NO"/>
        </w:rPr>
        <w:t>the</w:t>
      </w:r>
      <w:proofErr w:type="spellEnd"/>
      <w:r w:rsidR="0099583F" w:rsidRPr="00C02DB9">
        <w:rPr>
          <w:rFonts w:ascii="Times New Roman" w:hAnsi="Times New Roman" w:cs="Times New Roman"/>
          <w:i/>
          <w:iCs/>
          <w:sz w:val="24"/>
          <w:szCs w:val="24"/>
          <w:lang w:val="nb-NO"/>
        </w:rPr>
        <w:t xml:space="preserve"> </w:t>
      </w:r>
      <w:proofErr w:type="spellStart"/>
      <w:r w:rsidR="0099583F" w:rsidRPr="00C02DB9">
        <w:rPr>
          <w:rFonts w:ascii="Times New Roman" w:hAnsi="Times New Roman" w:cs="Times New Roman"/>
          <w:i/>
          <w:iCs/>
          <w:sz w:val="24"/>
          <w:szCs w:val="24"/>
          <w:lang w:val="nb-NO"/>
        </w:rPr>
        <w:t>Concept</w:t>
      </w:r>
      <w:proofErr w:type="spellEnd"/>
      <w:r w:rsidR="0099583F" w:rsidRPr="00C02DB9">
        <w:rPr>
          <w:rFonts w:ascii="Times New Roman" w:hAnsi="Times New Roman" w:cs="Times New Roman"/>
          <w:i/>
          <w:iCs/>
          <w:sz w:val="24"/>
          <w:szCs w:val="24"/>
          <w:lang w:val="nb-NO"/>
        </w:rPr>
        <w:t xml:space="preserve"> </w:t>
      </w:r>
      <w:proofErr w:type="spellStart"/>
      <w:r w:rsidR="0099583F" w:rsidRPr="00C02DB9">
        <w:rPr>
          <w:rFonts w:ascii="Times New Roman" w:hAnsi="Times New Roman" w:cs="Times New Roman"/>
          <w:i/>
          <w:iCs/>
          <w:sz w:val="24"/>
          <w:szCs w:val="24"/>
          <w:lang w:val="nb-NO"/>
        </w:rPr>
        <w:t>of</w:t>
      </w:r>
      <w:proofErr w:type="spellEnd"/>
      <w:r w:rsidR="0099583F" w:rsidRPr="00C02DB9">
        <w:rPr>
          <w:rFonts w:ascii="Times New Roman" w:hAnsi="Times New Roman" w:cs="Times New Roman"/>
          <w:i/>
          <w:iCs/>
          <w:sz w:val="24"/>
          <w:szCs w:val="24"/>
          <w:lang w:val="nb-NO"/>
        </w:rPr>
        <w:t xml:space="preserve"> Nature</w:t>
      </w:r>
      <w:r w:rsidR="0099583F" w:rsidRPr="00C02DB9">
        <w:rPr>
          <w:rFonts w:ascii="Times New Roman" w:hAnsi="Times New Roman" w:cs="Times New Roman"/>
          <w:sz w:val="24"/>
          <w:szCs w:val="24"/>
          <w:lang w:val="nb-NO"/>
        </w:rPr>
        <w:t xml:space="preserve"> vil jeg anvende </w:t>
      </w:r>
      <w:r w:rsidR="005A4BC4" w:rsidRPr="00C02DB9">
        <w:rPr>
          <w:rFonts w:ascii="Times New Roman" w:hAnsi="Times New Roman" w:cs="Times New Roman"/>
          <w:sz w:val="24"/>
          <w:szCs w:val="24"/>
          <w:lang w:val="nb-NO"/>
        </w:rPr>
        <w:t xml:space="preserve">som et teoretisk utgangspunkt. Greve synes å mene at heller enn en landskapsforfatter eller naturforfatter er McCarthy en som </w:t>
      </w:r>
      <w:r w:rsidR="005A4BC4" w:rsidRPr="00C02DB9">
        <w:rPr>
          <w:rFonts w:ascii="Times New Roman" w:hAnsi="Times New Roman" w:cs="Times New Roman"/>
          <w:i/>
          <w:iCs/>
          <w:sz w:val="24"/>
          <w:szCs w:val="24"/>
          <w:lang w:val="nb-NO"/>
        </w:rPr>
        <w:t>skriver</w:t>
      </w:r>
      <w:r w:rsidR="005A4BC4" w:rsidRPr="00C02DB9">
        <w:rPr>
          <w:rFonts w:ascii="Times New Roman" w:hAnsi="Times New Roman" w:cs="Times New Roman"/>
          <w:sz w:val="24"/>
          <w:szCs w:val="24"/>
          <w:lang w:val="nb-NO"/>
        </w:rPr>
        <w:t xml:space="preserve"> naturen</w:t>
      </w:r>
      <w:r w:rsidR="00B41AC3" w:rsidRPr="00C02DB9">
        <w:rPr>
          <w:rFonts w:ascii="Times New Roman" w:hAnsi="Times New Roman" w:cs="Times New Roman"/>
          <w:sz w:val="24"/>
          <w:szCs w:val="24"/>
          <w:lang w:val="nb-NO"/>
        </w:rPr>
        <w:t>, og som åpner for nye måter å tenke seg og skrive naturen på</w:t>
      </w:r>
      <w:commentRangeStart w:id="19"/>
      <w:r w:rsidR="00B41AC3" w:rsidRPr="00C02DB9">
        <w:rPr>
          <w:rFonts w:ascii="Times New Roman" w:hAnsi="Times New Roman" w:cs="Times New Roman"/>
          <w:sz w:val="24"/>
          <w:szCs w:val="24"/>
          <w:lang w:val="nb-NO"/>
        </w:rPr>
        <w:t>.</w:t>
      </w:r>
      <w:commentRangeEnd w:id="19"/>
      <w:r w:rsidR="008056F2">
        <w:rPr>
          <w:rStyle w:val="Merknadsreferanse"/>
        </w:rPr>
        <w:commentReference w:id="19"/>
      </w:r>
      <w:r w:rsidR="00B41AC3" w:rsidRPr="00C02DB9">
        <w:rPr>
          <w:rFonts w:ascii="Times New Roman" w:hAnsi="Times New Roman" w:cs="Times New Roman"/>
          <w:sz w:val="24"/>
          <w:szCs w:val="24"/>
          <w:lang w:val="nb-NO"/>
        </w:rPr>
        <w:t xml:space="preserve"> </w:t>
      </w:r>
      <w:commentRangeStart w:id="20"/>
      <w:r w:rsidR="00B41AC3" w:rsidRPr="00C02DB9">
        <w:rPr>
          <w:rFonts w:ascii="Times New Roman" w:hAnsi="Times New Roman" w:cs="Times New Roman"/>
          <w:sz w:val="24"/>
          <w:szCs w:val="24"/>
          <w:lang w:val="nb-NO"/>
        </w:rPr>
        <w:t>E</w:t>
      </w:r>
      <w:commentRangeEnd w:id="20"/>
      <w:r w:rsidR="008056F2">
        <w:rPr>
          <w:rStyle w:val="Merknadsreferanse"/>
        </w:rPr>
        <w:commentReference w:id="20"/>
      </w:r>
      <w:r w:rsidR="00B41AC3" w:rsidRPr="00C02DB9">
        <w:rPr>
          <w:rFonts w:ascii="Times New Roman" w:hAnsi="Times New Roman" w:cs="Times New Roman"/>
          <w:sz w:val="24"/>
          <w:szCs w:val="24"/>
          <w:lang w:val="nb-NO"/>
        </w:rPr>
        <w:t xml:space="preserve">r McCarthys natur-konsept </w:t>
      </w:r>
      <w:r w:rsidR="00B72FA5" w:rsidRPr="00C02DB9">
        <w:rPr>
          <w:rFonts w:ascii="Times New Roman" w:hAnsi="Times New Roman" w:cs="Times New Roman"/>
          <w:sz w:val="24"/>
          <w:szCs w:val="24"/>
          <w:lang w:val="nb-NO"/>
        </w:rPr>
        <w:t xml:space="preserve">mer unikt enn mange har fått med seg? Er naturen i </w:t>
      </w:r>
      <w:r w:rsidR="00B72FA5" w:rsidRPr="00C02DB9">
        <w:rPr>
          <w:rFonts w:ascii="Times New Roman" w:hAnsi="Times New Roman" w:cs="Times New Roman"/>
          <w:i/>
          <w:iCs/>
          <w:sz w:val="24"/>
          <w:szCs w:val="24"/>
          <w:lang w:val="nb-NO"/>
        </w:rPr>
        <w:t xml:space="preserve">The Road </w:t>
      </w:r>
      <w:r w:rsidR="000D1E4F" w:rsidRPr="00C02DB9">
        <w:rPr>
          <w:rFonts w:ascii="Times New Roman" w:hAnsi="Times New Roman" w:cs="Times New Roman"/>
          <w:sz w:val="24"/>
          <w:szCs w:val="24"/>
          <w:lang w:val="nb-NO"/>
        </w:rPr>
        <w:t xml:space="preserve">i en slags forråtnelses-prosess som ikke nødvendigvis betyr slutten, men også noe nytt? Akkurat dette siste tror jeg vil være en vel optimistisk lesning av potensialet for nytt </w:t>
      </w:r>
      <w:commentRangeStart w:id="21"/>
      <w:r w:rsidR="000D1E4F" w:rsidRPr="00C02DB9">
        <w:rPr>
          <w:rFonts w:ascii="Times New Roman" w:hAnsi="Times New Roman" w:cs="Times New Roman"/>
          <w:sz w:val="24"/>
          <w:szCs w:val="24"/>
          <w:lang w:val="nb-NO"/>
        </w:rPr>
        <w:t xml:space="preserve">litt </w:t>
      </w:r>
      <w:commentRangeEnd w:id="21"/>
      <w:r w:rsidR="008056F2">
        <w:rPr>
          <w:rStyle w:val="Merknadsreferanse"/>
        </w:rPr>
        <w:commentReference w:id="21"/>
      </w:r>
      <w:r w:rsidR="000D1E4F" w:rsidRPr="00C02DB9">
        <w:rPr>
          <w:rFonts w:ascii="Times New Roman" w:hAnsi="Times New Roman" w:cs="Times New Roman"/>
          <w:sz w:val="24"/>
          <w:szCs w:val="24"/>
          <w:lang w:val="nb-NO"/>
        </w:rPr>
        <w:t xml:space="preserve">i </w:t>
      </w:r>
      <w:r w:rsidR="000D1E4F" w:rsidRPr="00C02DB9">
        <w:rPr>
          <w:rFonts w:ascii="Times New Roman" w:hAnsi="Times New Roman" w:cs="Times New Roman"/>
          <w:i/>
          <w:iCs/>
          <w:sz w:val="24"/>
          <w:szCs w:val="24"/>
          <w:lang w:val="nb-NO"/>
        </w:rPr>
        <w:t>The Road</w:t>
      </w:r>
      <w:r w:rsidR="0071074B" w:rsidRPr="00C02DB9">
        <w:rPr>
          <w:rFonts w:ascii="Times New Roman" w:hAnsi="Times New Roman" w:cs="Times New Roman"/>
          <w:sz w:val="24"/>
          <w:szCs w:val="24"/>
          <w:lang w:val="nb-NO"/>
        </w:rPr>
        <w:t>, men det kan være verdt å undersøke nærmere.</w:t>
      </w:r>
      <w:r w:rsidR="009657ED" w:rsidRPr="00C02DB9">
        <w:rPr>
          <w:rFonts w:ascii="Times New Roman" w:hAnsi="Times New Roman" w:cs="Times New Roman"/>
          <w:sz w:val="24"/>
          <w:szCs w:val="24"/>
          <w:lang w:val="nb-NO"/>
        </w:rPr>
        <w:br/>
        <w:t xml:space="preserve"> </w:t>
      </w:r>
      <w:r w:rsidR="009657ED" w:rsidRPr="00C02DB9">
        <w:rPr>
          <w:rFonts w:ascii="Times New Roman" w:hAnsi="Times New Roman" w:cs="Times New Roman"/>
          <w:sz w:val="24"/>
          <w:szCs w:val="24"/>
          <w:lang w:val="nb-NO"/>
        </w:rPr>
        <w:tab/>
        <w:t>Jeg vil også undersøke hvordan språk og gjenstander blir brukt i romanen for å opprettholde de to hovedpersonenes menneskelighet</w:t>
      </w:r>
      <w:r w:rsidR="00F1358C" w:rsidRPr="00C02DB9">
        <w:rPr>
          <w:rFonts w:ascii="Times New Roman" w:hAnsi="Times New Roman" w:cs="Times New Roman"/>
          <w:sz w:val="24"/>
          <w:szCs w:val="24"/>
          <w:lang w:val="nb-NO"/>
        </w:rPr>
        <w:t xml:space="preserve">. Og </w:t>
      </w:r>
      <w:r w:rsidR="009657ED" w:rsidRPr="00C02DB9">
        <w:rPr>
          <w:rFonts w:ascii="Times New Roman" w:hAnsi="Times New Roman" w:cs="Times New Roman"/>
          <w:sz w:val="24"/>
          <w:szCs w:val="24"/>
          <w:lang w:val="nb-NO"/>
        </w:rPr>
        <w:t xml:space="preserve">for faren sin del, </w:t>
      </w:r>
      <w:r w:rsidR="00F1358C" w:rsidRPr="00C02DB9">
        <w:rPr>
          <w:rFonts w:ascii="Times New Roman" w:hAnsi="Times New Roman" w:cs="Times New Roman"/>
          <w:sz w:val="24"/>
          <w:szCs w:val="24"/>
          <w:lang w:val="nb-NO"/>
        </w:rPr>
        <w:t>gjennom språk og gjenstander forsøke å minnes</w:t>
      </w:r>
      <w:r w:rsidR="0008446A" w:rsidRPr="00C02DB9">
        <w:rPr>
          <w:rFonts w:ascii="Times New Roman" w:hAnsi="Times New Roman" w:cs="Times New Roman"/>
          <w:sz w:val="24"/>
          <w:szCs w:val="24"/>
          <w:lang w:val="nb-NO"/>
        </w:rPr>
        <w:t xml:space="preserve"> </w:t>
      </w:r>
      <w:r w:rsidR="00F1358C" w:rsidRPr="00C02DB9">
        <w:rPr>
          <w:rFonts w:ascii="Times New Roman" w:hAnsi="Times New Roman" w:cs="Times New Roman"/>
          <w:sz w:val="24"/>
          <w:szCs w:val="24"/>
          <w:lang w:val="nb-NO"/>
        </w:rPr>
        <w:t xml:space="preserve">den verden han kjente før apokalypsen. Dette i en roman hvor virkeligheten er helt annerledes enn den virkeligheten og kulturen språket og </w:t>
      </w:r>
      <w:r w:rsidR="00FE73AC" w:rsidRPr="00C02DB9">
        <w:rPr>
          <w:rFonts w:ascii="Times New Roman" w:hAnsi="Times New Roman" w:cs="Times New Roman"/>
          <w:sz w:val="24"/>
          <w:szCs w:val="24"/>
          <w:lang w:val="nb-NO"/>
        </w:rPr>
        <w:t xml:space="preserve">tingene ble til i. </w:t>
      </w:r>
      <w:proofErr w:type="spellStart"/>
      <w:r w:rsidR="00FE73AC" w:rsidRPr="00C02DB9">
        <w:rPr>
          <w:rFonts w:ascii="Times New Roman" w:hAnsi="Times New Roman" w:cs="Times New Roman"/>
          <w:sz w:val="24"/>
          <w:szCs w:val="24"/>
          <w:lang w:val="nb-NO"/>
        </w:rPr>
        <w:t>Randall</w:t>
      </w:r>
      <w:proofErr w:type="spellEnd"/>
      <w:r w:rsidR="00FE73AC" w:rsidRPr="00C02DB9">
        <w:rPr>
          <w:rFonts w:ascii="Times New Roman" w:hAnsi="Times New Roman" w:cs="Times New Roman"/>
          <w:sz w:val="24"/>
          <w:szCs w:val="24"/>
          <w:lang w:val="nb-NO"/>
        </w:rPr>
        <w:t xml:space="preserve"> Wilhelm har i en artikkel skrevet at måten McCarthy </w:t>
      </w:r>
      <w:r w:rsidR="00620E77" w:rsidRPr="00C02DB9">
        <w:rPr>
          <w:rFonts w:ascii="Times New Roman" w:hAnsi="Times New Roman" w:cs="Times New Roman"/>
          <w:sz w:val="24"/>
          <w:szCs w:val="24"/>
          <w:lang w:val="nb-NO"/>
        </w:rPr>
        <w:t xml:space="preserve">fremstiller gjenstander i romanen </w:t>
      </w:r>
      <w:r w:rsidR="00F32084" w:rsidRPr="00C02DB9">
        <w:rPr>
          <w:rFonts w:ascii="Times New Roman" w:hAnsi="Times New Roman" w:cs="Times New Roman"/>
          <w:sz w:val="24"/>
          <w:szCs w:val="24"/>
          <w:lang w:val="nb-NO"/>
        </w:rPr>
        <w:t xml:space="preserve">på </w:t>
      </w:r>
      <w:r w:rsidR="00620E77" w:rsidRPr="00C02DB9">
        <w:rPr>
          <w:rFonts w:ascii="Times New Roman" w:hAnsi="Times New Roman" w:cs="Times New Roman"/>
          <w:sz w:val="24"/>
          <w:szCs w:val="24"/>
          <w:lang w:val="nb-NO"/>
        </w:rPr>
        <w:t xml:space="preserve">minner om kunstgenren </w:t>
      </w:r>
      <w:r w:rsidR="008916A7" w:rsidRPr="00C02DB9">
        <w:rPr>
          <w:rFonts w:ascii="Times New Roman" w:hAnsi="Times New Roman" w:cs="Times New Roman"/>
          <w:sz w:val="24"/>
          <w:szCs w:val="24"/>
          <w:lang w:val="nb-NO"/>
        </w:rPr>
        <w:t xml:space="preserve">stilleben. </w:t>
      </w:r>
      <w:r w:rsidR="008C6462" w:rsidRPr="00C02DB9">
        <w:rPr>
          <w:rFonts w:ascii="Times New Roman" w:hAnsi="Times New Roman" w:cs="Times New Roman"/>
          <w:sz w:val="24"/>
          <w:szCs w:val="24"/>
          <w:lang w:val="nb-NO"/>
        </w:rPr>
        <w:t xml:space="preserve">På fransk kalles denne genren for </w:t>
      </w:r>
      <w:r w:rsidR="008C6462" w:rsidRPr="00C02DB9">
        <w:rPr>
          <w:rFonts w:ascii="Times New Roman" w:hAnsi="Times New Roman" w:cs="Times New Roman"/>
          <w:i/>
          <w:iCs/>
          <w:sz w:val="24"/>
          <w:szCs w:val="24"/>
          <w:lang w:val="nb-NO"/>
        </w:rPr>
        <w:t>nature morte</w:t>
      </w:r>
      <w:r w:rsidR="008C6462" w:rsidRPr="00C02DB9">
        <w:rPr>
          <w:rFonts w:ascii="Times New Roman" w:hAnsi="Times New Roman" w:cs="Times New Roman"/>
          <w:sz w:val="24"/>
          <w:szCs w:val="24"/>
          <w:lang w:val="nb-NO"/>
        </w:rPr>
        <w:t xml:space="preserve">, død natur. </w:t>
      </w:r>
      <w:r w:rsidR="00E547F4" w:rsidRPr="00C02DB9">
        <w:rPr>
          <w:rFonts w:ascii="Times New Roman" w:hAnsi="Times New Roman" w:cs="Times New Roman"/>
          <w:sz w:val="24"/>
          <w:szCs w:val="24"/>
          <w:lang w:val="nb-NO"/>
        </w:rPr>
        <w:t>Kan</w:t>
      </w:r>
      <w:r w:rsidR="008C6462" w:rsidRPr="00C02DB9">
        <w:rPr>
          <w:rFonts w:ascii="Times New Roman" w:hAnsi="Times New Roman" w:cs="Times New Roman"/>
          <w:sz w:val="24"/>
          <w:szCs w:val="24"/>
          <w:lang w:val="nb-NO"/>
        </w:rPr>
        <w:t xml:space="preserve"> det </w:t>
      </w:r>
      <w:r w:rsidR="007727F3" w:rsidRPr="00C02DB9">
        <w:rPr>
          <w:rFonts w:ascii="Times New Roman" w:hAnsi="Times New Roman" w:cs="Times New Roman"/>
          <w:sz w:val="24"/>
          <w:szCs w:val="24"/>
          <w:lang w:val="nb-NO"/>
        </w:rPr>
        <w:t xml:space="preserve">finnes sammenhenger mellom naturen i romanen og måtene McCarthy har </w:t>
      </w:r>
      <w:r w:rsidR="00AC3FAF" w:rsidRPr="00C02DB9">
        <w:rPr>
          <w:rFonts w:ascii="Times New Roman" w:hAnsi="Times New Roman" w:cs="Times New Roman"/>
          <w:sz w:val="24"/>
          <w:szCs w:val="24"/>
          <w:lang w:val="nb-NO"/>
        </w:rPr>
        <w:t>fremstilt gjenstander i den</w:t>
      </w:r>
      <w:r w:rsidR="00401511" w:rsidRPr="00C02DB9">
        <w:rPr>
          <w:rFonts w:ascii="Times New Roman" w:hAnsi="Times New Roman" w:cs="Times New Roman"/>
          <w:sz w:val="24"/>
          <w:szCs w:val="24"/>
          <w:lang w:val="nb-NO"/>
        </w:rPr>
        <w:t xml:space="preserve"> på</w:t>
      </w:r>
      <w:commentRangeStart w:id="22"/>
      <w:r w:rsidR="00E547F4" w:rsidRPr="00C02DB9">
        <w:rPr>
          <w:rFonts w:ascii="Times New Roman" w:hAnsi="Times New Roman" w:cs="Times New Roman"/>
          <w:sz w:val="24"/>
          <w:szCs w:val="24"/>
          <w:lang w:val="nb-NO"/>
        </w:rPr>
        <w:t>?</w:t>
      </w:r>
      <w:commentRangeEnd w:id="22"/>
      <w:r w:rsidR="003A4644">
        <w:rPr>
          <w:rStyle w:val="Merknadsreferanse"/>
        </w:rPr>
        <w:commentReference w:id="22"/>
      </w:r>
      <w:r w:rsidR="00401511" w:rsidRPr="00C02DB9">
        <w:rPr>
          <w:rFonts w:ascii="Times New Roman" w:hAnsi="Times New Roman" w:cs="Times New Roman"/>
          <w:sz w:val="24"/>
          <w:szCs w:val="24"/>
          <w:lang w:val="nb-NO"/>
        </w:rPr>
        <w:br/>
        <w:t xml:space="preserve"> </w:t>
      </w:r>
      <w:r w:rsidR="00401511" w:rsidRPr="00C02DB9">
        <w:rPr>
          <w:rFonts w:ascii="Times New Roman" w:hAnsi="Times New Roman" w:cs="Times New Roman"/>
          <w:sz w:val="24"/>
          <w:szCs w:val="24"/>
          <w:lang w:val="nb-NO"/>
        </w:rPr>
        <w:tab/>
      </w:r>
      <w:r w:rsidR="00CB5409" w:rsidRPr="00C02DB9">
        <w:rPr>
          <w:rFonts w:ascii="Times New Roman" w:hAnsi="Times New Roman" w:cs="Times New Roman"/>
          <w:sz w:val="24"/>
          <w:szCs w:val="24"/>
          <w:lang w:val="nb-NO"/>
        </w:rPr>
        <w:t xml:space="preserve">Dialogen i romanen er minimalistisk og speiler slik sett det øde landskapet personene beveger seg i. Allikevel er det rom for små språklige spill, fortellinger og kreativ bruk av språket mellom far og sønn, noe som peker mot at </w:t>
      </w:r>
      <w:r w:rsidR="004E4212" w:rsidRPr="00C02DB9">
        <w:rPr>
          <w:rFonts w:ascii="Times New Roman" w:hAnsi="Times New Roman" w:cs="Times New Roman"/>
          <w:sz w:val="24"/>
          <w:szCs w:val="24"/>
          <w:lang w:val="nb-NO"/>
        </w:rPr>
        <w:t xml:space="preserve">språket er med å opprettholde personenes menneskelighet. At slike språkspill opptrer i en roman som eller er blottet for humor er noe Rannveig Leite </w:t>
      </w:r>
      <w:proofErr w:type="spellStart"/>
      <w:r w:rsidR="004E4212" w:rsidRPr="00C02DB9">
        <w:rPr>
          <w:rFonts w:ascii="Times New Roman" w:hAnsi="Times New Roman" w:cs="Times New Roman"/>
          <w:sz w:val="24"/>
          <w:szCs w:val="24"/>
          <w:lang w:val="nb-NO"/>
        </w:rPr>
        <w:t>Molven</w:t>
      </w:r>
      <w:proofErr w:type="spellEnd"/>
      <w:r w:rsidR="004E4212" w:rsidRPr="00C02DB9">
        <w:rPr>
          <w:rFonts w:ascii="Times New Roman" w:hAnsi="Times New Roman" w:cs="Times New Roman"/>
          <w:sz w:val="24"/>
          <w:szCs w:val="24"/>
          <w:lang w:val="nb-NO"/>
        </w:rPr>
        <w:t xml:space="preserve"> allerede har påpekt i en masteroppgav</w:t>
      </w:r>
      <w:commentRangeStart w:id="23"/>
      <w:r w:rsidR="004E4212" w:rsidRPr="00C02DB9">
        <w:rPr>
          <w:rFonts w:ascii="Times New Roman" w:hAnsi="Times New Roman" w:cs="Times New Roman"/>
          <w:sz w:val="24"/>
          <w:szCs w:val="24"/>
          <w:lang w:val="nb-NO"/>
        </w:rPr>
        <w:t>e.</w:t>
      </w:r>
      <w:commentRangeEnd w:id="23"/>
      <w:r w:rsidR="00392769">
        <w:rPr>
          <w:rStyle w:val="Merknadsreferanse"/>
        </w:rPr>
        <w:commentReference w:id="23"/>
      </w:r>
      <w:r w:rsidR="004E4212" w:rsidRPr="00C02DB9">
        <w:rPr>
          <w:rFonts w:ascii="Times New Roman" w:hAnsi="Times New Roman" w:cs="Times New Roman"/>
          <w:sz w:val="24"/>
          <w:szCs w:val="24"/>
          <w:lang w:val="nb-NO"/>
        </w:rPr>
        <w:br/>
        <w:t xml:space="preserve"> </w:t>
      </w:r>
      <w:r w:rsidR="004E4212" w:rsidRPr="00C02DB9">
        <w:rPr>
          <w:rFonts w:ascii="Times New Roman" w:hAnsi="Times New Roman" w:cs="Times New Roman"/>
          <w:sz w:val="24"/>
          <w:szCs w:val="24"/>
          <w:lang w:val="nb-NO"/>
        </w:rPr>
        <w:tab/>
        <w:t xml:space="preserve">Samtidig </w:t>
      </w:r>
      <w:r w:rsidR="009120B3" w:rsidRPr="00C02DB9">
        <w:rPr>
          <w:rFonts w:ascii="Times New Roman" w:hAnsi="Times New Roman" w:cs="Times New Roman"/>
          <w:sz w:val="24"/>
          <w:szCs w:val="24"/>
          <w:lang w:val="nb-NO"/>
        </w:rPr>
        <w:t>er det gjennomgående i romanen at personene har vanskeligheter med å finne ord for å for</w:t>
      </w:r>
      <w:r w:rsidR="00B606A1" w:rsidRPr="00C02DB9">
        <w:rPr>
          <w:rFonts w:ascii="Times New Roman" w:hAnsi="Times New Roman" w:cs="Times New Roman"/>
          <w:sz w:val="24"/>
          <w:szCs w:val="24"/>
          <w:lang w:val="nb-NO"/>
        </w:rPr>
        <w:t>klare</w:t>
      </w:r>
      <w:r w:rsidR="009120B3" w:rsidRPr="00C02DB9">
        <w:rPr>
          <w:rFonts w:ascii="Times New Roman" w:hAnsi="Times New Roman" w:cs="Times New Roman"/>
          <w:sz w:val="24"/>
          <w:szCs w:val="24"/>
          <w:lang w:val="nb-NO"/>
        </w:rPr>
        <w:t xml:space="preserve"> sin tilværelse og faren </w:t>
      </w:r>
      <w:r w:rsidR="00FE3715" w:rsidRPr="00C02DB9">
        <w:rPr>
          <w:rFonts w:ascii="Times New Roman" w:hAnsi="Times New Roman" w:cs="Times New Roman"/>
          <w:sz w:val="24"/>
          <w:szCs w:val="24"/>
          <w:lang w:val="nb-NO"/>
        </w:rPr>
        <w:t>er også i ferd med å glemme ord og begreper på grunn av at så mye er borte og tilværelsen er knapp på mangfold, natur og andre mennesker å snakke med:</w:t>
      </w:r>
      <w:r w:rsidR="00FE3715" w:rsidRPr="00C02DB9">
        <w:rPr>
          <w:rFonts w:ascii="Times New Roman" w:hAnsi="Times New Roman" w:cs="Times New Roman"/>
          <w:sz w:val="24"/>
          <w:szCs w:val="24"/>
          <w:lang w:val="nb-NO"/>
        </w:rPr>
        <w:br/>
        <w:t xml:space="preserve"> </w:t>
      </w:r>
      <w:r w:rsidR="00FE3715" w:rsidRPr="00C02DB9">
        <w:rPr>
          <w:rFonts w:ascii="Times New Roman" w:hAnsi="Times New Roman" w:cs="Times New Roman"/>
          <w:sz w:val="24"/>
          <w:szCs w:val="24"/>
          <w:lang w:val="nb-NO"/>
        </w:rPr>
        <w:tab/>
        <w:t xml:space="preserve">“He </w:t>
      </w:r>
      <w:proofErr w:type="spellStart"/>
      <w:r w:rsidR="00FE3715" w:rsidRPr="00C02DB9">
        <w:rPr>
          <w:rFonts w:ascii="Times New Roman" w:hAnsi="Times New Roman" w:cs="Times New Roman"/>
          <w:sz w:val="24"/>
          <w:szCs w:val="24"/>
          <w:lang w:val="nb-NO"/>
        </w:rPr>
        <w:t>tried</w:t>
      </w:r>
      <w:proofErr w:type="spellEnd"/>
      <w:r w:rsidR="00FE3715" w:rsidRPr="00C02DB9">
        <w:rPr>
          <w:rFonts w:ascii="Times New Roman" w:hAnsi="Times New Roman" w:cs="Times New Roman"/>
          <w:sz w:val="24"/>
          <w:szCs w:val="24"/>
          <w:lang w:val="nb-NO"/>
        </w:rPr>
        <w:t xml:space="preserve"> to </w:t>
      </w:r>
      <w:proofErr w:type="spellStart"/>
      <w:r w:rsidR="00FE3715" w:rsidRPr="00C02DB9">
        <w:rPr>
          <w:rFonts w:ascii="Times New Roman" w:hAnsi="Times New Roman" w:cs="Times New Roman"/>
          <w:sz w:val="24"/>
          <w:szCs w:val="24"/>
          <w:lang w:val="nb-NO"/>
        </w:rPr>
        <w:t>think</w:t>
      </w:r>
      <w:proofErr w:type="spellEnd"/>
      <w:r w:rsidR="00FE3715" w:rsidRPr="00C02DB9">
        <w:rPr>
          <w:rFonts w:ascii="Times New Roman" w:hAnsi="Times New Roman" w:cs="Times New Roman"/>
          <w:sz w:val="24"/>
          <w:szCs w:val="24"/>
          <w:lang w:val="nb-NO"/>
        </w:rPr>
        <w:t xml:space="preserve"> </w:t>
      </w:r>
      <w:proofErr w:type="spellStart"/>
      <w:r w:rsidR="00FE3715" w:rsidRPr="00C02DB9">
        <w:rPr>
          <w:rFonts w:ascii="Times New Roman" w:hAnsi="Times New Roman" w:cs="Times New Roman"/>
          <w:sz w:val="24"/>
          <w:szCs w:val="24"/>
          <w:lang w:val="nb-NO"/>
        </w:rPr>
        <w:t>of</w:t>
      </w:r>
      <w:proofErr w:type="spellEnd"/>
      <w:r w:rsidR="00FE3715" w:rsidRPr="00C02DB9">
        <w:rPr>
          <w:rFonts w:ascii="Times New Roman" w:hAnsi="Times New Roman" w:cs="Times New Roman"/>
          <w:sz w:val="24"/>
          <w:szCs w:val="24"/>
          <w:lang w:val="nb-NO"/>
        </w:rPr>
        <w:t xml:space="preserve"> </w:t>
      </w:r>
      <w:proofErr w:type="spellStart"/>
      <w:r w:rsidR="00FE3715" w:rsidRPr="00C02DB9">
        <w:rPr>
          <w:rFonts w:ascii="Times New Roman" w:hAnsi="Times New Roman" w:cs="Times New Roman"/>
          <w:sz w:val="24"/>
          <w:szCs w:val="24"/>
          <w:lang w:val="nb-NO"/>
        </w:rPr>
        <w:t>something</w:t>
      </w:r>
      <w:proofErr w:type="spellEnd"/>
      <w:r w:rsidR="00FE3715" w:rsidRPr="00C02DB9">
        <w:rPr>
          <w:rFonts w:ascii="Times New Roman" w:hAnsi="Times New Roman" w:cs="Times New Roman"/>
          <w:sz w:val="24"/>
          <w:szCs w:val="24"/>
          <w:lang w:val="nb-NO"/>
        </w:rPr>
        <w:t xml:space="preserve"> to </w:t>
      </w:r>
      <w:proofErr w:type="spellStart"/>
      <w:r w:rsidR="00FE3715" w:rsidRPr="00C02DB9">
        <w:rPr>
          <w:rFonts w:ascii="Times New Roman" w:hAnsi="Times New Roman" w:cs="Times New Roman"/>
          <w:sz w:val="24"/>
          <w:szCs w:val="24"/>
          <w:lang w:val="nb-NO"/>
        </w:rPr>
        <w:t>say</w:t>
      </w:r>
      <w:proofErr w:type="spellEnd"/>
      <w:r w:rsidR="00FE3715" w:rsidRPr="00C02DB9">
        <w:rPr>
          <w:rFonts w:ascii="Times New Roman" w:hAnsi="Times New Roman" w:cs="Times New Roman"/>
          <w:sz w:val="24"/>
          <w:szCs w:val="24"/>
          <w:lang w:val="nb-NO"/>
        </w:rPr>
        <w:t xml:space="preserve"> </w:t>
      </w:r>
      <w:proofErr w:type="spellStart"/>
      <w:r w:rsidR="00FE3715" w:rsidRPr="00C02DB9">
        <w:rPr>
          <w:rFonts w:ascii="Times New Roman" w:hAnsi="Times New Roman" w:cs="Times New Roman"/>
          <w:sz w:val="24"/>
          <w:szCs w:val="24"/>
          <w:lang w:val="nb-NO"/>
        </w:rPr>
        <w:t>but</w:t>
      </w:r>
      <w:proofErr w:type="spellEnd"/>
      <w:r w:rsidR="00FE3715" w:rsidRPr="00C02DB9">
        <w:rPr>
          <w:rFonts w:ascii="Times New Roman" w:hAnsi="Times New Roman" w:cs="Times New Roman"/>
          <w:sz w:val="24"/>
          <w:szCs w:val="24"/>
          <w:lang w:val="nb-NO"/>
        </w:rPr>
        <w:t xml:space="preserve"> </w:t>
      </w:r>
      <w:proofErr w:type="spellStart"/>
      <w:r w:rsidR="00FE3715" w:rsidRPr="00C02DB9">
        <w:rPr>
          <w:rFonts w:ascii="Times New Roman" w:hAnsi="Times New Roman" w:cs="Times New Roman"/>
          <w:sz w:val="24"/>
          <w:szCs w:val="24"/>
          <w:lang w:val="nb-NO"/>
        </w:rPr>
        <w:t>he</w:t>
      </w:r>
      <w:proofErr w:type="spellEnd"/>
      <w:r w:rsidR="00FE3715" w:rsidRPr="00C02DB9">
        <w:rPr>
          <w:rFonts w:ascii="Times New Roman" w:hAnsi="Times New Roman" w:cs="Times New Roman"/>
          <w:sz w:val="24"/>
          <w:szCs w:val="24"/>
          <w:lang w:val="nb-NO"/>
        </w:rPr>
        <w:t xml:space="preserve"> </w:t>
      </w:r>
      <w:proofErr w:type="spellStart"/>
      <w:r w:rsidR="00FE3715" w:rsidRPr="00C02DB9">
        <w:rPr>
          <w:rFonts w:ascii="Times New Roman" w:hAnsi="Times New Roman" w:cs="Times New Roman"/>
          <w:sz w:val="24"/>
          <w:szCs w:val="24"/>
          <w:lang w:val="nb-NO"/>
        </w:rPr>
        <w:t>could</w:t>
      </w:r>
      <w:proofErr w:type="spellEnd"/>
      <w:r w:rsidR="00FE3715" w:rsidRPr="00C02DB9">
        <w:rPr>
          <w:rFonts w:ascii="Times New Roman" w:hAnsi="Times New Roman" w:cs="Times New Roman"/>
          <w:sz w:val="24"/>
          <w:szCs w:val="24"/>
          <w:lang w:val="nb-NO"/>
        </w:rPr>
        <w:t xml:space="preserve"> not. </w:t>
      </w:r>
      <w:r w:rsidR="00FE3715">
        <w:rPr>
          <w:rFonts w:ascii="Times New Roman" w:hAnsi="Times New Roman" w:cs="Times New Roman"/>
          <w:sz w:val="24"/>
          <w:szCs w:val="24"/>
        </w:rPr>
        <w:t>H</w:t>
      </w:r>
      <w:r w:rsidR="00A04073">
        <w:rPr>
          <w:rFonts w:ascii="Times New Roman" w:hAnsi="Times New Roman" w:cs="Times New Roman"/>
          <w:sz w:val="24"/>
          <w:szCs w:val="24"/>
        </w:rPr>
        <w:t>e’d had this feeling before, beyond the numbness and the dull despair</w:t>
      </w:r>
      <w:r w:rsidR="00E44D48">
        <w:rPr>
          <w:rFonts w:ascii="Times New Roman" w:hAnsi="Times New Roman" w:cs="Times New Roman"/>
          <w:sz w:val="24"/>
          <w:szCs w:val="24"/>
        </w:rPr>
        <w:t xml:space="preserve">. The world shrinking down about a raw core of </w:t>
      </w:r>
      <w:proofErr w:type="spellStart"/>
      <w:r w:rsidR="00E44D48">
        <w:rPr>
          <w:rFonts w:ascii="Times New Roman" w:hAnsi="Times New Roman" w:cs="Times New Roman"/>
          <w:sz w:val="24"/>
          <w:szCs w:val="24"/>
        </w:rPr>
        <w:t>parsible</w:t>
      </w:r>
      <w:proofErr w:type="spellEnd"/>
      <w:r w:rsidR="00E44D48">
        <w:rPr>
          <w:rFonts w:ascii="Times New Roman" w:hAnsi="Times New Roman" w:cs="Times New Roman"/>
          <w:sz w:val="24"/>
          <w:szCs w:val="24"/>
        </w:rPr>
        <w:t xml:space="preserve"> entities. The names of things slowly following those things into oblivion. Colors. The names of birds. Things to eat. Finally the names of things one believed to be true. More fragile than he would ha</w:t>
      </w:r>
      <w:r w:rsidR="00AD1CDA">
        <w:rPr>
          <w:rFonts w:ascii="Times New Roman" w:hAnsi="Times New Roman" w:cs="Times New Roman"/>
          <w:sz w:val="24"/>
          <w:szCs w:val="24"/>
        </w:rPr>
        <w:t>ve</w:t>
      </w:r>
      <w:r w:rsidR="00E44D48">
        <w:rPr>
          <w:rFonts w:ascii="Times New Roman" w:hAnsi="Times New Roman" w:cs="Times New Roman"/>
          <w:sz w:val="24"/>
          <w:szCs w:val="24"/>
        </w:rPr>
        <w:t xml:space="preserve"> thought. How much was gone already?” </w:t>
      </w:r>
      <w:r w:rsidR="00E44D48" w:rsidRPr="00C02DB9">
        <w:rPr>
          <w:rFonts w:ascii="Times New Roman" w:hAnsi="Times New Roman" w:cs="Times New Roman"/>
          <w:sz w:val="24"/>
          <w:szCs w:val="24"/>
          <w:lang w:val="nb-NO"/>
        </w:rPr>
        <w:t>(McCarthy</w:t>
      </w:r>
      <w:r w:rsidR="007B3EF7" w:rsidRPr="00C02DB9">
        <w:rPr>
          <w:rFonts w:ascii="Times New Roman" w:hAnsi="Times New Roman" w:cs="Times New Roman"/>
          <w:sz w:val="24"/>
          <w:szCs w:val="24"/>
          <w:lang w:val="nb-NO"/>
        </w:rPr>
        <w:t>, s. 93)</w:t>
      </w:r>
      <w:r w:rsidR="007B3EF7" w:rsidRPr="00C02DB9">
        <w:rPr>
          <w:rFonts w:ascii="Times New Roman" w:hAnsi="Times New Roman" w:cs="Times New Roman"/>
          <w:sz w:val="24"/>
          <w:szCs w:val="24"/>
          <w:lang w:val="nb-NO"/>
        </w:rPr>
        <w:br/>
      </w:r>
      <w:r w:rsidR="007B3EF7" w:rsidRPr="00C02DB9">
        <w:rPr>
          <w:rFonts w:ascii="Times New Roman" w:hAnsi="Times New Roman" w:cs="Times New Roman"/>
          <w:sz w:val="24"/>
          <w:szCs w:val="24"/>
          <w:lang w:val="nb-NO"/>
        </w:rPr>
        <w:lastRenderedPageBreak/>
        <w:br/>
      </w:r>
      <w:commentRangeStart w:id="24"/>
      <w:r w:rsidR="007B3EF7" w:rsidRPr="00C02DB9">
        <w:rPr>
          <w:rFonts w:ascii="Times New Roman" w:hAnsi="Times New Roman" w:cs="Times New Roman"/>
          <w:sz w:val="24"/>
          <w:szCs w:val="24"/>
          <w:lang w:val="nb-NO"/>
        </w:rPr>
        <w:t xml:space="preserve"> </w:t>
      </w:r>
      <w:commentRangeEnd w:id="24"/>
      <w:r w:rsidR="00CF308C">
        <w:rPr>
          <w:rStyle w:val="Merknadsreferanse"/>
        </w:rPr>
        <w:commentReference w:id="24"/>
      </w:r>
      <w:r w:rsidR="007B3EF7" w:rsidRPr="00C02DB9">
        <w:rPr>
          <w:rFonts w:ascii="Times New Roman" w:hAnsi="Times New Roman" w:cs="Times New Roman"/>
          <w:sz w:val="24"/>
          <w:szCs w:val="24"/>
          <w:lang w:val="nb-NO"/>
        </w:rPr>
        <w:t>I en verden med så lite av alt mulig, står selve språket også i fare for å forvitre</w:t>
      </w:r>
      <w:commentRangeStart w:id="25"/>
      <w:r w:rsidR="007B3EF7" w:rsidRPr="00C02DB9">
        <w:rPr>
          <w:rFonts w:ascii="Times New Roman" w:hAnsi="Times New Roman" w:cs="Times New Roman"/>
          <w:sz w:val="24"/>
          <w:szCs w:val="24"/>
          <w:lang w:val="nb-NO"/>
        </w:rPr>
        <w:t>?</w:t>
      </w:r>
      <w:commentRangeEnd w:id="25"/>
      <w:r w:rsidR="00152CC3">
        <w:rPr>
          <w:rStyle w:val="Merknadsreferanse"/>
        </w:rPr>
        <w:commentReference w:id="25"/>
      </w:r>
    </w:p>
    <w:p w14:paraId="11312031" w14:textId="1FC37BCE" w:rsidR="009657ED" w:rsidRPr="00B25A13" w:rsidRDefault="00061E50" w:rsidP="00B25A13">
      <w:pPr>
        <w:spacing w:line="360" w:lineRule="auto"/>
        <w:rPr>
          <w:rFonts w:ascii="Times New Roman" w:eastAsia="Times New Roman" w:hAnsi="Times New Roman" w:cs="Times New Roman"/>
          <w:color w:val="222222"/>
        </w:rPr>
      </w:pPr>
      <w:r w:rsidRPr="00C02DB9">
        <w:rPr>
          <w:rFonts w:ascii="Times New Roman" w:hAnsi="Times New Roman" w:cs="Times New Roman"/>
          <w:sz w:val="24"/>
          <w:szCs w:val="24"/>
          <w:lang w:val="nb-NO"/>
        </w:rPr>
        <w:t xml:space="preserve">Vi finner også tilfeller </w:t>
      </w:r>
      <w:r w:rsidR="00264C32" w:rsidRPr="00C02DB9">
        <w:rPr>
          <w:rFonts w:ascii="Times New Roman" w:hAnsi="Times New Roman" w:cs="Times New Roman"/>
          <w:sz w:val="24"/>
          <w:szCs w:val="24"/>
          <w:lang w:val="nb-NO"/>
        </w:rPr>
        <w:t xml:space="preserve">hvor </w:t>
      </w:r>
      <w:commentRangeStart w:id="26"/>
      <w:r w:rsidR="00264C32" w:rsidRPr="00C02DB9">
        <w:rPr>
          <w:rFonts w:ascii="Times New Roman" w:hAnsi="Times New Roman" w:cs="Times New Roman"/>
          <w:sz w:val="24"/>
          <w:szCs w:val="24"/>
          <w:lang w:val="nb-NO"/>
        </w:rPr>
        <w:t>McCarthy</w:t>
      </w:r>
      <w:commentRangeEnd w:id="26"/>
      <w:r w:rsidR="00303198">
        <w:rPr>
          <w:rStyle w:val="Merknadsreferanse"/>
        </w:rPr>
        <w:commentReference w:id="26"/>
      </w:r>
      <w:r w:rsidR="000B2504" w:rsidRPr="00C02DB9">
        <w:rPr>
          <w:rFonts w:ascii="Times New Roman" w:hAnsi="Times New Roman" w:cs="Times New Roman"/>
          <w:sz w:val="24"/>
          <w:szCs w:val="24"/>
          <w:lang w:val="nb-NO"/>
        </w:rPr>
        <w:t xml:space="preserve"> kan sies å benytte en ironisk bruk av språket ved å ta begreper inn i romanen som strengt tatt ikke hører hjemme i en postapokalyptisk setting: “The boy </w:t>
      </w:r>
      <w:proofErr w:type="spellStart"/>
      <w:r w:rsidR="000B2504" w:rsidRPr="00C02DB9">
        <w:rPr>
          <w:rFonts w:ascii="Times New Roman" w:hAnsi="Times New Roman" w:cs="Times New Roman"/>
          <w:sz w:val="24"/>
          <w:szCs w:val="24"/>
          <w:lang w:val="nb-NO"/>
        </w:rPr>
        <w:t>stood</w:t>
      </w:r>
      <w:proofErr w:type="spellEnd"/>
      <w:r w:rsidR="000B2504" w:rsidRPr="00C02DB9">
        <w:rPr>
          <w:rFonts w:ascii="Times New Roman" w:hAnsi="Times New Roman" w:cs="Times New Roman"/>
          <w:sz w:val="24"/>
          <w:szCs w:val="24"/>
          <w:lang w:val="nb-NO"/>
        </w:rPr>
        <w:t xml:space="preserve"> up and </w:t>
      </w:r>
      <w:proofErr w:type="spellStart"/>
      <w:r w:rsidR="000B2504" w:rsidRPr="00C02DB9">
        <w:rPr>
          <w:rFonts w:ascii="Times New Roman" w:hAnsi="Times New Roman" w:cs="Times New Roman"/>
          <w:sz w:val="24"/>
          <w:szCs w:val="24"/>
          <w:lang w:val="nb-NO"/>
        </w:rPr>
        <w:t>got</w:t>
      </w:r>
      <w:proofErr w:type="spellEnd"/>
      <w:r w:rsidR="000B2504" w:rsidRPr="00C02DB9">
        <w:rPr>
          <w:rFonts w:ascii="Times New Roman" w:hAnsi="Times New Roman" w:cs="Times New Roman"/>
          <w:sz w:val="24"/>
          <w:szCs w:val="24"/>
          <w:lang w:val="nb-NO"/>
        </w:rPr>
        <w:t xml:space="preserve"> his </w:t>
      </w:r>
      <w:proofErr w:type="spellStart"/>
      <w:r w:rsidR="000B2504" w:rsidRPr="00C02DB9">
        <w:rPr>
          <w:rFonts w:ascii="Times New Roman" w:hAnsi="Times New Roman" w:cs="Times New Roman"/>
          <w:sz w:val="24"/>
          <w:szCs w:val="24"/>
          <w:lang w:val="nb-NO"/>
        </w:rPr>
        <w:t>broom</w:t>
      </w:r>
      <w:proofErr w:type="spellEnd"/>
      <w:r w:rsidR="000B2504" w:rsidRPr="00C02DB9">
        <w:rPr>
          <w:rFonts w:ascii="Times New Roman" w:hAnsi="Times New Roman" w:cs="Times New Roman"/>
          <w:sz w:val="24"/>
          <w:szCs w:val="24"/>
          <w:lang w:val="nb-NO"/>
        </w:rPr>
        <w:t xml:space="preserve"> and </w:t>
      </w:r>
      <w:proofErr w:type="spellStart"/>
      <w:r w:rsidR="000B2504" w:rsidRPr="00C02DB9">
        <w:rPr>
          <w:rFonts w:ascii="Times New Roman" w:hAnsi="Times New Roman" w:cs="Times New Roman"/>
          <w:sz w:val="24"/>
          <w:szCs w:val="24"/>
          <w:lang w:val="nb-NO"/>
        </w:rPr>
        <w:t>put</w:t>
      </w:r>
      <w:proofErr w:type="spellEnd"/>
      <w:r w:rsidR="000B2504" w:rsidRPr="00C02DB9">
        <w:rPr>
          <w:rFonts w:ascii="Times New Roman" w:hAnsi="Times New Roman" w:cs="Times New Roman"/>
          <w:sz w:val="24"/>
          <w:szCs w:val="24"/>
          <w:lang w:val="nb-NO"/>
        </w:rPr>
        <w:t xml:space="preserve"> it over his </w:t>
      </w:r>
      <w:proofErr w:type="spellStart"/>
      <w:r w:rsidR="000B2504" w:rsidRPr="00C02DB9">
        <w:rPr>
          <w:rFonts w:ascii="Times New Roman" w:hAnsi="Times New Roman" w:cs="Times New Roman"/>
          <w:sz w:val="24"/>
          <w:szCs w:val="24"/>
          <w:lang w:val="nb-NO"/>
        </w:rPr>
        <w:t>shoulder</w:t>
      </w:r>
      <w:proofErr w:type="spellEnd"/>
      <w:r w:rsidR="000B2504" w:rsidRPr="00C02DB9">
        <w:rPr>
          <w:rFonts w:ascii="Times New Roman" w:hAnsi="Times New Roman" w:cs="Times New Roman"/>
          <w:sz w:val="24"/>
          <w:szCs w:val="24"/>
          <w:lang w:val="nb-NO"/>
        </w:rPr>
        <w:t xml:space="preserve">. </w:t>
      </w:r>
      <w:r w:rsidR="000B2504">
        <w:rPr>
          <w:rFonts w:ascii="Times New Roman" w:hAnsi="Times New Roman" w:cs="Times New Roman"/>
          <w:sz w:val="24"/>
          <w:szCs w:val="24"/>
        </w:rPr>
        <w:t xml:space="preserve">He looked at his father. What are our long term goals? he said.” </w:t>
      </w:r>
      <w:r w:rsidR="000B2504" w:rsidRPr="00C02DB9">
        <w:rPr>
          <w:rFonts w:ascii="Times New Roman" w:hAnsi="Times New Roman" w:cs="Times New Roman"/>
          <w:sz w:val="24"/>
          <w:szCs w:val="24"/>
          <w:lang w:val="nb-NO"/>
        </w:rPr>
        <w:t>(McCarthy, s. 170)</w:t>
      </w:r>
      <w:r w:rsidR="000B2504" w:rsidRPr="00C02DB9">
        <w:rPr>
          <w:rFonts w:ascii="Times New Roman" w:hAnsi="Times New Roman" w:cs="Times New Roman"/>
          <w:sz w:val="24"/>
          <w:szCs w:val="24"/>
          <w:lang w:val="nb-NO"/>
        </w:rPr>
        <w:br/>
        <w:t xml:space="preserve"> </w:t>
      </w:r>
      <w:r w:rsidR="000B2504" w:rsidRPr="00C02DB9">
        <w:rPr>
          <w:rFonts w:ascii="Times New Roman" w:hAnsi="Times New Roman" w:cs="Times New Roman"/>
          <w:sz w:val="24"/>
          <w:szCs w:val="24"/>
          <w:lang w:val="nb-NO"/>
        </w:rPr>
        <w:tab/>
      </w:r>
      <w:commentRangeStart w:id="27"/>
      <w:r w:rsidR="000A6A52" w:rsidRPr="00C02DB9">
        <w:rPr>
          <w:rFonts w:ascii="Times New Roman" w:hAnsi="Times New Roman" w:cs="Times New Roman"/>
          <w:sz w:val="24"/>
          <w:szCs w:val="24"/>
          <w:lang w:val="nb-NO"/>
        </w:rPr>
        <w:t>I</w:t>
      </w:r>
      <w:commentRangeEnd w:id="27"/>
      <w:r w:rsidR="0092703D">
        <w:rPr>
          <w:rStyle w:val="Merknadsreferanse"/>
        </w:rPr>
        <w:commentReference w:id="27"/>
      </w:r>
      <w:r w:rsidR="000A6A52" w:rsidRPr="00C02DB9">
        <w:rPr>
          <w:rFonts w:ascii="Times New Roman" w:hAnsi="Times New Roman" w:cs="Times New Roman"/>
          <w:sz w:val="24"/>
          <w:szCs w:val="24"/>
          <w:lang w:val="nb-NO"/>
        </w:rPr>
        <w:t xml:space="preserve"> min oppgave vil jeg videre undersøke språket i romanen i lys av essayet </w:t>
      </w:r>
      <w:r w:rsidR="005E20AC" w:rsidRPr="00C02DB9">
        <w:rPr>
          <w:rFonts w:ascii="Times New Roman" w:hAnsi="Times New Roman" w:cs="Times New Roman"/>
          <w:sz w:val="24"/>
          <w:szCs w:val="24"/>
          <w:lang w:val="nb-NO"/>
        </w:rPr>
        <w:t xml:space="preserve">“The </w:t>
      </w:r>
      <w:proofErr w:type="spellStart"/>
      <w:r w:rsidR="00E64381" w:rsidRPr="00C02DB9">
        <w:rPr>
          <w:rFonts w:ascii="Times New Roman" w:eastAsia="Times New Roman" w:hAnsi="Times New Roman" w:cs="Times New Roman"/>
          <w:color w:val="222222"/>
          <w:sz w:val="24"/>
          <w:szCs w:val="24"/>
          <w:lang w:val="nb-NO"/>
        </w:rPr>
        <w:t>Kekulé</w:t>
      </w:r>
      <w:proofErr w:type="spellEnd"/>
      <w:r w:rsidR="005E20AC" w:rsidRPr="00C02DB9">
        <w:rPr>
          <w:rFonts w:ascii="Times New Roman" w:eastAsia="Times New Roman" w:hAnsi="Times New Roman" w:cs="Times New Roman"/>
          <w:color w:val="222222"/>
          <w:sz w:val="24"/>
          <w:szCs w:val="24"/>
          <w:lang w:val="nb-NO"/>
        </w:rPr>
        <w:t xml:space="preserve"> Problem”</w:t>
      </w:r>
      <w:r w:rsidR="00B5195A" w:rsidRPr="00C02DB9">
        <w:rPr>
          <w:rFonts w:ascii="Times New Roman" w:eastAsia="Times New Roman" w:hAnsi="Times New Roman" w:cs="Times New Roman"/>
          <w:color w:val="222222"/>
          <w:sz w:val="24"/>
          <w:szCs w:val="24"/>
          <w:lang w:val="nb-NO"/>
        </w:rPr>
        <w:t xml:space="preserve"> som McCarthy skrev i 2017 </w:t>
      </w:r>
      <w:r w:rsidR="00877A38" w:rsidRPr="00C02DB9">
        <w:rPr>
          <w:rFonts w:ascii="Times New Roman" w:eastAsia="Times New Roman" w:hAnsi="Times New Roman" w:cs="Times New Roman"/>
          <w:color w:val="222222"/>
          <w:sz w:val="24"/>
          <w:szCs w:val="24"/>
          <w:lang w:val="nb-NO"/>
        </w:rPr>
        <w:t xml:space="preserve">for vitenskapstidsskriftet </w:t>
      </w:r>
      <w:r w:rsidR="00877A38" w:rsidRPr="00C02DB9">
        <w:rPr>
          <w:rFonts w:ascii="Times New Roman" w:eastAsia="Times New Roman" w:hAnsi="Times New Roman" w:cs="Times New Roman"/>
          <w:i/>
          <w:iCs/>
          <w:color w:val="222222"/>
          <w:sz w:val="24"/>
          <w:szCs w:val="24"/>
          <w:lang w:val="nb-NO"/>
        </w:rPr>
        <w:t>Nautilus</w:t>
      </w:r>
      <w:r w:rsidR="00877A38" w:rsidRPr="00C02DB9">
        <w:rPr>
          <w:rFonts w:ascii="Times New Roman" w:eastAsia="Times New Roman" w:hAnsi="Times New Roman" w:cs="Times New Roman"/>
          <w:color w:val="222222"/>
          <w:sz w:val="24"/>
          <w:szCs w:val="24"/>
          <w:lang w:val="nb-NO"/>
        </w:rPr>
        <w:t xml:space="preserve">. I McCarthys første publiserte forsøk på å </w:t>
      </w:r>
      <w:r w:rsidR="009216DF" w:rsidRPr="00C02DB9">
        <w:rPr>
          <w:rFonts w:ascii="Times New Roman" w:eastAsia="Times New Roman" w:hAnsi="Times New Roman" w:cs="Times New Roman"/>
          <w:color w:val="222222"/>
          <w:sz w:val="24"/>
          <w:szCs w:val="24"/>
          <w:lang w:val="nb-NO"/>
        </w:rPr>
        <w:t xml:space="preserve">skrive noe annet enn fiksjon prøver han å besvare spørsmålet om hvor språk </w:t>
      </w:r>
      <w:commentRangeStart w:id="28"/>
      <w:proofErr w:type="spellStart"/>
      <w:r w:rsidR="009216DF" w:rsidRPr="00C02DB9">
        <w:rPr>
          <w:rFonts w:ascii="Times New Roman" w:eastAsia="Times New Roman" w:hAnsi="Times New Roman" w:cs="Times New Roman"/>
          <w:color w:val="222222"/>
          <w:sz w:val="24"/>
          <w:szCs w:val="24"/>
          <w:lang w:val="nb-NO"/>
        </w:rPr>
        <w:t>kommmer</w:t>
      </w:r>
      <w:proofErr w:type="spellEnd"/>
      <w:r w:rsidR="009216DF" w:rsidRPr="00C02DB9">
        <w:rPr>
          <w:rFonts w:ascii="Times New Roman" w:eastAsia="Times New Roman" w:hAnsi="Times New Roman" w:cs="Times New Roman"/>
          <w:color w:val="222222"/>
          <w:sz w:val="24"/>
          <w:szCs w:val="24"/>
          <w:lang w:val="nb-NO"/>
        </w:rPr>
        <w:t xml:space="preserve"> </w:t>
      </w:r>
      <w:commentRangeEnd w:id="28"/>
      <w:r w:rsidR="006D7824">
        <w:rPr>
          <w:rStyle w:val="Merknadsreferanse"/>
        </w:rPr>
        <w:commentReference w:id="28"/>
      </w:r>
      <w:r w:rsidR="009216DF" w:rsidRPr="00C02DB9">
        <w:rPr>
          <w:rFonts w:ascii="Times New Roman" w:eastAsia="Times New Roman" w:hAnsi="Times New Roman" w:cs="Times New Roman"/>
          <w:color w:val="222222"/>
          <w:sz w:val="24"/>
          <w:szCs w:val="24"/>
          <w:lang w:val="nb-NO"/>
        </w:rPr>
        <w:t>fra og sammenhengen mellom det ubevisste og språket som kulturell opp</w:t>
      </w:r>
      <w:r w:rsidR="003C09EC" w:rsidRPr="00C02DB9">
        <w:rPr>
          <w:rFonts w:ascii="Times New Roman" w:eastAsia="Times New Roman" w:hAnsi="Times New Roman" w:cs="Times New Roman"/>
          <w:color w:val="222222"/>
          <w:sz w:val="24"/>
          <w:szCs w:val="24"/>
          <w:lang w:val="nb-NO"/>
        </w:rPr>
        <w:t>finnelse</w:t>
      </w:r>
      <w:r w:rsidR="00B844E6" w:rsidRPr="00C02DB9">
        <w:rPr>
          <w:rFonts w:ascii="Times New Roman" w:eastAsia="Times New Roman" w:hAnsi="Times New Roman" w:cs="Times New Roman"/>
          <w:color w:val="222222"/>
          <w:sz w:val="24"/>
          <w:szCs w:val="24"/>
          <w:lang w:val="nb-NO"/>
        </w:rPr>
        <w:t>. Her skriver McCarthy at det sentrale ved språk er at en ting kan stå for en annen ting. McCarthy er opptatt av det ubevisste i dette essayet, og mener at det ubevisste ikke “stoler” på språket</w:t>
      </w:r>
      <w:r w:rsidR="00807CDC" w:rsidRPr="00C02DB9">
        <w:rPr>
          <w:rFonts w:ascii="Times New Roman" w:eastAsia="Times New Roman" w:hAnsi="Times New Roman" w:cs="Times New Roman"/>
          <w:color w:val="222222"/>
          <w:sz w:val="24"/>
          <w:szCs w:val="24"/>
          <w:lang w:val="nb-NO"/>
        </w:rPr>
        <w:t xml:space="preserve">, men bruker andre måter å fortelle oss </w:t>
      </w:r>
      <w:commentRangeStart w:id="29"/>
      <w:r w:rsidR="00807CDC" w:rsidRPr="00C02DB9">
        <w:rPr>
          <w:rFonts w:ascii="Times New Roman" w:eastAsia="Times New Roman" w:hAnsi="Times New Roman" w:cs="Times New Roman"/>
          <w:color w:val="222222"/>
          <w:sz w:val="24"/>
          <w:szCs w:val="24"/>
          <w:lang w:val="nb-NO"/>
        </w:rPr>
        <w:t>noe</w:t>
      </w:r>
      <w:commentRangeEnd w:id="29"/>
      <w:r w:rsidR="00D02E0D">
        <w:rPr>
          <w:rStyle w:val="Merknadsreferanse"/>
        </w:rPr>
        <w:commentReference w:id="29"/>
      </w:r>
      <w:r w:rsidR="00807CDC" w:rsidRPr="00C02DB9">
        <w:rPr>
          <w:rFonts w:ascii="Times New Roman" w:eastAsia="Times New Roman" w:hAnsi="Times New Roman" w:cs="Times New Roman"/>
          <w:color w:val="222222"/>
          <w:sz w:val="24"/>
          <w:szCs w:val="24"/>
          <w:lang w:val="nb-NO"/>
        </w:rPr>
        <w:t xml:space="preserve">, noe som er interessant med tanke på hvor </w:t>
      </w:r>
      <w:commentRangeStart w:id="30"/>
      <w:r w:rsidR="00807CDC" w:rsidRPr="00C02DB9">
        <w:rPr>
          <w:rFonts w:ascii="Times New Roman" w:eastAsia="Times New Roman" w:hAnsi="Times New Roman" w:cs="Times New Roman"/>
          <w:color w:val="222222"/>
          <w:sz w:val="24"/>
          <w:szCs w:val="24"/>
          <w:lang w:val="nb-NO"/>
        </w:rPr>
        <w:t xml:space="preserve">viktig </w:t>
      </w:r>
      <w:commentRangeEnd w:id="30"/>
      <w:r w:rsidR="0007215E">
        <w:rPr>
          <w:rStyle w:val="Merknadsreferanse"/>
        </w:rPr>
        <w:commentReference w:id="30"/>
      </w:r>
      <w:r w:rsidR="00807CDC" w:rsidRPr="00C02DB9">
        <w:rPr>
          <w:rFonts w:ascii="Times New Roman" w:eastAsia="Times New Roman" w:hAnsi="Times New Roman" w:cs="Times New Roman"/>
          <w:color w:val="222222"/>
          <w:sz w:val="24"/>
          <w:szCs w:val="24"/>
          <w:lang w:val="nb-NO"/>
        </w:rPr>
        <w:t xml:space="preserve">drømmer og ubevisste </w:t>
      </w:r>
      <w:r w:rsidR="001F0C58" w:rsidRPr="00C02DB9">
        <w:rPr>
          <w:rFonts w:ascii="Times New Roman" w:eastAsia="Times New Roman" w:hAnsi="Times New Roman" w:cs="Times New Roman"/>
          <w:color w:val="222222"/>
          <w:sz w:val="24"/>
          <w:szCs w:val="24"/>
          <w:lang w:val="nb-NO"/>
        </w:rPr>
        <w:t xml:space="preserve">mentale bilder er i </w:t>
      </w:r>
      <w:r w:rsidR="001F0C58" w:rsidRPr="00C02DB9">
        <w:rPr>
          <w:rFonts w:ascii="Times New Roman" w:eastAsia="Times New Roman" w:hAnsi="Times New Roman" w:cs="Times New Roman"/>
          <w:i/>
          <w:iCs/>
          <w:color w:val="222222"/>
          <w:sz w:val="24"/>
          <w:szCs w:val="24"/>
          <w:lang w:val="nb-NO"/>
        </w:rPr>
        <w:t>The Road.</w:t>
      </w:r>
      <w:r w:rsidR="001F0C58" w:rsidRPr="00C02DB9">
        <w:rPr>
          <w:rFonts w:ascii="Times New Roman" w:eastAsia="Times New Roman" w:hAnsi="Times New Roman" w:cs="Times New Roman"/>
          <w:i/>
          <w:iCs/>
          <w:color w:val="222222"/>
          <w:sz w:val="24"/>
          <w:szCs w:val="24"/>
          <w:lang w:val="nb-NO"/>
        </w:rPr>
        <w:br/>
        <w:t xml:space="preserve"> </w:t>
      </w:r>
      <w:r w:rsidR="001F0C58" w:rsidRPr="00C02DB9">
        <w:rPr>
          <w:rFonts w:ascii="Times New Roman" w:eastAsia="Times New Roman" w:hAnsi="Times New Roman" w:cs="Times New Roman"/>
          <w:i/>
          <w:iCs/>
          <w:color w:val="222222"/>
          <w:sz w:val="24"/>
          <w:szCs w:val="24"/>
          <w:lang w:val="nb-NO"/>
        </w:rPr>
        <w:tab/>
      </w:r>
      <w:r w:rsidR="001F0C58" w:rsidRPr="00C02DB9">
        <w:rPr>
          <w:rFonts w:ascii="Times New Roman" w:eastAsia="Times New Roman" w:hAnsi="Times New Roman" w:cs="Times New Roman"/>
          <w:color w:val="222222"/>
          <w:sz w:val="24"/>
          <w:szCs w:val="24"/>
          <w:lang w:val="nb-NO"/>
        </w:rPr>
        <w:t>Et sted i essayet skriver McCarthy at fakta i verden ikke kommer i narrativ form</w:t>
      </w:r>
      <w:r w:rsidR="00D92EDC" w:rsidRPr="00C02DB9">
        <w:rPr>
          <w:rFonts w:ascii="Times New Roman" w:eastAsia="Times New Roman" w:hAnsi="Times New Roman" w:cs="Times New Roman"/>
          <w:color w:val="222222"/>
          <w:sz w:val="24"/>
          <w:szCs w:val="24"/>
          <w:lang w:val="nb-NO"/>
        </w:rPr>
        <w:t xml:space="preserve">, </w:t>
      </w:r>
      <w:commentRangeStart w:id="31"/>
      <w:r w:rsidR="00D92EDC" w:rsidRPr="00C02DB9">
        <w:rPr>
          <w:rFonts w:ascii="Times New Roman" w:eastAsia="Times New Roman" w:hAnsi="Times New Roman" w:cs="Times New Roman"/>
          <w:color w:val="222222"/>
          <w:sz w:val="24"/>
          <w:szCs w:val="24"/>
          <w:lang w:val="nb-NO"/>
        </w:rPr>
        <w:t xml:space="preserve">det </w:t>
      </w:r>
      <w:commentRangeEnd w:id="31"/>
      <w:r w:rsidR="00894E1B">
        <w:rPr>
          <w:rStyle w:val="Merknadsreferanse"/>
        </w:rPr>
        <w:commentReference w:id="31"/>
      </w:r>
      <w:r w:rsidR="00D92EDC" w:rsidRPr="00C02DB9">
        <w:rPr>
          <w:rFonts w:ascii="Times New Roman" w:eastAsia="Times New Roman" w:hAnsi="Times New Roman" w:cs="Times New Roman"/>
          <w:color w:val="222222"/>
          <w:sz w:val="24"/>
          <w:szCs w:val="24"/>
          <w:lang w:val="nb-NO"/>
        </w:rPr>
        <w:t xml:space="preserve">er noe mennesker må gjøre. Og essayet kan </w:t>
      </w:r>
      <w:commentRangeStart w:id="32"/>
      <w:r w:rsidR="00D92EDC" w:rsidRPr="00C02DB9">
        <w:rPr>
          <w:rFonts w:ascii="Times New Roman" w:eastAsia="Times New Roman" w:hAnsi="Times New Roman" w:cs="Times New Roman"/>
          <w:color w:val="222222"/>
          <w:sz w:val="24"/>
          <w:szCs w:val="24"/>
          <w:lang w:val="nb-NO"/>
        </w:rPr>
        <w:t xml:space="preserve">kanskje </w:t>
      </w:r>
      <w:commentRangeEnd w:id="32"/>
      <w:r w:rsidR="00127C5C">
        <w:rPr>
          <w:rStyle w:val="Merknadsreferanse"/>
        </w:rPr>
        <w:commentReference w:id="32"/>
      </w:r>
      <w:r w:rsidR="00D92EDC" w:rsidRPr="00C02DB9">
        <w:rPr>
          <w:rFonts w:ascii="Times New Roman" w:eastAsia="Times New Roman" w:hAnsi="Times New Roman" w:cs="Times New Roman"/>
          <w:color w:val="222222"/>
          <w:sz w:val="24"/>
          <w:szCs w:val="24"/>
          <w:lang w:val="nb-NO"/>
        </w:rPr>
        <w:t xml:space="preserve">understreke hvordan </w:t>
      </w:r>
      <w:commentRangeStart w:id="33"/>
      <w:r w:rsidR="00D92EDC" w:rsidRPr="00C02DB9">
        <w:rPr>
          <w:rFonts w:ascii="Times New Roman" w:eastAsia="Times New Roman" w:hAnsi="Times New Roman" w:cs="Times New Roman"/>
          <w:color w:val="222222"/>
          <w:sz w:val="24"/>
          <w:szCs w:val="24"/>
          <w:lang w:val="nb-NO"/>
        </w:rPr>
        <w:t xml:space="preserve">McCarthy </w:t>
      </w:r>
      <w:commentRangeEnd w:id="33"/>
      <w:r w:rsidR="001C568F">
        <w:rPr>
          <w:rStyle w:val="Merknadsreferanse"/>
        </w:rPr>
        <w:commentReference w:id="33"/>
      </w:r>
      <w:r w:rsidR="00D92EDC" w:rsidRPr="00C02DB9">
        <w:rPr>
          <w:rFonts w:ascii="Times New Roman" w:eastAsia="Times New Roman" w:hAnsi="Times New Roman" w:cs="Times New Roman"/>
          <w:color w:val="222222"/>
          <w:sz w:val="24"/>
          <w:szCs w:val="24"/>
          <w:lang w:val="nb-NO"/>
        </w:rPr>
        <w:t xml:space="preserve">vil tilbake til </w:t>
      </w:r>
      <w:r w:rsidR="006A4A06" w:rsidRPr="00C02DB9">
        <w:rPr>
          <w:rFonts w:ascii="Times New Roman" w:eastAsia="Times New Roman" w:hAnsi="Times New Roman" w:cs="Times New Roman"/>
          <w:color w:val="222222"/>
          <w:sz w:val="24"/>
          <w:szCs w:val="24"/>
          <w:lang w:val="nb-NO"/>
        </w:rPr>
        <w:t>biologien og at det i hans forfatterskap finnes sammenhenger mellom naturvitenskap og kunst, forstått som en undersøkelse av hvor ting i verden kommer fra. Selv om det finnes en spenning</w:t>
      </w:r>
      <w:r w:rsidR="009376A5" w:rsidRPr="00C02DB9">
        <w:rPr>
          <w:rFonts w:ascii="Times New Roman" w:eastAsia="Times New Roman" w:hAnsi="Times New Roman" w:cs="Times New Roman"/>
          <w:color w:val="222222"/>
          <w:sz w:val="24"/>
          <w:szCs w:val="24"/>
          <w:lang w:val="nb-NO"/>
        </w:rPr>
        <w:t xml:space="preserve"> her da McCarthys stil gjerne alluderer til religiøs symbolbruk. Av biografiske fakta om McCarthy er det kjent at han er svært interessert i ganske avansert naturvitenskap. </w:t>
      </w:r>
      <w:r w:rsidR="00DB35E6" w:rsidRPr="00C02DB9">
        <w:rPr>
          <w:rFonts w:ascii="Times New Roman" w:eastAsia="Times New Roman" w:hAnsi="Times New Roman" w:cs="Times New Roman"/>
          <w:color w:val="222222"/>
          <w:sz w:val="24"/>
          <w:szCs w:val="24"/>
          <w:lang w:val="nb-NO"/>
        </w:rPr>
        <w:t>Til tross for</w:t>
      </w:r>
      <w:r w:rsidR="009376A5" w:rsidRPr="00C02DB9">
        <w:rPr>
          <w:rFonts w:ascii="Times New Roman" w:eastAsia="Times New Roman" w:hAnsi="Times New Roman" w:cs="Times New Roman"/>
          <w:color w:val="222222"/>
          <w:sz w:val="24"/>
          <w:szCs w:val="24"/>
          <w:lang w:val="nb-NO"/>
        </w:rPr>
        <w:t xml:space="preserve"> mangle</w:t>
      </w:r>
      <w:r w:rsidR="00DB35E6" w:rsidRPr="00C02DB9">
        <w:rPr>
          <w:rFonts w:ascii="Times New Roman" w:eastAsia="Times New Roman" w:hAnsi="Times New Roman" w:cs="Times New Roman"/>
          <w:color w:val="222222"/>
          <w:sz w:val="24"/>
          <w:szCs w:val="24"/>
          <w:lang w:val="nb-NO"/>
        </w:rPr>
        <w:t>nde</w:t>
      </w:r>
      <w:r w:rsidR="009376A5" w:rsidRPr="00C02DB9">
        <w:rPr>
          <w:rFonts w:ascii="Times New Roman" w:eastAsia="Times New Roman" w:hAnsi="Times New Roman" w:cs="Times New Roman"/>
          <w:color w:val="222222"/>
          <w:sz w:val="24"/>
          <w:szCs w:val="24"/>
          <w:lang w:val="nb-NO"/>
        </w:rPr>
        <w:t xml:space="preserve"> formell kompetanse </w:t>
      </w:r>
      <w:r w:rsidR="00DB35E6" w:rsidRPr="00C02DB9">
        <w:rPr>
          <w:rFonts w:ascii="Times New Roman" w:eastAsia="Times New Roman" w:hAnsi="Times New Roman" w:cs="Times New Roman"/>
          <w:color w:val="222222"/>
          <w:sz w:val="24"/>
          <w:szCs w:val="24"/>
          <w:lang w:val="nb-NO"/>
        </w:rPr>
        <w:t xml:space="preserve">er han tilknyttet </w:t>
      </w:r>
      <w:commentRangeStart w:id="34"/>
      <w:proofErr w:type="spellStart"/>
      <w:r w:rsidR="00DB35E6" w:rsidRPr="00C02DB9">
        <w:rPr>
          <w:rFonts w:ascii="Times New Roman" w:eastAsia="Times New Roman" w:hAnsi="Times New Roman" w:cs="Times New Roman"/>
          <w:color w:val="222222"/>
          <w:sz w:val="24"/>
          <w:szCs w:val="24"/>
          <w:lang w:val="nb-NO"/>
        </w:rPr>
        <w:t>forskningsinstittutet</w:t>
      </w:r>
      <w:proofErr w:type="spellEnd"/>
      <w:r w:rsidR="00DB35E6" w:rsidRPr="00C02DB9">
        <w:rPr>
          <w:rFonts w:ascii="Times New Roman" w:eastAsia="Times New Roman" w:hAnsi="Times New Roman" w:cs="Times New Roman"/>
          <w:color w:val="222222"/>
          <w:sz w:val="24"/>
          <w:szCs w:val="24"/>
          <w:lang w:val="nb-NO"/>
        </w:rPr>
        <w:t xml:space="preserve"> </w:t>
      </w:r>
      <w:commentRangeEnd w:id="34"/>
      <w:r w:rsidR="00AF464C">
        <w:rPr>
          <w:rStyle w:val="Merknadsreferanse"/>
        </w:rPr>
        <w:commentReference w:id="34"/>
      </w:r>
      <w:r w:rsidR="00F26D66" w:rsidRPr="00C02DB9">
        <w:rPr>
          <w:rFonts w:ascii="Times New Roman" w:eastAsia="Times New Roman" w:hAnsi="Times New Roman" w:cs="Times New Roman"/>
          <w:color w:val="222222"/>
          <w:sz w:val="24"/>
          <w:szCs w:val="24"/>
          <w:lang w:val="nb-NO"/>
        </w:rPr>
        <w:t xml:space="preserve">Santa Fe </w:t>
      </w:r>
      <w:proofErr w:type="spellStart"/>
      <w:r w:rsidR="00F26D66" w:rsidRPr="00C02DB9">
        <w:rPr>
          <w:rFonts w:ascii="Times New Roman" w:eastAsia="Times New Roman" w:hAnsi="Times New Roman" w:cs="Times New Roman"/>
          <w:color w:val="222222"/>
          <w:sz w:val="24"/>
          <w:szCs w:val="24"/>
          <w:lang w:val="nb-NO"/>
        </w:rPr>
        <w:t>Institute</w:t>
      </w:r>
      <w:proofErr w:type="spellEnd"/>
      <w:r w:rsidR="00F26D66" w:rsidRPr="00C02DB9">
        <w:rPr>
          <w:rFonts w:ascii="Times New Roman" w:eastAsia="Times New Roman" w:hAnsi="Times New Roman" w:cs="Times New Roman"/>
          <w:color w:val="222222"/>
          <w:sz w:val="24"/>
          <w:szCs w:val="24"/>
          <w:lang w:val="nb-NO"/>
        </w:rPr>
        <w:t xml:space="preserve">, slik det går fram i et kort forord </w:t>
      </w:r>
      <w:r w:rsidR="0060208B" w:rsidRPr="00C02DB9">
        <w:rPr>
          <w:rFonts w:ascii="Times New Roman" w:eastAsia="Times New Roman" w:hAnsi="Times New Roman" w:cs="Times New Roman"/>
          <w:color w:val="222222"/>
          <w:sz w:val="24"/>
          <w:szCs w:val="24"/>
          <w:lang w:val="nb-NO"/>
        </w:rPr>
        <w:t xml:space="preserve">til hans essay i tidsskriftet </w:t>
      </w:r>
      <w:r w:rsidR="0060208B" w:rsidRPr="00C02DB9">
        <w:rPr>
          <w:rFonts w:ascii="Times New Roman" w:eastAsia="Times New Roman" w:hAnsi="Times New Roman" w:cs="Times New Roman"/>
          <w:i/>
          <w:iCs/>
          <w:color w:val="222222"/>
          <w:sz w:val="24"/>
          <w:szCs w:val="24"/>
          <w:lang w:val="nb-NO"/>
        </w:rPr>
        <w:t xml:space="preserve">Nautilus. </w:t>
      </w:r>
      <w:r w:rsidR="00DC57E4" w:rsidRPr="00C02DB9">
        <w:rPr>
          <w:rFonts w:ascii="Times New Roman" w:eastAsia="Times New Roman" w:hAnsi="Times New Roman" w:cs="Times New Roman"/>
          <w:color w:val="222222"/>
          <w:sz w:val="24"/>
          <w:szCs w:val="24"/>
          <w:lang w:val="nb-NO"/>
        </w:rPr>
        <w:t xml:space="preserve">Hvordan McCarthys </w:t>
      </w:r>
      <w:commentRangeStart w:id="35"/>
      <w:r w:rsidR="00DC57E4" w:rsidRPr="00C02DB9">
        <w:rPr>
          <w:rFonts w:ascii="Times New Roman" w:eastAsia="Times New Roman" w:hAnsi="Times New Roman" w:cs="Times New Roman"/>
          <w:color w:val="222222"/>
          <w:sz w:val="24"/>
          <w:szCs w:val="24"/>
          <w:lang w:val="nb-NO"/>
        </w:rPr>
        <w:t xml:space="preserve">interesse </w:t>
      </w:r>
      <w:commentRangeEnd w:id="35"/>
      <w:r w:rsidR="00AF464C">
        <w:rPr>
          <w:rStyle w:val="Merknadsreferanse"/>
        </w:rPr>
        <w:commentReference w:id="35"/>
      </w:r>
      <w:r w:rsidR="00DC57E4" w:rsidRPr="00C02DB9">
        <w:rPr>
          <w:rFonts w:ascii="Times New Roman" w:eastAsia="Times New Roman" w:hAnsi="Times New Roman" w:cs="Times New Roman"/>
          <w:color w:val="222222"/>
          <w:sz w:val="24"/>
          <w:szCs w:val="24"/>
          <w:lang w:val="nb-NO"/>
        </w:rPr>
        <w:t xml:space="preserve">og befatning med naturvitenskap i så fall kommer til syne i romanene </w:t>
      </w:r>
      <w:r w:rsidR="005E7FA3" w:rsidRPr="00C02DB9">
        <w:rPr>
          <w:rFonts w:ascii="Times New Roman" w:eastAsia="Times New Roman" w:hAnsi="Times New Roman" w:cs="Times New Roman"/>
          <w:color w:val="222222"/>
          <w:sz w:val="24"/>
          <w:szCs w:val="24"/>
          <w:lang w:val="nb-NO"/>
        </w:rPr>
        <w:t>er ikke direkte åpenbart. McCarthy skriver jo også fiksjo</w:t>
      </w:r>
      <w:commentRangeStart w:id="36"/>
      <w:r w:rsidR="005E7FA3" w:rsidRPr="00C02DB9">
        <w:rPr>
          <w:rFonts w:ascii="Times New Roman" w:eastAsia="Times New Roman" w:hAnsi="Times New Roman" w:cs="Times New Roman"/>
          <w:color w:val="222222"/>
          <w:sz w:val="24"/>
          <w:szCs w:val="24"/>
          <w:lang w:val="nb-NO"/>
        </w:rPr>
        <w:t>n</w:t>
      </w:r>
      <w:commentRangeEnd w:id="36"/>
      <w:r w:rsidR="00034E00">
        <w:rPr>
          <w:rStyle w:val="Merknadsreferanse"/>
        </w:rPr>
        <w:commentReference w:id="36"/>
      </w:r>
      <w:r w:rsidR="005E7FA3" w:rsidRPr="00C02DB9">
        <w:rPr>
          <w:rFonts w:ascii="Times New Roman" w:eastAsia="Times New Roman" w:hAnsi="Times New Roman" w:cs="Times New Roman"/>
          <w:color w:val="222222"/>
          <w:sz w:val="24"/>
          <w:szCs w:val="24"/>
          <w:lang w:val="nb-NO"/>
        </w:rPr>
        <w:t xml:space="preserve"> noe som selvfølgelig kompliserer dette forholdet. Men i en lesning av </w:t>
      </w:r>
      <w:r w:rsidR="005E7FA3" w:rsidRPr="00C02DB9">
        <w:rPr>
          <w:rFonts w:ascii="Times New Roman" w:eastAsia="Times New Roman" w:hAnsi="Times New Roman" w:cs="Times New Roman"/>
          <w:i/>
          <w:iCs/>
          <w:color w:val="222222"/>
          <w:sz w:val="24"/>
          <w:szCs w:val="24"/>
          <w:lang w:val="nb-NO"/>
        </w:rPr>
        <w:t xml:space="preserve">The Road </w:t>
      </w:r>
      <w:r w:rsidR="005E7FA3" w:rsidRPr="00C02DB9">
        <w:rPr>
          <w:rFonts w:ascii="Times New Roman" w:eastAsia="Times New Roman" w:hAnsi="Times New Roman" w:cs="Times New Roman"/>
          <w:color w:val="222222"/>
          <w:sz w:val="24"/>
          <w:szCs w:val="24"/>
          <w:lang w:val="nb-NO"/>
        </w:rPr>
        <w:t xml:space="preserve">med utgangspunkt i Greves bok er det muligens verdt å ta </w:t>
      </w:r>
      <w:proofErr w:type="spellStart"/>
      <w:r w:rsidR="006A69C4" w:rsidRPr="00C02DB9">
        <w:rPr>
          <w:rFonts w:ascii="Times New Roman" w:eastAsia="Times New Roman" w:hAnsi="Times New Roman" w:cs="Times New Roman"/>
          <w:color w:val="222222"/>
          <w:sz w:val="24"/>
          <w:szCs w:val="24"/>
          <w:lang w:val="nb-NO"/>
        </w:rPr>
        <w:t>ta</w:t>
      </w:r>
      <w:proofErr w:type="spellEnd"/>
      <w:r w:rsidR="006A69C4" w:rsidRPr="00C02DB9">
        <w:rPr>
          <w:rFonts w:ascii="Times New Roman" w:eastAsia="Times New Roman" w:hAnsi="Times New Roman" w:cs="Times New Roman"/>
          <w:color w:val="222222"/>
          <w:sz w:val="24"/>
          <w:szCs w:val="24"/>
          <w:lang w:val="nb-NO"/>
        </w:rPr>
        <w:t xml:space="preserve"> dette forholdet på alvor.</w:t>
      </w:r>
      <w:r w:rsidR="006A69C4" w:rsidRPr="00C02DB9">
        <w:rPr>
          <w:rFonts w:ascii="Times New Roman" w:eastAsia="Times New Roman" w:hAnsi="Times New Roman" w:cs="Times New Roman"/>
          <w:color w:val="222222"/>
          <w:sz w:val="24"/>
          <w:szCs w:val="24"/>
          <w:lang w:val="nb-NO"/>
        </w:rPr>
        <w:br/>
        <w:t xml:space="preserve"> </w:t>
      </w:r>
      <w:r w:rsidR="006A69C4" w:rsidRPr="00C02DB9">
        <w:rPr>
          <w:rFonts w:ascii="Times New Roman" w:eastAsia="Times New Roman" w:hAnsi="Times New Roman" w:cs="Times New Roman"/>
          <w:color w:val="222222"/>
          <w:sz w:val="24"/>
          <w:szCs w:val="24"/>
          <w:lang w:val="nb-NO"/>
        </w:rPr>
        <w:tab/>
        <w:t xml:space="preserve">I et romanverk hvor institusjoner og sosiale strukturer er tapt og </w:t>
      </w:r>
      <w:r w:rsidR="00DE3DAE" w:rsidRPr="00C02DB9">
        <w:rPr>
          <w:rFonts w:ascii="Times New Roman" w:eastAsia="Times New Roman" w:hAnsi="Times New Roman" w:cs="Times New Roman"/>
          <w:color w:val="222222"/>
          <w:sz w:val="24"/>
          <w:szCs w:val="24"/>
          <w:lang w:val="nb-NO"/>
        </w:rPr>
        <w:t xml:space="preserve">verden </w:t>
      </w:r>
      <w:r w:rsidR="00B277EB" w:rsidRPr="00C02DB9">
        <w:rPr>
          <w:rFonts w:ascii="Times New Roman" w:eastAsia="Times New Roman" w:hAnsi="Times New Roman" w:cs="Times New Roman"/>
          <w:color w:val="222222"/>
          <w:sz w:val="24"/>
          <w:szCs w:val="24"/>
          <w:lang w:val="nb-NO"/>
        </w:rPr>
        <w:t xml:space="preserve">er </w:t>
      </w:r>
      <w:r w:rsidR="00DE3DAE" w:rsidRPr="00C02DB9">
        <w:rPr>
          <w:rFonts w:ascii="Times New Roman" w:eastAsia="Times New Roman" w:hAnsi="Times New Roman" w:cs="Times New Roman"/>
          <w:color w:val="222222"/>
          <w:sz w:val="24"/>
          <w:szCs w:val="24"/>
          <w:lang w:val="nb-NO"/>
        </w:rPr>
        <w:t xml:space="preserve">helt endret er det paradoksale at det finnes håp i denne romanen og at dette håpet delvis er bygget på noe så tradisjonelt som kjernefamilien. Men håpet ligger for en stor del i godheten som bor i gutten. Han har en empati som går </w:t>
      </w:r>
      <w:commentRangeStart w:id="37"/>
      <w:r w:rsidR="00DE3DAE" w:rsidRPr="00C02DB9">
        <w:rPr>
          <w:rFonts w:ascii="Times New Roman" w:eastAsia="Times New Roman" w:hAnsi="Times New Roman" w:cs="Times New Roman"/>
          <w:color w:val="222222"/>
          <w:sz w:val="24"/>
          <w:szCs w:val="24"/>
          <w:lang w:val="nb-NO"/>
        </w:rPr>
        <w:t xml:space="preserve">utover </w:t>
      </w:r>
      <w:commentRangeEnd w:id="37"/>
      <w:r w:rsidR="00A1429C">
        <w:rPr>
          <w:rStyle w:val="Merknadsreferanse"/>
        </w:rPr>
        <w:commentReference w:id="37"/>
      </w:r>
      <w:r w:rsidR="00DE3DAE" w:rsidRPr="00C02DB9">
        <w:rPr>
          <w:rFonts w:ascii="Times New Roman" w:eastAsia="Times New Roman" w:hAnsi="Times New Roman" w:cs="Times New Roman"/>
          <w:color w:val="222222"/>
          <w:sz w:val="24"/>
          <w:szCs w:val="24"/>
          <w:lang w:val="nb-NO"/>
        </w:rPr>
        <w:t xml:space="preserve">sin egen lille sfære selv i en ganske umulig situasjon. Hos McCarthy er dette uvanlig da vi gjerne ikke finner familier som holder sammen i hans øvrige </w:t>
      </w:r>
      <w:r w:rsidR="00DE3DAE" w:rsidRPr="00C02DB9">
        <w:rPr>
          <w:rFonts w:ascii="Times New Roman" w:eastAsia="Times New Roman" w:hAnsi="Times New Roman" w:cs="Times New Roman"/>
          <w:color w:val="222222"/>
          <w:sz w:val="24"/>
          <w:szCs w:val="24"/>
          <w:lang w:val="nb-NO"/>
        </w:rPr>
        <w:lastRenderedPageBreak/>
        <w:t xml:space="preserve">forfatterskap. Men så skal det sies at denne romanen er spesiell ved at den er dedisert til McCarthys egen sønn. Og i </w:t>
      </w:r>
      <w:r w:rsidR="00DE3DAE" w:rsidRPr="00C02DB9">
        <w:rPr>
          <w:rFonts w:ascii="Times New Roman" w:eastAsia="Times New Roman" w:hAnsi="Times New Roman" w:cs="Times New Roman"/>
          <w:i/>
          <w:iCs/>
          <w:color w:val="222222"/>
          <w:sz w:val="24"/>
          <w:szCs w:val="24"/>
          <w:lang w:val="nb-NO"/>
        </w:rPr>
        <w:t>The Road</w:t>
      </w:r>
      <w:r w:rsidR="00DE3DAE" w:rsidRPr="00C02DB9">
        <w:rPr>
          <w:rFonts w:ascii="Times New Roman" w:eastAsia="Times New Roman" w:hAnsi="Times New Roman" w:cs="Times New Roman"/>
          <w:color w:val="222222"/>
          <w:sz w:val="24"/>
          <w:szCs w:val="24"/>
          <w:lang w:val="nb-NO"/>
        </w:rPr>
        <w:t xml:space="preserve"> holder en far og hans sønn sammen og gir ikke opp </w:t>
      </w:r>
      <w:commentRangeStart w:id="38"/>
      <w:r w:rsidR="00DE3DAE" w:rsidRPr="00C02DB9">
        <w:rPr>
          <w:rFonts w:ascii="Times New Roman" w:eastAsia="Times New Roman" w:hAnsi="Times New Roman" w:cs="Times New Roman"/>
          <w:color w:val="222222"/>
          <w:sz w:val="24"/>
          <w:szCs w:val="24"/>
          <w:lang w:val="nb-NO"/>
        </w:rPr>
        <w:t xml:space="preserve">tross </w:t>
      </w:r>
      <w:commentRangeEnd w:id="38"/>
      <w:r w:rsidR="008B7167">
        <w:rPr>
          <w:rStyle w:val="Merknadsreferanse"/>
        </w:rPr>
        <w:commentReference w:id="38"/>
      </w:r>
      <w:r w:rsidR="00DE3DAE" w:rsidRPr="00C02DB9">
        <w:rPr>
          <w:rFonts w:ascii="Times New Roman" w:eastAsia="Times New Roman" w:hAnsi="Times New Roman" w:cs="Times New Roman"/>
          <w:color w:val="222222"/>
          <w:sz w:val="24"/>
          <w:szCs w:val="24"/>
          <w:lang w:val="nb-NO"/>
        </w:rPr>
        <w:t>vanskeligheter. På slutten av romanen, etter at faren er død, blir også sønnen “adoptert” av en ny familie eller gruppe.</w:t>
      </w:r>
      <w:r w:rsidR="00DE3DAE" w:rsidRPr="00C02DB9">
        <w:rPr>
          <w:rFonts w:ascii="Times New Roman" w:eastAsia="Times New Roman" w:hAnsi="Times New Roman" w:cs="Times New Roman"/>
          <w:color w:val="222222"/>
          <w:sz w:val="24"/>
          <w:szCs w:val="24"/>
          <w:lang w:val="nb-NO"/>
        </w:rPr>
        <w:br/>
        <w:t xml:space="preserve"> </w:t>
      </w:r>
      <w:r w:rsidR="00DE3DAE" w:rsidRPr="00C02DB9">
        <w:rPr>
          <w:rFonts w:ascii="Times New Roman" w:eastAsia="Times New Roman" w:hAnsi="Times New Roman" w:cs="Times New Roman"/>
          <w:color w:val="222222"/>
          <w:sz w:val="24"/>
          <w:szCs w:val="24"/>
          <w:lang w:val="nb-NO"/>
        </w:rPr>
        <w:tab/>
        <w:t xml:space="preserve">I </w:t>
      </w:r>
      <w:r w:rsidR="00D0444F" w:rsidRPr="00C02DB9">
        <w:rPr>
          <w:rFonts w:ascii="Times New Roman" w:eastAsia="Times New Roman" w:hAnsi="Times New Roman" w:cs="Times New Roman"/>
          <w:color w:val="222222"/>
          <w:sz w:val="24"/>
          <w:szCs w:val="24"/>
          <w:lang w:val="nb-NO"/>
        </w:rPr>
        <w:t xml:space="preserve">de </w:t>
      </w:r>
      <w:r w:rsidR="00DE3DAE" w:rsidRPr="00C02DB9">
        <w:rPr>
          <w:rFonts w:ascii="Times New Roman" w:eastAsia="Times New Roman" w:hAnsi="Times New Roman" w:cs="Times New Roman"/>
          <w:color w:val="222222"/>
          <w:sz w:val="24"/>
          <w:szCs w:val="24"/>
          <w:lang w:val="nb-NO"/>
        </w:rPr>
        <w:t>første romane</w:t>
      </w:r>
      <w:r w:rsidR="00D0444F" w:rsidRPr="00C02DB9">
        <w:rPr>
          <w:rFonts w:ascii="Times New Roman" w:eastAsia="Times New Roman" w:hAnsi="Times New Roman" w:cs="Times New Roman"/>
          <w:color w:val="222222"/>
          <w:sz w:val="24"/>
          <w:szCs w:val="24"/>
          <w:lang w:val="nb-NO"/>
        </w:rPr>
        <w:t xml:space="preserve">ne McCarthy skrev på 1960- og 70-tallet lever romanpersonene på siden av samfunnet og de prøver </w:t>
      </w:r>
      <w:r w:rsidR="006A61B5" w:rsidRPr="00C02DB9">
        <w:rPr>
          <w:rFonts w:ascii="Times New Roman" w:eastAsia="Times New Roman" w:hAnsi="Times New Roman" w:cs="Times New Roman"/>
          <w:color w:val="222222"/>
          <w:sz w:val="24"/>
          <w:szCs w:val="24"/>
          <w:lang w:val="nb-NO"/>
        </w:rPr>
        <w:t xml:space="preserve">så godt de kan å komme seg </w:t>
      </w:r>
      <w:r w:rsidR="00422535" w:rsidRPr="00C02DB9">
        <w:rPr>
          <w:rFonts w:ascii="Times New Roman" w:eastAsia="Times New Roman" w:hAnsi="Times New Roman" w:cs="Times New Roman"/>
          <w:color w:val="222222"/>
          <w:sz w:val="24"/>
          <w:szCs w:val="24"/>
          <w:lang w:val="nb-NO"/>
        </w:rPr>
        <w:t>vekk</w:t>
      </w:r>
      <w:r w:rsidR="006A61B5" w:rsidRPr="00C02DB9">
        <w:rPr>
          <w:rFonts w:ascii="Times New Roman" w:eastAsia="Times New Roman" w:hAnsi="Times New Roman" w:cs="Times New Roman"/>
          <w:color w:val="222222"/>
          <w:sz w:val="24"/>
          <w:szCs w:val="24"/>
          <w:lang w:val="nb-NO"/>
        </w:rPr>
        <w:t xml:space="preserve"> fra samfunnets institusjoner. I den senere delen av hans </w:t>
      </w:r>
      <w:r w:rsidR="00737046" w:rsidRPr="00C02DB9">
        <w:rPr>
          <w:rFonts w:ascii="Times New Roman" w:eastAsia="Times New Roman" w:hAnsi="Times New Roman" w:cs="Times New Roman"/>
          <w:color w:val="222222"/>
          <w:sz w:val="24"/>
          <w:szCs w:val="24"/>
          <w:lang w:val="nb-NO"/>
        </w:rPr>
        <w:t xml:space="preserve">forfatterskap finner vi romanpersoner som </w:t>
      </w:r>
      <w:r w:rsidR="009676EE" w:rsidRPr="00C02DB9">
        <w:rPr>
          <w:rFonts w:ascii="Times New Roman" w:eastAsia="Times New Roman" w:hAnsi="Times New Roman" w:cs="Times New Roman"/>
          <w:color w:val="222222"/>
          <w:sz w:val="24"/>
          <w:szCs w:val="24"/>
          <w:lang w:val="nb-NO"/>
        </w:rPr>
        <w:t xml:space="preserve">kan sies å </w:t>
      </w:r>
      <w:r w:rsidR="00737046" w:rsidRPr="00C02DB9">
        <w:rPr>
          <w:rFonts w:ascii="Times New Roman" w:eastAsia="Times New Roman" w:hAnsi="Times New Roman" w:cs="Times New Roman"/>
          <w:color w:val="222222"/>
          <w:sz w:val="24"/>
          <w:szCs w:val="24"/>
          <w:lang w:val="nb-NO"/>
        </w:rPr>
        <w:t xml:space="preserve">ønske seg tilbake til større institusjoner. </w:t>
      </w:r>
      <w:r w:rsidR="002A0C66" w:rsidRPr="00C02DB9">
        <w:rPr>
          <w:rFonts w:ascii="Times New Roman" w:eastAsia="Times New Roman" w:hAnsi="Times New Roman" w:cs="Times New Roman"/>
          <w:color w:val="222222"/>
          <w:sz w:val="24"/>
          <w:szCs w:val="24"/>
          <w:lang w:val="nb-NO"/>
        </w:rPr>
        <w:t>I</w:t>
      </w:r>
      <w:r w:rsidR="00A6132C" w:rsidRPr="00C02DB9">
        <w:rPr>
          <w:rFonts w:ascii="Times New Roman" w:eastAsia="Times New Roman" w:hAnsi="Times New Roman" w:cs="Times New Roman"/>
          <w:color w:val="222222"/>
          <w:sz w:val="24"/>
          <w:szCs w:val="24"/>
          <w:lang w:val="nb-NO"/>
        </w:rPr>
        <w:t xml:space="preserve"> </w:t>
      </w:r>
      <w:r w:rsidR="00A6132C" w:rsidRPr="00C02DB9">
        <w:rPr>
          <w:rFonts w:ascii="Times New Roman" w:eastAsia="Times New Roman" w:hAnsi="Times New Roman" w:cs="Times New Roman"/>
          <w:i/>
          <w:iCs/>
          <w:color w:val="222222"/>
          <w:sz w:val="24"/>
          <w:szCs w:val="24"/>
          <w:lang w:val="nb-NO"/>
        </w:rPr>
        <w:t xml:space="preserve">The Road </w:t>
      </w:r>
      <w:r w:rsidR="00A6132C" w:rsidRPr="00C02DB9">
        <w:rPr>
          <w:rFonts w:ascii="Times New Roman" w:eastAsia="Times New Roman" w:hAnsi="Times New Roman" w:cs="Times New Roman"/>
          <w:color w:val="222222"/>
          <w:sz w:val="24"/>
          <w:szCs w:val="24"/>
          <w:lang w:val="nb-NO"/>
        </w:rPr>
        <w:t xml:space="preserve">er </w:t>
      </w:r>
      <w:r w:rsidR="00437140" w:rsidRPr="00C02DB9">
        <w:rPr>
          <w:rFonts w:ascii="Times New Roman" w:eastAsia="Times New Roman" w:hAnsi="Times New Roman" w:cs="Times New Roman"/>
          <w:color w:val="222222"/>
          <w:sz w:val="24"/>
          <w:szCs w:val="24"/>
          <w:lang w:val="nb-NO"/>
        </w:rPr>
        <w:t xml:space="preserve">denne </w:t>
      </w:r>
      <w:r w:rsidR="00A6132C" w:rsidRPr="00C02DB9">
        <w:rPr>
          <w:rFonts w:ascii="Times New Roman" w:eastAsia="Times New Roman" w:hAnsi="Times New Roman" w:cs="Times New Roman"/>
          <w:color w:val="222222"/>
          <w:sz w:val="24"/>
          <w:szCs w:val="24"/>
          <w:lang w:val="nb-NO"/>
        </w:rPr>
        <w:t>mangelen</w:t>
      </w:r>
      <w:r w:rsidR="00346D85" w:rsidRPr="00C02DB9">
        <w:rPr>
          <w:rFonts w:ascii="Times New Roman" w:eastAsia="Times New Roman" w:hAnsi="Times New Roman" w:cs="Times New Roman"/>
          <w:color w:val="222222"/>
          <w:sz w:val="24"/>
          <w:szCs w:val="24"/>
          <w:lang w:val="nb-NO"/>
        </w:rPr>
        <w:t xml:space="preserve"> og savnet etter institusjoner tatt svært langt. Selv om personene </w:t>
      </w:r>
      <w:r w:rsidR="000B0F4D" w:rsidRPr="00C02DB9">
        <w:rPr>
          <w:rFonts w:ascii="Times New Roman" w:eastAsia="Times New Roman" w:hAnsi="Times New Roman" w:cs="Times New Roman"/>
          <w:color w:val="222222"/>
          <w:sz w:val="24"/>
          <w:szCs w:val="24"/>
          <w:lang w:val="nb-NO"/>
        </w:rPr>
        <w:t xml:space="preserve">i McCarthys senere </w:t>
      </w:r>
      <w:r w:rsidR="00CB6109" w:rsidRPr="00C02DB9">
        <w:rPr>
          <w:rFonts w:ascii="Times New Roman" w:eastAsia="Times New Roman" w:hAnsi="Times New Roman" w:cs="Times New Roman"/>
          <w:color w:val="222222"/>
          <w:sz w:val="24"/>
          <w:szCs w:val="24"/>
          <w:lang w:val="nb-NO"/>
        </w:rPr>
        <w:t xml:space="preserve">forfatterskap </w:t>
      </w:r>
      <w:r w:rsidR="00346D85" w:rsidRPr="00C02DB9">
        <w:rPr>
          <w:rFonts w:ascii="Times New Roman" w:eastAsia="Times New Roman" w:hAnsi="Times New Roman" w:cs="Times New Roman"/>
          <w:color w:val="222222"/>
          <w:sz w:val="24"/>
          <w:szCs w:val="24"/>
          <w:lang w:val="nb-NO"/>
        </w:rPr>
        <w:t xml:space="preserve">ikke lever på innsiden av større </w:t>
      </w:r>
      <w:commentRangeStart w:id="39"/>
      <w:r w:rsidR="00A77880" w:rsidRPr="00C02DB9">
        <w:rPr>
          <w:rFonts w:ascii="Times New Roman" w:eastAsia="Times New Roman" w:hAnsi="Times New Roman" w:cs="Times New Roman"/>
          <w:color w:val="222222"/>
          <w:sz w:val="24"/>
          <w:szCs w:val="24"/>
          <w:lang w:val="nb-NO"/>
        </w:rPr>
        <w:t>felleskap</w:t>
      </w:r>
      <w:commentRangeEnd w:id="39"/>
      <w:r w:rsidR="0003404A">
        <w:rPr>
          <w:rStyle w:val="Merknadsreferanse"/>
        </w:rPr>
        <w:commentReference w:id="39"/>
      </w:r>
      <w:r w:rsidR="00A77880" w:rsidRPr="00C02DB9">
        <w:rPr>
          <w:rFonts w:ascii="Times New Roman" w:eastAsia="Times New Roman" w:hAnsi="Times New Roman" w:cs="Times New Roman"/>
          <w:color w:val="222222"/>
          <w:sz w:val="24"/>
          <w:szCs w:val="24"/>
          <w:lang w:val="nb-NO"/>
        </w:rPr>
        <w:t xml:space="preserve">, ønsker de å holde sammen i institusjoner som </w:t>
      </w:r>
      <w:proofErr w:type="spellStart"/>
      <w:r w:rsidR="00A77880" w:rsidRPr="00C02DB9">
        <w:rPr>
          <w:rFonts w:ascii="Times New Roman" w:eastAsia="Times New Roman" w:hAnsi="Times New Roman" w:cs="Times New Roman"/>
          <w:color w:val="222222"/>
          <w:sz w:val="24"/>
          <w:szCs w:val="24"/>
          <w:lang w:val="nb-NO"/>
        </w:rPr>
        <w:t>kjernefamlien</w:t>
      </w:r>
      <w:proofErr w:type="spellEnd"/>
      <w:r w:rsidR="00A77880" w:rsidRPr="00C02DB9">
        <w:rPr>
          <w:rFonts w:ascii="Times New Roman" w:eastAsia="Times New Roman" w:hAnsi="Times New Roman" w:cs="Times New Roman"/>
          <w:color w:val="222222"/>
          <w:sz w:val="24"/>
          <w:szCs w:val="24"/>
          <w:lang w:val="nb-NO"/>
        </w:rPr>
        <w:t xml:space="preserve"> i </w:t>
      </w:r>
      <w:r w:rsidR="002A0C66" w:rsidRPr="00C02DB9">
        <w:rPr>
          <w:rFonts w:ascii="Times New Roman" w:eastAsia="Times New Roman" w:hAnsi="Times New Roman" w:cs="Times New Roman"/>
          <w:i/>
          <w:iCs/>
          <w:color w:val="222222"/>
          <w:sz w:val="24"/>
          <w:szCs w:val="24"/>
          <w:lang w:val="nb-NO"/>
        </w:rPr>
        <w:t>The Road</w:t>
      </w:r>
      <w:r w:rsidR="00257B5F" w:rsidRPr="00C02DB9">
        <w:rPr>
          <w:rFonts w:ascii="Times New Roman" w:eastAsia="Times New Roman" w:hAnsi="Times New Roman" w:cs="Times New Roman"/>
          <w:color w:val="222222"/>
          <w:sz w:val="24"/>
          <w:szCs w:val="24"/>
          <w:lang w:val="nb-NO"/>
        </w:rPr>
        <w:t>.</w:t>
      </w:r>
      <w:r w:rsidR="002A0C66" w:rsidRPr="00C02DB9">
        <w:rPr>
          <w:rFonts w:ascii="Times New Roman" w:eastAsia="Times New Roman" w:hAnsi="Times New Roman" w:cs="Times New Roman"/>
          <w:color w:val="222222"/>
          <w:sz w:val="24"/>
          <w:szCs w:val="24"/>
          <w:lang w:val="nb-NO"/>
        </w:rPr>
        <w:t xml:space="preserve"> </w:t>
      </w:r>
      <w:r w:rsidR="00257B5F" w:rsidRPr="00C02DB9">
        <w:rPr>
          <w:rFonts w:ascii="Times New Roman" w:eastAsia="Times New Roman" w:hAnsi="Times New Roman" w:cs="Times New Roman"/>
          <w:color w:val="222222"/>
          <w:sz w:val="24"/>
          <w:szCs w:val="24"/>
          <w:lang w:val="nb-NO"/>
        </w:rPr>
        <w:t>O</w:t>
      </w:r>
      <w:r w:rsidR="002A0C66" w:rsidRPr="00C02DB9">
        <w:rPr>
          <w:rFonts w:ascii="Times New Roman" w:eastAsia="Times New Roman" w:hAnsi="Times New Roman" w:cs="Times New Roman"/>
          <w:color w:val="222222"/>
          <w:sz w:val="24"/>
          <w:szCs w:val="24"/>
          <w:lang w:val="nb-NO"/>
        </w:rPr>
        <w:t>g gutten søker andre “</w:t>
      </w:r>
      <w:proofErr w:type="spellStart"/>
      <w:r w:rsidR="002A0C66" w:rsidRPr="00C02DB9">
        <w:rPr>
          <w:rFonts w:ascii="Times New Roman" w:eastAsia="Times New Roman" w:hAnsi="Times New Roman" w:cs="Times New Roman"/>
          <w:color w:val="222222"/>
          <w:sz w:val="24"/>
          <w:szCs w:val="24"/>
          <w:lang w:val="nb-NO"/>
        </w:rPr>
        <w:t>good</w:t>
      </w:r>
      <w:proofErr w:type="spellEnd"/>
      <w:r w:rsidR="002A0C66" w:rsidRPr="00C02DB9">
        <w:rPr>
          <w:rFonts w:ascii="Times New Roman" w:eastAsia="Times New Roman" w:hAnsi="Times New Roman" w:cs="Times New Roman"/>
          <w:color w:val="222222"/>
          <w:sz w:val="24"/>
          <w:szCs w:val="24"/>
          <w:lang w:val="nb-NO"/>
        </w:rPr>
        <w:t xml:space="preserve"> </w:t>
      </w:r>
      <w:proofErr w:type="spellStart"/>
      <w:r w:rsidR="002A0C66" w:rsidRPr="00C02DB9">
        <w:rPr>
          <w:rFonts w:ascii="Times New Roman" w:eastAsia="Times New Roman" w:hAnsi="Times New Roman" w:cs="Times New Roman"/>
          <w:color w:val="222222"/>
          <w:sz w:val="24"/>
          <w:szCs w:val="24"/>
          <w:lang w:val="nb-NO"/>
        </w:rPr>
        <w:t>guys</w:t>
      </w:r>
      <w:proofErr w:type="spellEnd"/>
      <w:r w:rsidR="002A0C66" w:rsidRPr="00C02DB9">
        <w:rPr>
          <w:rFonts w:ascii="Times New Roman" w:eastAsia="Times New Roman" w:hAnsi="Times New Roman" w:cs="Times New Roman"/>
          <w:color w:val="222222"/>
          <w:sz w:val="24"/>
          <w:szCs w:val="24"/>
          <w:lang w:val="nb-NO"/>
        </w:rPr>
        <w:t xml:space="preserve">” som i likhet med han kan </w:t>
      </w:r>
      <w:r w:rsidR="00117976" w:rsidRPr="00C02DB9">
        <w:rPr>
          <w:rFonts w:ascii="Times New Roman" w:eastAsia="Times New Roman" w:hAnsi="Times New Roman" w:cs="Times New Roman"/>
          <w:color w:val="222222"/>
          <w:sz w:val="24"/>
          <w:szCs w:val="24"/>
          <w:lang w:val="nb-NO"/>
        </w:rPr>
        <w:t>sies å bære “</w:t>
      </w:r>
      <w:proofErr w:type="spellStart"/>
      <w:r w:rsidR="00117976" w:rsidRPr="00C02DB9">
        <w:rPr>
          <w:rFonts w:ascii="Times New Roman" w:eastAsia="Times New Roman" w:hAnsi="Times New Roman" w:cs="Times New Roman"/>
          <w:color w:val="222222"/>
          <w:sz w:val="24"/>
          <w:szCs w:val="24"/>
          <w:lang w:val="nb-NO"/>
        </w:rPr>
        <w:t>the</w:t>
      </w:r>
      <w:proofErr w:type="spellEnd"/>
      <w:r w:rsidR="00117976" w:rsidRPr="00C02DB9">
        <w:rPr>
          <w:rFonts w:ascii="Times New Roman" w:eastAsia="Times New Roman" w:hAnsi="Times New Roman" w:cs="Times New Roman"/>
          <w:color w:val="222222"/>
          <w:sz w:val="24"/>
          <w:szCs w:val="24"/>
          <w:lang w:val="nb-NO"/>
        </w:rPr>
        <w:t xml:space="preserve"> fire”, noe </w:t>
      </w:r>
      <w:r w:rsidR="00E31532" w:rsidRPr="00C02DB9">
        <w:rPr>
          <w:rFonts w:ascii="Times New Roman" w:eastAsia="Times New Roman" w:hAnsi="Times New Roman" w:cs="Times New Roman"/>
          <w:color w:val="222222"/>
          <w:sz w:val="24"/>
          <w:szCs w:val="24"/>
          <w:lang w:val="nb-NO"/>
        </w:rPr>
        <w:t>det</w:t>
      </w:r>
      <w:r w:rsidR="00117976" w:rsidRPr="00C02DB9">
        <w:rPr>
          <w:rFonts w:ascii="Times New Roman" w:eastAsia="Times New Roman" w:hAnsi="Times New Roman" w:cs="Times New Roman"/>
          <w:color w:val="222222"/>
          <w:sz w:val="24"/>
          <w:szCs w:val="24"/>
          <w:lang w:val="nb-NO"/>
        </w:rPr>
        <w:t xml:space="preserve"> s</w:t>
      </w:r>
      <w:r w:rsidR="00E31532" w:rsidRPr="00C02DB9">
        <w:rPr>
          <w:rFonts w:ascii="Times New Roman" w:eastAsia="Times New Roman" w:hAnsi="Times New Roman" w:cs="Times New Roman"/>
          <w:color w:val="222222"/>
          <w:sz w:val="24"/>
          <w:szCs w:val="24"/>
          <w:lang w:val="nb-NO"/>
        </w:rPr>
        <w:t>er ut til</w:t>
      </w:r>
      <w:r w:rsidR="00117976" w:rsidRPr="00C02DB9">
        <w:rPr>
          <w:rFonts w:ascii="Times New Roman" w:eastAsia="Times New Roman" w:hAnsi="Times New Roman" w:cs="Times New Roman"/>
          <w:color w:val="222222"/>
          <w:sz w:val="24"/>
          <w:szCs w:val="24"/>
          <w:lang w:val="nb-NO"/>
        </w:rPr>
        <w:t xml:space="preserve"> at han lykkes med </w:t>
      </w:r>
      <w:r w:rsidR="00E31532" w:rsidRPr="00C02DB9">
        <w:rPr>
          <w:rFonts w:ascii="Times New Roman" w:eastAsia="Times New Roman" w:hAnsi="Times New Roman" w:cs="Times New Roman"/>
          <w:color w:val="222222"/>
          <w:sz w:val="24"/>
          <w:szCs w:val="24"/>
          <w:lang w:val="nb-NO"/>
        </w:rPr>
        <w:t xml:space="preserve">i slutten av romanen. </w:t>
      </w:r>
      <w:r w:rsidR="00C61B43" w:rsidRPr="00C02DB9">
        <w:rPr>
          <w:rFonts w:ascii="Times New Roman" w:eastAsia="Times New Roman" w:hAnsi="Times New Roman" w:cs="Times New Roman"/>
          <w:color w:val="222222"/>
          <w:sz w:val="24"/>
          <w:szCs w:val="24"/>
          <w:lang w:val="nb-NO"/>
        </w:rPr>
        <w:br/>
        <w:t xml:space="preserve"> </w:t>
      </w:r>
      <w:r w:rsidR="00C61B43" w:rsidRPr="00C02DB9">
        <w:rPr>
          <w:rFonts w:ascii="Times New Roman" w:eastAsia="Times New Roman" w:hAnsi="Times New Roman" w:cs="Times New Roman"/>
          <w:color w:val="222222"/>
          <w:sz w:val="24"/>
          <w:szCs w:val="24"/>
          <w:lang w:val="nb-NO"/>
        </w:rPr>
        <w:tab/>
      </w:r>
      <w:commentRangeStart w:id="40"/>
      <w:r w:rsidR="008F3BE9" w:rsidRPr="00C02DB9">
        <w:rPr>
          <w:rFonts w:ascii="Times New Roman" w:eastAsia="Times New Roman" w:hAnsi="Times New Roman" w:cs="Times New Roman"/>
          <w:color w:val="222222"/>
          <w:sz w:val="24"/>
          <w:szCs w:val="24"/>
          <w:lang w:val="nb-NO"/>
        </w:rPr>
        <w:t>M</w:t>
      </w:r>
      <w:commentRangeEnd w:id="40"/>
      <w:r w:rsidR="00572693">
        <w:rPr>
          <w:rStyle w:val="Merknadsreferanse"/>
        </w:rPr>
        <w:commentReference w:id="40"/>
      </w:r>
      <w:r w:rsidR="008F3BE9" w:rsidRPr="00C02DB9">
        <w:rPr>
          <w:rFonts w:ascii="Times New Roman" w:eastAsia="Times New Roman" w:hAnsi="Times New Roman" w:cs="Times New Roman"/>
          <w:color w:val="222222"/>
          <w:sz w:val="24"/>
          <w:szCs w:val="24"/>
          <w:lang w:val="nb-NO"/>
        </w:rPr>
        <w:t xml:space="preserve">in lesning skal være en nærlesning, </w:t>
      </w:r>
      <w:commentRangeStart w:id="41"/>
      <w:r w:rsidR="008F3BE9" w:rsidRPr="00C02DB9">
        <w:rPr>
          <w:rFonts w:ascii="Times New Roman" w:eastAsia="Times New Roman" w:hAnsi="Times New Roman" w:cs="Times New Roman"/>
          <w:color w:val="222222"/>
          <w:sz w:val="24"/>
          <w:szCs w:val="24"/>
          <w:lang w:val="nb-NO"/>
        </w:rPr>
        <w:t xml:space="preserve">men er </w:t>
      </w:r>
      <w:commentRangeEnd w:id="41"/>
      <w:r w:rsidR="000B58F4">
        <w:rPr>
          <w:rStyle w:val="Merknadsreferanse"/>
        </w:rPr>
        <w:commentReference w:id="41"/>
      </w:r>
      <w:r w:rsidR="008F3BE9" w:rsidRPr="00C02DB9">
        <w:rPr>
          <w:rFonts w:ascii="Times New Roman" w:eastAsia="Times New Roman" w:hAnsi="Times New Roman" w:cs="Times New Roman"/>
          <w:color w:val="222222"/>
          <w:sz w:val="24"/>
          <w:szCs w:val="24"/>
          <w:lang w:val="nb-NO"/>
        </w:rPr>
        <w:t xml:space="preserve">det mulig å se dette </w:t>
      </w:r>
      <w:r w:rsidR="00C61B43" w:rsidRPr="00C02DB9">
        <w:rPr>
          <w:rFonts w:ascii="Times New Roman" w:eastAsia="Times New Roman" w:hAnsi="Times New Roman" w:cs="Times New Roman"/>
          <w:color w:val="222222"/>
          <w:sz w:val="24"/>
          <w:szCs w:val="24"/>
          <w:lang w:val="nb-NO"/>
        </w:rPr>
        <w:t xml:space="preserve">ønsket </w:t>
      </w:r>
      <w:r w:rsidR="001C1902" w:rsidRPr="00C02DB9">
        <w:rPr>
          <w:rFonts w:ascii="Times New Roman" w:eastAsia="Times New Roman" w:hAnsi="Times New Roman" w:cs="Times New Roman"/>
          <w:color w:val="222222"/>
          <w:sz w:val="24"/>
          <w:szCs w:val="24"/>
          <w:lang w:val="nb-NO"/>
        </w:rPr>
        <w:t xml:space="preserve">om å gå tilbake til institusjoner og trygge havner i lys </w:t>
      </w:r>
      <w:r w:rsidR="00CF5748" w:rsidRPr="00C02DB9">
        <w:rPr>
          <w:rFonts w:ascii="Times New Roman" w:eastAsia="Times New Roman" w:hAnsi="Times New Roman" w:cs="Times New Roman"/>
          <w:color w:val="222222"/>
          <w:sz w:val="24"/>
          <w:szCs w:val="24"/>
          <w:lang w:val="nb-NO"/>
        </w:rPr>
        <w:t>av</w:t>
      </w:r>
      <w:r w:rsidR="00F343C3" w:rsidRPr="00C02DB9">
        <w:rPr>
          <w:rFonts w:ascii="Times New Roman" w:eastAsia="Times New Roman" w:hAnsi="Times New Roman" w:cs="Times New Roman"/>
          <w:color w:val="222222"/>
          <w:sz w:val="24"/>
          <w:szCs w:val="24"/>
          <w:lang w:val="nb-NO"/>
        </w:rPr>
        <w:t xml:space="preserve"> </w:t>
      </w:r>
      <w:r w:rsidR="00CF5748" w:rsidRPr="00C02DB9">
        <w:rPr>
          <w:rFonts w:ascii="Times New Roman" w:eastAsia="Times New Roman" w:hAnsi="Times New Roman" w:cs="Times New Roman"/>
          <w:color w:val="222222"/>
          <w:sz w:val="24"/>
          <w:szCs w:val="24"/>
          <w:lang w:val="nb-NO"/>
        </w:rPr>
        <w:t>krisene vårt samfunnssystem i det 21. århundre befinner seg i, hvor mye er usikkert, er flytende eller i bevegelse</w:t>
      </w:r>
      <w:r w:rsidR="00A80EFD" w:rsidRPr="00C02DB9">
        <w:rPr>
          <w:rFonts w:ascii="Times New Roman" w:eastAsia="Times New Roman" w:hAnsi="Times New Roman" w:cs="Times New Roman"/>
          <w:color w:val="222222"/>
          <w:sz w:val="24"/>
          <w:szCs w:val="24"/>
          <w:lang w:val="nb-NO"/>
        </w:rPr>
        <w:t xml:space="preserve">? </w:t>
      </w:r>
      <w:r w:rsidR="00EE16DD" w:rsidRPr="00C02DB9">
        <w:rPr>
          <w:rFonts w:ascii="Times New Roman" w:eastAsia="Times New Roman" w:hAnsi="Times New Roman" w:cs="Times New Roman"/>
          <w:color w:val="222222"/>
          <w:sz w:val="24"/>
          <w:szCs w:val="24"/>
          <w:lang w:val="nb-NO"/>
        </w:rPr>
        <w:t xml:space="preserve">Kan </w:t>
      </w:r>
      <w:r w:rsidR="00350250" w:rsidRPr="00C02DB9">
        <w:rPr>
          <w:rFonts w:ascii="Times New Roman" w:eastAsia="Times New Roman" w:hAnsi="Times New Roman" w:cs="Times New Roman"/>
          <w:color w:val="222222"/>
          <w:sz w:val="24"/>
          <w:szCs w:val="24"/>
          <w:lang w:val="nb-NO"/>
        </w:rPr>
        <w:t xml:space="preserve">man her </w:t>
      </w:r>
      <w:r w:rsidR="00A80EFD" w:rsidRPr="00C02DB9">
        <w:rPr>
          <w:rFonts w:ascii="Times New Roman" w:eastAsia="Times New Roman" w:hAnsi="Times New Roman" w:cs="Times New Roman"/>
          <w:color w:val="222222"/>
          <w:sz w:val="24"/>
          <w:szCs w:val="24"/>
          <w:lang w:val="nb-NO"/>
        </w:rPr>
        <w:t xml:space="preserve">trekke inn </w:t>
      </w:r>
      <w:commentRangeStart w:id="42"/>
      <w:r w:rsidR="00A80EFD" w:rsidRPr="00C02DB9">
        <w:rPr>
          <w:rFonts w:ascii="Times New Roman" w:eastAsia="Times New Roman" w:hAnsi="Times New Roman" w:cs="Times New Roman"/>
          <w:color w:val="222222"/>
          <w:sz w:val="24"/>
          <w:szCs w:val="24"/>
          <w:lang w:val="nb-NO"/>
        </w:rPr>
        <w:t>G</w:t>
      </w:r>
      <w:commentRangeEnd w:id="42"/>
      <w:r w:rsidR="00F13705">
        <w:rPr>
          <w:rStyle w:val="Merknadsreferanse"/>
        </w:rPr>
        <w:commentReference w:id="42"/>
      </w:r>
      <w:r w:rsidR="00A80EFD" w:rsidRPr="00C02DB9">
        <w:rPr>
          <w:rFonts w:ascii="Times New Roman" w:eastAsia="Times New Roman" w:hAnsi="Times New Roman" w:cs="Times New Roman"/>
          <w:color w:val="222222"/>
          <w:sz w:val="24"/>
          <w:szCs w:val="24"/>
          <w:lang w:val="nb-NO"/>
        </w:rPr>
        <w:t xml:space="preserve">illes </w:t>
      </w:r>
      <w:proofErr w:type="spellStart"/>
      <w:r w:rsidR="00A80EFD" w:rsidRPr="00C02DB9">
        <w:rPr>
          <w:rFonts w:ascii="Times New Roman" w:eastAsia="Times New Roman" w:hAnsi="Times New Roman" w:cs="Times New Roman"/>
          <w:color w:val="222222"/>
          <w:sz w:val="24"/>
          <w:szCs w:val="24"/>
          <w:lang w:val="nb-NO"/>
        </w:rPr>
        <w:t>Deleuzes</w:t>
      </w:r>
      <w:proofErr w:type="spellEnd"/>
      <w:r w:rsidR="00A80EFD" w:rsidRPr="00C02DB9">
        <w:rPr>
          <w:rFonts w:ascii="Times New Roman" w:eastAsia="Times New Roman" w:hAnsi="Times New Roman" w:cs="Times New Roman"/>
          <w:color w:val="222222"/>
          <w:sz w:val="24"/>
          <w:szCs w:val="24"/>
          <w:lang w:val="nb-NO"/>
        </w:rPr>
        <w:t xml:space="preserve"> begrep “</w:t>
      </w:r>
      <w:proofErr w:type="spellStart"/>
      <w:r w:rsidR="00A80EFD" w:rsidRPr="00C02DB9">
        <w:rPr>
          <w:rFonts w:ascii="Times New Roman" w:eastAsia="Times New Roman" w:hAnsi="Times New Roman" w:cs="Times New Roman"/>
          <w:color w:val="222222"/>
          <w:sz w:val="24"/>
          <w:szCs w:val="24"/>
          <w:lang w:val="nb-NO"/>
        </w:rPr>
        <w:t>control</w:t>
      </w:r>
      <w:proofErr w:type="spellEnd"/>
      <w:r w:rsidR="00A80EFD" w:rsidRPr="00C02DB9">
        <w:rPr>
          <w:rFonts w:ascii="Times New Roman" w:eastAsia="Times New Roman" w:hAnsi="Times New Roman" w:cs="Times New Roman"/>
          <w:color w:val="222222"/>
          <w:sz w:val="24"/>
          <w:szCs w:val="24"/>
          <w:lang w:val="nb-NO"/>
        </w:rPr>
        <w:t xml:space="preserve"> </w:t>
      </w:r>
      <w:proofErr w:type="spellStart"/>
      <w:r w:rsidR="00A80EFD" w:rsidRPr="00C02DB9">
        <w:rPr>
          <w:rFonts w:ascii="Times New Roman" w:eastAsia="Times New Roman" w:hAnsi="Times New Roman" w:cs="Times New Roman"/>
          <w:color w:val="222222"/>
          <w:sz w:val="24"/>
          <w:szCs w:val="24"/>
          <w:lang w:val="nb-NO"/>
        </w:rPr>
        <w:t>society</w:t>
      </w:r>
      <w:proofErr w:type="spellEnd"/>
      <w:r w:rsidR="00A80EFD" w:rsidRPr="00C02DB9">
        <w:rPr>
          <w:rFonts w:ascii="Times New Roman" w:eastAsia="Times New Roman" w:hAnsi="Times New Roman" w:cs="Times New Roman"/>
          <w:color w:val="222222"/>
          <w:sz w:val="24"/>
          <w:szCs w:val="24"/>
          <w:lang w:val="nb-NO"/>
        </w:rPr>
        <w:t xml:space="preserve">” og sosiologen Ulrich Becks </w:t>
      </w:r>
      <w:r w:rsidR="0058739A" w:rsidRPr="00C02DB9">
        <w:rPr>
          <w:rFonts w:ascii="Times New Roman" w:eastAsia="Times New Roman" w:hAnsi="Times New Roman" w:cs="Times New Roman"/>
          <w:color w:val="222222"/>
          <w:sz w:val="24"/>
          <w:szCs w:val="24"/>
          <w:lang w:val="nb-NO"/>
        </w:rPr>
        <w:t>begrep om “risikosamfunnet”</w:t>
      </w:r>
      <w:r w:rsidR="00350250" w:rsidRPr="00C02DB9">
        <w:rPr>
          <w:rFonts w:ascii="Times New Roman" w:eastAsia="Times New Roman" w:hAnsi="Times New Roman" w:cs="Times New Roman"/>
          <w:color w:val="222222"/>
          <w:sz w:val="24"/>
          <w:szCs w:val="24"/>
          <w:lang w:val="nb-NO"/>
        </w:rPr>
        <w:t xml:space="preserve">? </w:t>
      </w:r>
      <w:r w:rsidR="00DE630F" w:rsidRPr="00C02DB9">
        <w:rPr>
          <w:rFonts w:ascii="Times New Roman" w:eastAsia="Times New Roman" w:hAnsi="Times New Roman" w:cs="Times New Roman"/>
          <w:color w:val="222222"/>
          <w:sz w:val="24"/>
          <w:szCs w:val="24"/>
          <w:lang w:val="nb-NO"/>
        </w:rPr>
        <w:t>(</w:t>
      </w:r>
      <w:r w:rsidR="00595AD9" w:rsidRPr="00C02DB9">
        <w:rPr>
          <w:rFonts w:ascii="Times New Roman" w:eastAsia="Times New Roman" w:hAnsi="Times New Roman" w:cs="Times New Roman"/>
          <w:color w:val="222222"/>
          <w:sz w:val="24"/>
          <w:szCs w:val="24"/>
          <w:lang w:val="nb-NO"/>
        </w:rPr>
        <w:t>Det</w:t>
      </w:r>
      <w:r w:rsidR="00AF0D26" w:rsidRPr="00C02DB9">
        <w:rPr>
          <w:rFonts w:ascii="Times New Roman" w:eastAsia="Times New Roman" w:hAnsi="Times New Roman" w:cs="Times New Roman"/>
          <w:color w:val="222222"/>
          <w:sz w:val="24"/>
          <w:szCs w:val="24"/>
          <w:lang w:val="nb-NO"/>
        </w:rPr>
        <w:t xml:space="preserve"> må sies at dette</w:t>
      </w:r>
      <w:r w:rsidR="00595AD9" w:rsidRPr="00C02DB9">
        <w:rPr>
          <w:rFonts w:ascii="Times New Roman" w:eastAsia="Times New Roman" w:hAnsi="Times New Roman" w:cs="Times New Roman"/>
          <w:color w:val="222222"/>
          <w:sz w:val="24"/>
          <w:szCs w:val="24"/>
          <w:lang w:val="nb-NO"/>
        </w:rPr>
        <w:t xml:space="preserve"> fortsatt</w:t>
      </w:r>
      <w:r w:rsidR="00D1057C" w:rsidRPr="00C02DB9">
        <w:rPr>
          <w:rFonts w:ascii="Times New Roman" w:eastAsia="Times New Roman" w:hAnsi="Times New Roman" w:cs="Times New Roman"/>
          <w:color w:val="222222"/>
          <w:sz w:val="24"/>
          <w:szCs w:val="24"/>
          <w:lang w:val="nb-NO"/>
        </w:rPr>
        <w:t xml:space="preserve"> er</w:t>
      </w:r>
      <w:r w:rsidR="00595AD9" w:rsidRPr="00C02DB9">
        <w:rPr>
          <w:rFonts w:ascii="Times New Roman" w:eastAsia="Times New Roman" w:hAnsi="Times New Roman" w:cs="Times New Roman"/>
          <w:color w:val="222222"/>
          <w:sz w:val="24"/>
          <w:szCs w:val="24"/>
          <w:lang w:val="nb-NO"/>
        </w:rPr>
        <w:t xml:space="preserve"> på tankestadiet og lite utbygd fra min side.</w:t>
      </w:r>
      <w:r w:rsidR="00DE630F" w:rsidRPr="00C02DB9">
        <w:rPr>
          <w:rFonts w:ascii="Times New Roman" w:eastAsia="Times New Roman" w:hAnsi="Times New Roman" w:cs="Times New Roman"/>
          <w:color w:val="222222"/>
          <w:sz w:val="24"/>
          <w:szCs w:val="24"/>
          <w:lang w:val="nb-NO"/>
        </w:rPr>
        <w:t>)</w:t>
      </w:r>
      <w:r w:rsidR="00FA42FB" w:rsidRPr="00C02DB9">
        <w:rPr>
          <w:rFonts w:ascii="Times New Roman" w:eastAsia="Times New Roman" w:hAnsi="Times New Roman" w:cs="Times New Roman"/>
          <w:color w:val="222222"/>
          <w:sz w:val="24"/>
          <w:szCs w:val="24"/>
          <w:lang w:val="nb-NO"/>
        </w:rPr>
        <w:br/>
        <w:t xml:space="preserve"> </w:t>
      </w:r>
      <w:r w:rsidR="00FA42FB" w:rsidRPr="00C02DB9">
        <w:rPr>
          <w:rFonts w:ascii="Times New Roman" w:eastAsia="Times New Roman" w:hAnsi="Times New Roman" w:cs="Times New Roman"/>
          <w:color w:val="222222"/>
          <w:sz w:val="24"/>
          <w:szCs w:val="24"/>
          <w:lang w:val="nb-NO"/>
        </w:rPr>
        <w:tab/>
        <w:t xml:space="preserve">Det har vært skrevet mye om </w:t>
      </w:r>
      <w:proofErr w:type="spellStart"/>
      <w:r w:rsidR="00FA42FB" w:rsidRPr="00C02DB9">
        <w:rPr>
          <w:rFonts w:ascii="Times New Roman" w:eastAsia="Times New Roman" w:hAnsi="Times New Roman" w:cs="Times New Roman"/>
          <w:color w:val="222222"/>
          <w:sz w:val="24"/>
          <w:szCs w:val="24"/>
          <w:lang w:val="nb-NO"/>
        </w:rPr>
        <w:t>Cormac</w:t>
      </w:r>
      <w:proofErr w:type="spellEnd"/>
      <w:r w:rsidR="00FA42FB" w:rsidRPr="00C02DB9">
        <w:rPr>
          <w:rFonts w:ascii="Times New Roman" w:eastAsia="Times New Roman" w:hAnsi="Times New Roman" w:cs="Times New Roman"/>
          <w:color w:val="222222"/>
          <w:sz w:val="24"/>
          <w:szCs w:val="24"/>
          <w:lang w:val="nb-NO"/>
        </w:rPr>
        <w:t xml:space="preserve"> McCarthy, også </w:t>
      </w:r>
      <w:r w:rsidR="007F5C84" w:rsidRPr="00C02DB9">
        <w:rPr>
          <w:rFonts w:ascii="Times New Roman" w:eastAsia="Times New Roman" w:hAnsi="Times New Roman" w:cs="Times New Roman"/>
          <w:i/>
          <w:iCs/>
          <w:color w:val="222222"/>
          <w:sz w:val="24"/>
          <w:szCs w:val="24"/>
          <w:lang w:val="nb-NO"/>
        </w:rPr>
        <w:t>The Road</w:t>
      </w:r>
      <w:r w:rsidR="007F5C84" w:rsidRPr="00C02DB9">
        <w:rPr>
          <w:rFonts w:ascii="Times New Roman" w:eastAsia="Times New Roman" w:hAnsi="Times New Roman" w:cs="Times New Roman"/>
          <w:color w:val="222222"/>
          <w:sz w:val="24"/>
          <w:szCs w:val="24"/>
          <w:lang w:val="nb-NO"/>
        </w:rPr>
        <w:t xml:space="preserve">. Og det har vært flere masteroppgaver som har tatt for seg hans forfatterskap. </w:t>
      </w:r>
      <w:commentRangeStart w:id="43"/>
      <w:r w:rsidR="007F5C84" w:rsidRPr="00C02DB9">
        <w:rPr>
          <w:rFonts w:ascii="Times New Roman" w:eastAsia="Times New Roman" w:hAnsi="Times New Roman" w:cs="Times New Roman"/>
          <w:color w:val="222222"/>
          <w:sz w:val="24"/>
          <w:szCs w:val="24"/>
          <w:lang w:val="nb-NO"/>
        </w:rPr>
        <w:t>S</w:t>
      </w:r>
      <w:commentRangeEnd w:id="43"/>
      <w:r w:rsidR="00C66935">
        <w:rPr>
          <w:rStyle w:val="Merknadsreferanse"/>
        </w:rPr>
        <w:commentReference w:id="43"/>
      </w:r>
      <w:r w:rsidR="007F5C84" w:rsidRPr="00C02DB9">
        <w:rPr>
          <w:rFonts w:ascii="Times New Roman" w:eastAsia="Times New Roman" w:hAnsi="Times New Roman" w:cs="Times New Roman"/>
          <w:color w:val="222222"/>
          <w:sz w:val="24"/>
          <w:szCs w:val="24"/>
          <w:lang w:val="nb-NO"/>
        </w:rPr>
        <w:t xml:space="preserve">enest i 2019 kom det en masteroppgave ved UiB som blant annet tar for seg det dystopiske og utopiske i </w:t>
      </w:r>
      <w:r w:rsidR="007F5C84" w:rsidRPr="00C02DB9">
        <w:rPr>
          <w:rFonts w:ascii="Times New Roman" w:eastAsia="Times New Roman" w:hAnsi="Times New Roman" w:cs="Times New Roman"/>
          <w:i/>
          <w:iCs/>
          <w:color w:val="222222"/>
          <w:sz w:val="24"/>
          <w:szCs w:val="24"/>
          <w:lang w:val="nb-NO"/>
        </w:rPr>
        <w:t>The Road</w:t>
      </w:r>
      <w:r w:rsidR="007F5C84" w:rsidRPr="00C02DB9">
        <w:rPr>
          <w:rFonts w:ascii="Times New Roman" w:eastAsia="Times New Roman" w:hAnsi="Times New Roman" w:cs="Times New Roman"/>
          <w:color w:val="222222"/>
          <w:sz w:val="24"/>
          <w:szCs w:val="24"/>
          <w:lang w:val="nb-NO"/>
        </w:rPr>
        <w:t xml:space="preserve">. Rannveig Leite </w:t>
      </w:r>
      <w:proofErr w:type="spellStart"/>
      <w:r w:rsidR="007F5C84" w:rsidRPr="00C02DB9">
        <w:rPr>
          <w:rFonts w:ascii="Times New Roman" w:eastAsia="Times New Roman" w:hAnsi="Times New Roman" w:cs="Times New Roman"/>
          <w:color w:val="222222"/>
          <w:sz w:val="24"/>
          <w:szCs w:val="24"/>
          <w:lang w:val="nb-NO"/>
        </w:rPr>
        <w:t>Molvens</w:t>
      </w:r>
      <w:proofErr w:type="spellEnd"/>
      <w:r w:rsidR="007F5C84" w:rsidRPr="00C02DB9">
        <w:rPr>
          <w:rFonts w:ascii="Times New Roman" w:eastAsia="Times New Roman" w:hAnsi="Times New Roman" w:cs="Times New Roman"/>
          <w:color w:val="222222"/>
          <w:sz w:val="24"/>
          <w:szCs w:val="24"/>
          <w:lang w:val="nb-NO"/>
        </w:rPr>
        <w:t xml:space="preserve"> </w:t>
      </w:r>
      <w:r w:rsidR="004F4FD7" w:rsidRPr="00C02DB9">
        <w:rPr>
          <w:rFonts w:ascii="Times New Roman" w:eastAsia="Times New Roman" w:hAnsi="Times New Roman" w:cs="Times New Roman"/>
          <w:color w:val="222222"/>
          <w:sz w:val="24"/>
          <w:szCs w:val="24"/>
          <w:lang w:val="nb-NO"/>
        </w:rPr>
        <w:t xml:space="preserve">oppgave er opptatt av gutten i romanen som en overskridende empatisk karakter og </w:t>
      </w:r>
      <w:commentRangeStart w:id="44"/>
      <w:r w:rsidR="004F4FD7" w:rsidRPr="00C02DB9">
        <w:rPr>
          <w:rFonts w:ascii="Times New Roman" w:eastAsia="Times New Roman" w:hAnsi="Times New Roman" w:cs="Times New Roman"/>
          <w:color w:val="222222"/>
          <w:sz w:val="24"/>
          <w:szCs w:val="24"/>
          <w:lang w:val="nb-NO"/>
        </w:rPr>
        <w:t xml:space="preserve">om </w:t>
      </w:r>
      <w:commentRangeEnd w:id="44"/>
      <w:r w:rsidR="00FC232B">
        <w:rPr>
          <w:rStyle w:val="Merknadsreferanse"/>
        </w:rPr>
        <w:commentReference w:id="44"/>
      </w:r>
      <w:r w:rsidR="004F4FD7" w:rsidRPr="00C02DB9">
        <w:rPr>
          <w:rFonts w:ascii="Times New Roman" w:eastAsia="Times New Roman" w:hAnsi="Times New Roman" w:cs="Times New Roman"/>
          <w:color w:val="222222"/>
          <w:sz w:val="24"/>
          <w:szCs w:val="24"/>
          <w:lang w:val="nb-NO"/>
        </w:rPr>
        <w:t>hvorvidt farsfiguren overskrider tradisjonelle kjønnsrollemønster. Så vidt jeg har sett har ikke problematikken jeg vil ta for meg vært belyst i særlig grad i masteroppgaver her til lands.</w:t>
      </w:r>
      <w:r w:rsidR="004F4FD7" w:rsidRPr="00C02DB9">
        <w:rPr>
          <w:rFonts w:ascii="Times New Roman" w:eastAsia="Times New Roman" w:hAnsi="Times New Roman" w:cs="Times New Roman"/>
          <w:color w:val="222222"/>
          <w:sz w:val="24"/>
          <w:szCs w:val="24"/>
          <w:lang w:val="nb-NO"/>
        </w:rPr>
        <w:br/>
      </w:r>
      <w:r w:rsidR="004F4FD7" w:rsidRPr="00C02DB9">
        <w:rPr>
          <w:rFonts w:ascii="Times New Roman" w:eastAsia="Times New Roman" w:hAnsi="Times New Roman" w:cs="Times New Roman"/>
          <w:color w:val="222222"/>
          <w:sz w:val="24"/>
          <w:szCs w:val="24"/>
          <w:lang w:val="nb-NO"/>
        </w:rPr>
        <w:br/>
      </w:r>
      <w:proofErr w:type="spellStart"/>
      <w:r w:rsidR="004F4FD7">
        <w:rPr>
          <w:rFonts w:ascii="Times New Roman" w:eastAsia="Times New Roman" w:hAnsi="Times New Roman" w:cs="Times New Roman"/>
          <w:color w:val="222222"/>
          <w:sz w:val="24"/>
          <w:szCs w:val="24"/>
        </w:rPr>
        <w:t>Foreløpig</w:t>
      </w:r>
      <w:proofErr w:type="spellEnd"/>
      <w:r w:rsidR="004F4FD7">
        <w:rPr>
          <w:rFonts w:ascii="Times New Roman" w:eastAsia="Times New Roman" w:hAnsi="Times New Roman" w:cs="Times New Roman"/>
          <w:color w:val="222222"/>
          <w:sz w:val="24"/>
          <w:szCs w:val="24"/>
        </w:rPr>
        <w:t xml:space="preserve"> </w:t>
      </w:r>
      <w:proofErr w:type="spellStart"/>
      <w:r w:rsidR="004F4FD7">
        <w:rPr>
          <w:rFonts w:ascii="Times New Roman" w:eastAsia="Times New Roman" w:hAnsi="Times New Roman" w:cs="Times New Roman"/>
          <w:color w:val="222222"/>
          <w:sz w:val="24"/>
          <w:szCs w:val="24"/>
        </w:rPr>
        <w:t>bi</w:t>
      </w:r>
      <w:r w:rsidR="00A72108">
        <w:rPr>
          <w:rFonts w:ascii="Times New Roman" w:eastAsia="Times New Roman" w:hAnsi="Times New Roman" w:cs="Times New Roman"/>
          <w:color w:val="222222"/>
          <w:sz w:val="24"/>
          <w:szCs w:val="24"/>
        </w:rPr>
        <w:t>bliografi</w:t>
      </w:r>
      <w:proofErr w:type="spellEnd"/>
      <w:r w:rsidR="00A72108">
        <w:rPr>
          <w:rFonts w:ascii="Times New Roman" w:eastAsia="Times New Roman" w:hAnsi="Times New Roman" w:cs="Times New Roman"/>
          <w:color w:val="222222"/>
          <w:sz w:val="24"/>
          <w:szCs w:val="24"/>
        </w:rPr>
        <w:br/>
      </w:r>
      <w:r w:rsidR="00A72108">
        <w:rPr>
          <w:rFonts w:ascii="Times New Roman" w:eastAsia="Times New Roman" w:hAnsi="Times New Roman" w:cs="Times New Roman"/>
          <w:color w:val="222222"/>
          <w:sz w:val="24"/>
          <w:szCs w:val="24"/>
        </w:rPr>
        <w:br/>
      </w:r>
      <w:r w:rsidR="00E96105">
        <w:rPr>
          <w:rFonts w:ascii="Times New Roman" w:eastAsia="Times New Roman" w:hAnsi="Times New Roman" w:cs="Times New Roman"/>
          <w:color w:val="222222"/>
        </w:rPr>
        <w:t xml:space="preserve">Dorson, James. “Cormac McCarthy and the Genre Turn in Contemporary Literary Fiction”. </w:t>
      </w:r>
      <w:r w:rsidR="00493ABC">
        <w:rPr>
          <w:rFonts w:ascii="Times New Roman" w:eastAsia="Times New Roman" w:hAnsi="Times New Roman" w:cs="Times New Roman"/>
          <w:i/>
          <w:iCs/>
          <w:color w:val="222222"/>
        </w:rPr>
        <w:t>European</w:t>
      </w:r>
      <w:r w:rsidR="00493ABC">
        <w:rPr>
          <w:rFonts w:ascii="Times New Roman" w:eastAsia="Times New Roman" w:hAnsi="Times New Roman" w:cs="Times New Roman"/>
          <w:i/>
          <w:iCs/>
          <w:color w:val="222222"/>
        </w:rPr>
        <w:br/>
        <w:t xml:space="preserve"> </w:t>
      </w:r>
      <w:r w:rsidR="00493ABC">
        <w:rPr>
          <w:rFonts w:ascii="Times New Roman" w:eastAsia="Times New Roman" w:hAnsi="Times New Roman" w:cs="Times New Roman"/>
          <w:i/>
          <w:iCs/>
          <w:color w:val="222222"/>
        </w:rPr>
        <w:tab/>
        <w:t xml:space="preserve">Journal of American Studies, </w:t>
      </w:r>
      <w:r w:rsidR="00493ABC">
        <w:rPr>
          <w:rFonts w:ascii="Times New Roman" w:eastAsia="Times New Roman" w:hAnsi="Times New Roman" w:cs="Times New Roman"/>
          <w:color w:val="222222"/>
        </w:rPr>
        <w:t xml:space="preserve">Special Issue: Cormac McCarthy Between Worlds, 2017. </w:t>
      </w:r>
      <w:r w:rsidR="009506B6">
        <w:rPr>
          <w:rFonts w:ascii="Times New Roman" w:eastAsia="Times New Roman" w:hAnsi="Times New Roman" w:cs="Times New Roman"/>
          <w:color w:val="222222"/>
        </w:rPr>
        <w:t xml:space="preserve">  </w:t>
      </w:r>
      <w:hyperlink r:id="rId7" w:history="1">
        <w:r w:rsidR="009506B6" w:rsidRPr="00E032C9">
          <w:rPr>
            <w:rStyle w:val="Hyperkobling"/>
            <w:rFonts w:ascii="Times New Roman" w:eastAsia="Times New Roman" w:hAnsi="Times New Roman" w:cs="Times New Roman"/>
          </w:rPr>
          <w:t>https://doi.org/10.4000/ejas.12291</w:t>
        </w:r>
      </w:hyperlink>
      <w:r w:rsidR="005D3037">
        <w:rPr>
          <w:rFonts w:ascii="Times New Roman" w:eastAsia="Times New Roman" w:hAnsi="Times New Roman" w:cs="Times New Roman"/>
          <w:color w:val="222222"/>
        </w:rPr>
        <w:br/>
      </w:r>
      <w:proofErr w:type="spellStart"/>
      <w:r w:rsidR="005D3037">
        <w:rPr>
          <w:rFonts w:ascii="Times New Roman" w:eastAsia="Times New Roman" w:hAnsi="Times New Roman" w:cs="Times New Roman"/>
          <w:color w:val="222222"/>
        </w:rPr>
        <w:t>Greve</w:t>
      </w:r>
      <w:proofErr w:type="spellEnd"/>
      <w:r w:rsidR="005D3037">
        <w:rPr>
          <w:rFonts w:ascii="Times New Roman" w:eastAsia="Times New Roman" w:hAnsi="Times New Roman" w:cs="Times New Roman"/>
          <w:color w:val="222222"/>
        </w:rPr>
        <w:t xml:space="preserve">, Julius, </w:t>
      </w:r>
      <w:r w:rsidR="005D3037">
        <w:rPr>
          <w:rFonts w:ascii="Times New Roman" w:eastAsia="Times New Roman" w:hAnsi="Times New Roman" w:cs="Times New Roman"/>
          <w:i/>
          <w:iCs/>
          <w:color w:val="222222"/>
        </w:rPr>
        <w:t xml:space="preserve">Shreds of Matter. Cormac McCarthy and the Concept of Nature. </w:t>
      </w:r>
      <w:proofErr w:type="spellStart"/>
      <w:r w:rsidR="005D3037">
        <w:rPr>
          <w:rFonts w:ascii="Times New Roman" w:eastAsia="Times New Roman" w:hAnsi="Times New Roman" w:cs="Times New Roman"/>
          <w:color w:val="222222"/>
        </w:rPr>
        <w:t>Darthmouth</w:t>
      </w:r>
      <w:proofErr w:type="spellEnd"/>
      <w:r w:rsidR="005D3037">
        <w:rPr>
          <w:rFonts w:ascii="Times New Roman" w:eastAsia="Times New Roman" w:hAnsi="Times New Roman" w:cs="Times New Roman"/>
          <w:color w:val="222222"/>
        </w:rPr>
        <w:t xml:space="preserve"> College</w:t>
      </w:r>
      <w:r w:rsidR="005D3037">
        <w:rPr>
          <w:rFonts w:ascii="Times New Roman" w:eastAsia="Times New Roman" w:hAnsi="Times New Roman" w:cs="Times New Roman"/>
          <w:color w:val="222222"/>
        </w:rPr>
        <w:br/>
        <w:t xml:space="preserve"> </w:t>
      </w:r>
      <w:r w:rsidR="005D3037">
        <w:rPr>
          <w:rFonts w:ascii="Times New Roman" w:eastAsia="Times New Roman" w:hAnsi="Times New Roman" w:cs="Times New Roman"/>
          <w:color w:val="222222"/>
        </w:rPr>
        <w:tab/>
        <w:t>Press, 2018.</w:t>
      </w:r>
      <w:r w:rsidR="00422104">
        <w:rPr>
          <w:rFonts w:ascii="Times New Roman" w:eastAsia="Times New Roman" w:hAnsi="Times New Roman" w:cs="Times New Roman"/>
          <w:color w:val="222222"/>
        </w:rPr>
        <w:br/>
        <w:t xml:space="preserve">McCarthy, Cormac, </w:t>
      </w:r>
      <w:r w:rsidR="00422104">
        <w:rPr>
          <w:rFonts w:ascii="Times New Roman" w:eastAsia="Times New Roman" w:hAnsi="Times New Roman" w:cs="Times New Roman"/>
          <w:i/>
          <w:iCs/>
          <w:color w:val="222222"/>
        </w:rPr>
        <w:t xml:space="preserve">The Road </w:t>
      </w:r>
      <w:r w:rsidR="00422104">
        <w:rPr>
          <w:rFonts w:ascii="Times New Roman" w:eastAsia="Times New Roman" w:hAnsi="Times New Roman" w:cs="Times New Roman"/>
          <w:color w:val="222222"/>
        </w:rPr>
        <w:t>(2006). London: Picador Classic, 2019.</w:t>
      </w:r>
      <w:r w:rsidR="00422104">
        <w:rPr>
          <w:rFonts w:ascii="Times New Roman" w:eastAsia="Times New Roman" w:hAnsi="Times New Roman" w:cs="Times New Roman"/>
          <w:color w:val="222222"/>
        </w:rPr>
        <w:br/>
      </w:r>
      <w:r w:rsidR="007C25F7">
        <w:rPr>
          <w:rFonts w:ascii="Times New Roman" w:eastAsia="Times New Roman" w:hAnsi="Times New Roman" w:cs="Times New Roman"/>
          <w:color w:val="222222"/>
        </w:rPr>
        <w:lastRenderedPageBreak/>
        <w:t xml:space="preserve">-- “The </w:t>
      </w:r>
      <w:proofErr w:type="spellStart"/>
      <w:r w:rsidR="007C25F7">
        <w:rPr>
          <w:rFonts w:ascii="Times New Roman" w:eastAsia="Times New Roman" w:hAnsi="Times New Roman" w:cs="Times New Roman"/>
          <w:color w:val="222222"/>
        </w:rPr>
        <w:t>Kekule</w:t>
      </w:r>
      <w:proofErr w:type="spellEnd"/>
      <w:r w:rsidR="007C25F7">
        <w:rPr>
          <w:rFonts w:ascii="Times New Roman" w:eastAsia="Times New Roman" w:hAnsi="Times New Roman" w:cs="Times New Roman"/>
          <w:color w:val="222222"/>
        </w:rPr>
        <w:t xml:space="preserve"> Problem”, </w:t>
      </w:r>
      <w:r w:rsidR="007C25F7">
        <w:rPr>
          <w:rFonts w:ascii="Times New Roman" w:eastAsia="Times New Roman" w:hAnsi="Times New Roman" w:cs="Times New Roman"/>
          <w:i/>
          <w:iCs/>
          <w:color w:val="222222"/>
        </w:rPr>
        <w:t xml:space="preserve">Nautilus, </w:t>
      </w:r>
      <w:r w:rsidR="007C25F7">
        <w:rPr>
          <w:rFonts w:ascii="Times New Roman" w:eastAsia="Times New Roman" w:hAnsi="Times New Roman" w:cs="Times New Roman"/>
          <w:color w:val="222222"/>
        </w:rPr>
        <w:t>Issue 47, 2017.</w:t>
      </w:r>
      <w:r w:rsidR="00BD5072">
        <w:rPr>
          <w:rFonts w:ascii="Times New Roman" w:eastAsia="Times New Roman" w:hAnsi="Times New Roman" w:cs="Times New Roman"/>
          <w:color w:val="222222"/>
        </w:rPr>
        <w:br/>
        <w:t xml:space="preserve"> </w:t>
      </w:r>
      <w:r w:rsidR="00BD5072">
        <w:rPr>
          <w:rFonts w:ascii="Times New Roman" w:eastAsia="Times New Roman" w:hAnsi="Times New Roman" w:cs="Times New Roman"/>
          <w:color w:val="222222"/>
        </w:rPr>
        <w:tab/>
      </w:r>
      <w:hyperlink r:id="rId8" w:history="1">
        <w:r w:rsidR="00DF2FB2" w:rsidRPr="00C02DB9">
          <w:rPr>
            <w:rStyle w:val="Hyperkobling"/>
            <w:rFonts w:ascii="Times New Roman" w:eastAsia="Times New Roman" w:hAnsi="Times New Roman" w:cs="Times New Roman"/>
            <w:lang w:val="nb-NO"/>
          </w:rPr>
          <w:t>http://nautil.us/issue/47/consciousness/the-kekul-problem</w:t>
        </w:r>
      </w:hyperlink>
      <w:r w:rsidR="00DF2FB2" w:rsidRPr="00C02DB9">
        <w:rPr>
          <w:rFonts w:ascii="Times New Roman" w:eastAsia="Times New Roman" w:hAnsi="Times New Roman" w:cs="Times New Roman"/>
          <w:color w:val="222222"/>
          <w:lang w:val="nb-NO"/>
        </w:rPr>
        <w:t xml:space="preserve"> </w:t>
      </w:r>
      <w:r w:rsidR="00FA5FBB" w:rsidRPr="00C02DB9">
        <w:rPr>
          <w:rFonts w:ascii="Times New Roman" w:eastAsia="Times New Roman" w:hAnsi="Times New Roman" w:cs="Times New Roman"/>
          <w:color w:val="222222"/>
          <w:lang w:val="nb-NO"/>
        </w:rPr>
        <w:br/>
      </w:r>
      <w:proofErr w:type="spellStart"/>
      <w:r w:rsidR="00FA5FBB" w:rsidRPr="00C02DB9">
        <w:rPr>
          <w:rFonts w:ascii="Times New Roman" w:eastAsia="Times New Roman" w:hAnsi="Times New Roman" w:cs="Times New Roman"/>
          <w:color w:val="222222"/>
          <w:lang w:val="nb-NO"/>
        </w:rPr>
        <w:t>Molven</w:t>
      </w:r>
      <w:proofErr w:type="spellEnd"/>
      <w:r w:rsidR="00FA5FBB" w:rsidRPr="00C02DB9">
        <w:rPr>
          <w:rFonts w:ascii="Times New Roman" w:eastAsia="Times New Roman" w:hAnsi="Times New Roman" w:cs="Times New Roman"/>
          <w:color w:val="222222"/>
          <w:lang w:val="nb-NO"/>
        </w:rPr>
        <w:t xml:space="preserve">, Rannveig Leite. </w:t>
      </w:r>
      <w:proofErr w:type="spellStart"/>
      <w:r w:rsidR="00FA5FBB" w:rsidRPr="00C02DB9">
        <w:rPr>
          <w:rFonts w:ascii="Times New Roman" w:eastAsia="Times New Roman" w:hAnsi="Times New Roman" w:cs="Times New Roman"/>
          <w:i/>
          <w:iCs/>
          <w:color w:val="222222"/>
          <w:lang w:val="nb-NO"/>
        </w:rPr>
        <w:t>Dystopi</w:t>
      </w:r>
      <w:proofErr w:type="spellEnd"/>
      <w:r w:rsidR="00FA5FBB" w:rsidRPr="00C02DB9">
        <w:rPr>
          <w:rFonts w:ascii="Times New Roman" w:eastAsia="Times New Roman" w:hAnsi="Times New Roman" w:cs="Times New Roman"/>
          <w:i/>
          <w:iCs/>
          <w:color w:val="222222"/>
          <w:lang w:val="nb-NO"/>
        </w:rPr>
        <w:t xml:space="preserve"> og utopi i </w:t>
      </w:r>
      <w:proofErr w:type="spellStart"/>
      <w:r w:rsidR="00FA5FBB" w:rsidRPr="00C02DB9">
        <w:rPr>
          <w:rFonts w:ascii="Times New Roman" w:eastAsia="Times New Roman" w:hAnsi="Times New Roman" w:cs="Times New Roman"/>
          <w:i/>
          <w:iCs/>
          <w:color w:val="222222"/>
          <w:lang w:val="nb-NO"/>
        </w:rPr>
        <w:t>Oryx</w:t>
      </w:r>
      <w:proofErr w:type="spellEnd"/>
      <w:r w:rsidR="00FA5FBB" w:rsidRPr="00C02DB9">
        <w:rPr>
          <w:rFonts w:ascii="Times New Roman" w:eastAsia="Times New Roman" w:hAnsi="Times New Roman" w:cs="Times New Roman"/>
          <w:i/>
          <w:iCs/>
          <w:color w:val="222222"/>
          <w:lang w:val="nb-NO"/>
        </w:rPr>
        <w:t xml:space="preserve"> </w:t>
      </w:r>
      <w:proofErr w:type="spellStart"/>
      <w:r w:rsidR="00FA5FBB" w:rsidRPr="00C02DB9">
        <w:rPr>
          <w:rFonts w:ascii="Times New Roman" w:eastAsia="Times New Roman" w:hAnsi="Times New Roman" w:cs="Times New Roman"/>
          <w:i/>
          <w:iCs/>
          <w:color w:val="222222"/>
          <w:lang w:val="nb-NO"/>
        </w:rPr>
        <w:t>Crake</w:t>
      </w:r>
      <w:proofErr w:type="spellEnd"/>
      <w:r w:rsidR="00FA5FBB" w:rsidRPr="00C02DB9">
        <w:rPr>
          <w:rFonts w:ascii="Times New Roman" w:eastAsia="Times New Roman" w:hAnsi="Times New Roman" w:cs="Times New Roman"/>
          <w:i/>
          <w:iCs/>
          <w:color w:val="222222"/>
          <w:lang w:val="nb-NO"/>
        </w:rPr>
        <w:t xml:space="preserve"> og The Road. </w:t>
      </w:r>
      <w:r w:rsidR="00FA5FBB" w:rsidRPr="00C02DB9">
        <w:rPr>
          <w:rFonts w:ascii="Times New Roman" w:eastAsia="Times New Roman" w:hAnsi="Times New Roman" w:cs="Times New Roman"/>
          <w:color w:val="222222"/>
          <w:lang w:val="nb-NO"/>
        </w:rPr>
        <w:t xml:space="preserve">Masteroppgave. </w:t>
      </w:r>
      <w:proofErr w:type="spellStart"/>
      <w:r w:rsidR="00FA5FBB">
        <w:rPr>
          <w:rFonts w:ascii="Times New Roman" w:eastAsia="Times New Roman" w:hAnsi="Times New Roman" w:cs="Times New Roman"/>
          <w:color w:val="222222"/>
        </w:rPr>
        <w:t>Universitetet</w:t>
      </w:r>
      <w:proofErr w:type="spellEnd"/>
      <w:r w:rsidR="00FA5FBB">
        <w:rPr>
          <w:rFonts w:ascii="Times New Roman" w:eastAsia="Times New Roman" w:hAnsi="Times New Roman" w:cs="Times New Roman"/>
          <w:color w:val="222222"/>
        </w:rPr>
        <w:t xml:space="preserve"> </w:t>
      </w:r>
      <w:proofErr w:type="spellStart"/>
      <w:r w:rsidR="00FA5FBB">
        <w:rPr>
          <w:rFonts w:ascii="Times New Roman" w:eastAsia="Times New Roman" w:hAnsi="Times New Roman" w:cs="Times New Roman"/>
          <w:color w:val="222222"/>
        </w:rPr>
        <w:t>i</w:t>
      </w:r>
      <w:proofErr w:type="spellEnd"/>
      <w:r w:rsidR="00FA5FBB">
        <w:rPr>
          <w:rFonts w:ascii="Times New Roman" w:eastAsia="Times New Roman" w:hAnsi="Times New Roman" w:cs="Times New Roman"/>
          <w:color w:val="222222"/>
        </w:rPr>
        <w:br/>
        <w:t xml:space="preserve"> </w:t>
      </w:r>
      <w:r w:rsidR="00FA5FBB">
        <w:rPr>
          <w:rFonts w:ascii="Times New Roman" w:eastAsia="Times New Roman" w:hAnsi="Times New Roman" w:cs="Times New Roman"/>
          <w:color w:val="222222"/>
        </w:rPr>
        <w:tab/>
        <w:t>Bergen, 2019.</w:t>
      </w:r>
      <w:r w:rsidR="00FA5FBB">
        <w:rPr>
          <w:rFonts w:ascii="Times New Roman" w:eastAsia="Times New Roman" w:hAnsi="Times New Roman" w:cs="Times New Roman"/>
          <w:color w:val="222222"/>
        </w:rPr>
        <w:br/>
      </w:r>
      <w:r w:rsidR="009B6E36">
        <w:rPr>
          <w:rFonts w:ascii="Times New Roman" w:eastAsia="Times New Roman" w:hAnsi="Times New Roman" w:cs="Times New Roman"/>
          <w:color w:val="222222"/>
        </w:rPr>
        <w:t xml:space="preserve">Wilhelm, Randall S. “Golden chalice, good to house a god”: Still Life in </w:t>
      </w:r>
      <w:r w:rsidR="009B6E36">
        <w:rPr>
          <w:rFonts w:ascii="Times New Roman" w:eastAsia="Times New Roman" w:hAnsi="Times New Roman" w:cs="Times New Roman"/>
          <w:i/>
          <w:iCs/>
          <w:color w:val="222222"/>
        </w:rPr>
        <w:t>The Road</w:t>
      </w:r>
      <w:r w:rsidR="00370664">
        <w:rPr>
          <w:rFonts w:ascii="Times New Roman" w:eastAsia="Times New Roman" w:hAnsi="Times New Roman" w:cs="Times New Roman"/>
          <w:color w:val="222222"/>
        </w:rPr>
        <w:t xml:space="preserve">” </w:t>
      </w:r>
      <w:r w:rsidR="00370664">
        <w:rPr>
          <w:rFonts w:ascii="Times New Roman" w:eastAsia="Times New Roman" w:hAnsi="Times New Roman" w:cs="Times New Roman"/>
          <w:i/>
          <w:iCs/>
          <w:color w:val="222222"/>
        </w:rPr>
        <w:t>The Cormac</w:t>
      </w:r>
      <w:r w:rsidR="00370664">
        <w:rPr>
          <w:rFonts w:ascii="Times New Roman" w:eastAsia="Times New Roman" w:hAnsi="Times New Roman" w:cs="Times New Roman"/>
          <w:i/>
          <w:iCs/>
          <w:color w:val="222222"/>
        </w:rPr>
        <w:br/>
        <w:t xml:space="preserve"> </w:t>
      </w:r>
      <w:r w:rsidR="00370664">
        <w:rPr>
          <w:rFonts w:ascii="Times New Roman" w:eastAsia="Times New Roman" w:hAnsi="Times New Roman" w:cs="Times New Roman"/>
          <w:i/>
          <w:iCs/>
          <w:color w:val="222222"/>
        </w:rPr>
        <w:tab/>
        <w:t>McCarthy Journal</w:t>
      </w:r>
      <w:r w:rsidR="00370664">
        <w:rPr>
          <w:rFonts w:ascii="Times New Roman" w:eastAsia="Times New Roman" w:hAnsi="Times New Roman" w:cs="Times New Roman"/>
          <w:color w:val="222222"/>
        </w:rPr>
        <w:t>, Vol. 6</w:t>
      </w:r>
      <w:r w:rsidR="004C5980">
        <w:rPr>
          <w:rFonts w:ascii="Times New Roman" w:eastAsia="Times New Roman" w:hAnsi="Times New Roman" w:cs="Times New Roman"/>
          <w:color w:val="222222"/>
        </w:rPr>
        <w:t>, Special Issue: The Road, 2008. Stable URL:</w:t>
      </w:r>
      <w:r w:rsidR="00B25A13">
        <w:rPr>
          <w:rFonts w:ascii="Times New Roman" w:eastAsia="Times New Roman" w:hAnsi="Times New Roman" w:cs="Times New Roman"/>
          <w:color w:val="222222"/>
        </w:rPr>
        <w:br/>
      </w:r>
      <w:r w:rsidR="00634F5A">
        <w:rPr>
          <w:rFonts w:ascii="Times New Roman" w:eastAsia="Times New Roman" w:hAnsi="Times New Roman" w:cs="Times New Roman"/>
          <w:color w:val="222222"/>
        </w:rPr>
        <w:t xml:space="preserve"> </w:t>
      </w:r>
      <w:r w:rsidR="00634F5A">
        <w:rPr>
          <w:rFonts w:ascii="Times New Roman" w:eastAsia="Times New Roman" w:hAnsi="Times New Roman" w:cs="Times New Roman"/>
          <w:color w:val="222222"/>
        </w:rPr>
        <w:tab/>
      </w:r>
      <w:hyperlink r:id="rId9" w:history="1">
        <w:r w:rsidR="003966CA" w:rsidRPr="00E032C9">
          <w:rPr>
            <w:rStyle w:val="Hyperkobling"/>
            <w:rFonts w:ascii="Times New Roman" w:eastAsia="Times New Roman" w:hAnsi="Times New Roman" w:cs="Times New Roman"/>
          </w:rPr>
          <w:t>https://www.jstor.org/stabke/42909389</w:t>
        </w:r>
      </w:hyperlink>
      <w:r w:rsidR="003966CA">
        <w:rPr>
          <w:rFonts w:ascii="Times New Roman" w:eastAsia="Times New Roman" w:hAnsi="Times New Roman" w:cs="Times New Roman"/>
          <w:color w:val="222222"/>
        </w:rPr>
        <w:t xml:space="preserve"> </w:t>
      </w:r>
      <w:r w:rsidR="007B3EF7">
        <w:rPr>
          <w:rFonts w:ascii="Times New Roman" w:hAnsi="Times New Roman" w:cs="Times New Roman"/>
          <w:sz w:val="24"/>
          <w:szCs w:val="24"/>
        </w:rPr>
        <w:br/>
      </w:r>
      <w:r w:rsidR="00401511">
        <w:rPr>
          <w:rFonts w:ascii="Times New Roman" w:hAnsi="Times New Roman" w:cs="Times New Roman"/>
          <w:sz w:val="24"/>
          <w:szCs w:val="24"/>
        </w:rPr>
        <w:t xml:space="preserve"> </w:t>
      </w:r>
    </w:p>
    <w:sectPr w:rsidR="009657ED" w:rsidRPr="00B25A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rs Sætre" w:date="2020-04-06T21:16:00Z" w:initials="LS">
    <w:p w14:paraId="58DFA6EF" w14:textId="3CAFCD8D" w:rsidR="009F203F" w:rsidRPr="009F203F" w:rsidRDefault="009F203F">
      <w:pPr>
        <w:pStyle w:val="Merknadstekst"/>
        <w:rPr>
          <w:lang w:val="nb-NO"/>
        </w:rPr>
      </w:pPr>
      <w:r>
        <w:rPr>
          <w:rStyle w:val="Merknadsreferanse"/>
        </w:rPr>
        <w:annotationRef/>
      </w:r>
      <w:r w:rsidRPr="009F203F">
        <w:rPr>
          <w:lang w:val="nb-NO"/>
        </w:rPr>
        <w:t>F</w:t>
      </w:r>
      <w:r>
        <w:rPr>
          <w:lang w:val="nb-NO"/>
        </w:rPr>
        <w:t xml:space="preserve">int, dette, alt sammen. Du har kommet mye lenger enn sist. og du vil </w:t>
      </w:r>
      <w:proofErr w:type="spellStart"/>
      <w:r>
        <w:rPr>
          <w:lang w:val="nb-NO"/>
        </w:rPr>
        <w:t>heklt</w:t>
      </w:r>
      <w:proofErr w:type="spellEnd"/>
      <w:r>
        <w:rPr>
          <w:lang w:val="nb-NO"/>
        </w:rPr>
        <w:t xml:space="preserve"> sikkert komme i mål. – Emne-angivelsen din mangler ennå, men du skriver nå såpass mye om den at jeg har foreslått en formulering av den nedenfor. – Materialet ditt er på plass (romanen), men husk at du ennå bør innarbeide nok et par-tre eksempler fra romanen, som ytterligere kan underbygge dine egen problemstillinger overfor den. – Du har en rekke fine </w:t>
      </w:r>
      <w:proofErr w:type="spellStart"/>
      <w:r>
        <w:rPr>
          <w:lang w:val="nb-NO"/>
        </w:rPr>
        <w:t>Pst'er</w:t>
      </w:r>
      <w:proofErr w:type="spellEnd"/>
      <w:r>
        <w:rPr>
          <w:lang w:val="nb-NO"/>
        </w:rPr>
        <w:t xml:space="preserve"> i dette. – Du har fine og tilstrekkelige Motiverings-sekvenser </w:t>
      </w:r>
      <w:proofErr w:type="spellStart"/>
      <w:r>
        <w:rPr>
          <w:lang w:val="nb-NO"/>
        </w:rPr>
        <w:t>bnå</w:t>
      </w:r>
      <w:proofErr w:type="spellEnd"/>
      <w:r>
        <w:rPr>
          <w:lang w:val="nb-NO"/>
        </w:rPr>
        <w:t xml:space="preserve">. – Du har også innført en hel del av Forskningstradisjonen; denne kan du og bør du utbygge enda litt mer. – Metoden din er tilstrekkelig </w:t>
      </w:r>
      <w:proofErr w:type="spellStart"/>
      <w:r>
        <w:rPr>
          <w:lang w:val="nb-NO"/>
        </w:rPr>
        <w:t>redgjort</w:t>
      </w:r>
      <w:proofErr w:type="spellEnd"/>
      <w:r>
        <w:rPr>
          <w:lang w:val="nb-NO"/>
        </w:rPr>
        <w:t xml:space="preserve"> for. – Det som manglet sist, var den Teoretiske rammen: denne har du nå fått </w:t>
      </w:r>
      <w:proofErr w:type="spellStart"/>
      <w:r>
        <w:rPr>
          <w:lang w:val="nb-NO"/>
        </w:rPr>
        <w:t>innarbediet</w:t>
      </w:r>
      <w:proofErr w:type="spellEnd"/>
      <w:r>
        <w:rPr>
          <w:lang w:val="nb-NO"/>
        </w:rPr>
        <w:t xml:space="preserve"> et godt stykke på vei. Men hvis du er enig i emneområdets formulering, bør du også hente inn i den Teoretiske rammen noen artikler hhv. bøker fra økokritikken i din tapning, som kan være støttende for prosjektet ditt. – Antydning til Hypoteser har du, men du kan ennå flette inn et par til. – Avgrensning av og Utstykking på enkeltdeler av prosjektet mangler du ennå, det samme gjelder Framdriftsplanen (skal ikke mange linjene til i </w:t>
      </w:r>
      <w:proofErr w:type="spellStart"/>
      <w:r>
        <w:rPr>
          <w:lang w:val="nb-NO"/>
        </w:rPr>
        <w:t>dét</w:t>
      </w:r>
      <w:proofErr w:type="spellEnd"/>
      <w:r>
        <w:rPr>
          <w:lang w:val="nb-NO"/>
        </w:rPr>
        <w:t>). – Og Bibliografien er du nå godt i gang med, og systematisk er det gjort. – Stå på, Øystein, dette kommer du i mål med! Godt jobbet!</w:t>
      </w:r>
    </w:p>
  </w:comment>
  <w:comment w:id="1" w:author="Lars Sætre" w:date="2020-04-06T17:41:00Z" w:initials="LS">
    <w:p w14:paraId="7FB3618F" w14:textId="79F53F95" w:rsidR="00A06F2E" w:rsidRPr="00DD43EA" w:rsidRDefault="00A06F2E">
      <w:pPr>
        <w:pStyle w:val="Merknadstekst"/>
        <w:rPr>
          <w:lang w:val="nb-NO"/>
        </w:rPr>
      </w:pPr>
      <w:r>
        <w:rPr>
          <w:rStyle w:val="Merknadsreferanse"/>
        </w:rPr>
        <w:annotationRef/>
      </w:r>
      <w:r w:rsidR="00E93428">
        <w:rPr>
          <w:lang w:val="nb-NO"/>
        </w:rPr>
        <w:t xml:space="preserve">NB: Husk nå å </w:t>
      </w:r>
      <w:proofErr w:type="spellStart"/>
      <w:r w:rsidR="00E93428">
        <w:rPr>
          <w:lang w:val="nb-NO"/>
        </w:rPr>
        <w:t>p</w:t>
      </w:r>
      <w:r w:rsidRPr="00DD43EA">
        <w:rPr>
          <w:lang w:val="nb-NO"/>
        </w:rPr>
        <w:t>aginér</w:t>
      </w:r>
      <w:r w:rsidR="00E93428">
        <w:rPr>
          <w:lang w:val="nb-NO"/>
        </w:rPr>
        <w:t>e</w:t>
      </w:r>
      <w:proofErr w:type="spellEnd"/>
      <w:r w:rsidRPr="00DD43EA">
        <w:rPr>
          <w:lang w:val="nb-NO"/>
        </w:rPr>
        <w:t xml:space="preserve"> sidene dine.</w:t>
      </w:r>
      <w:r w:rsidR="00DD43EA" w:rsidRPr="00DD43EA">
        <w:rPr>
          <w:lang w:val="nb-NO"/>
        </w:rPr>
        <w:t xml:space="preserve"> – Finn en h</w:t>
      </w:r>
      <w:r w:rsidR="00DD43EA">
        <w:rPr>
          <w:lang w:val="nb-NO"/>
        </w:rPr>
        <w:t xml:space="preserve">øvelig tittel til prosjektet ditt. Forrige gang hadde du: Det øde og tapte i </w:t>
      </w:r>
      <w:r w:rsidR="00DD43EA" w:rsidRPr="00DD43EA">
        <w:rPr>
          <w:i/>
          <w:iCs/>
          <w:lang w:val="nb-NO"/>
        </w:rPr>
        <w:t>The Road</w:t>
      </w:r>
      <w:r w:rsidR="00DD43EA">
        <w:rPr>
          <w:lang w:val="nb-NO"/>
        </w:rPr>
        <w:t>. Holde på denne</w:t>
      </w:r>
      <w:r w:rsidR="00AC4298">
        <w:rPr>
          <w:lang w:val="nb-NO"/>
        </w:rPr>
        <w:t>?</w:t>
      </w:r>
      <w:r w:rsidR="00DD43EA">
        <w:rPr>
          <w:lang w:val="nb-NO"/>
        </w:rPr>
        <w:t>, eller du kan sette inn en annen tittel?</w:t>
      </w:r>
    </w:p>
  </w:comment>
  <w:comment w:id="2" w:author="Lars Sætre" w:date="2020-04-06T19:43:00Z" w:initials="LS">
    <w:p w14:paraId="60E4738C" w14:textId="66FDB8C7" w:rsidR="00AF21A1" w:rsidRPr="00AF21A1" w:rsidRDefault="00AF21A1">
      <w:pPr>
        <w:pStyle w:val="Merknadstekst"/>
        <w:rPr>
          <w:lang w:val="nb-NO"/>
        </w:rPr>
      </w:pPr>
      <w:r>
        <w:rPr>
          <w:rStyle w:val="Merknadsreferanse"/>
        </w:rPr>
        <w:annotationRef/>
      </w:r>
      <w:r w:rsidR="00A25753">
        <w:rPr>
          <w:lang w:val="nb-NO"/>
        </w:rPr>
        <w:t xml:space="preserve">EMNET ditt er ikke helt på plass ennå. – </w:t>
      </w:r>
      <w:r w:rsidR="004D45F9">
        <w:rPr>
          <w:lang w:val="nb-NO"/>
        </w:rPr>
        <w:t>Ut fra hva du skriver og utvikler, har jeg inntrykket av</w:t>
      </w:r>
      <w:r w:rsidRPr="00AF21A1">
        <w:rPr>
          <w:lang w:val="nb-NO"/>
        </w:rPr>
        <w:t xml:space="preserve"> at E</w:t>
      </w:r>
      <w:r w:rsidR="004D45F9">
        <w:rPr>
          <w:lang w:val="nb-NO"/>
        </w:rPr>
        <w:t>mnet</w:t>
      </w:r>
      <w:r w:rsidRPr="00AF21A1">
        <w:rPr>
          <w:lang w:val="nb-NO"/>
        </w:rPr>
        <w:t xml:space="preserve"> ditt er</w:t>
      </w:r>
      <w:r>
        <w:rPr>
          <w:lang w:val="nb-NO"/>
        </w:rPr>
        <w:t xml:space="preserve"> postapokalypse i </w:t>
      </w:r>
      <w:proofErr w:type="spellStart"/>
      <w:r>
        <w:rPr>
          <w:lang w:val="nb-NO"/>
        </w:rPr>
        <w:t>senmoderne</w:t>
      </w:r>
      <w:proofErr w:type="spellEnd"/>
      <w:r>
        <w:rPr>
          <w:lang w:val="nb-NO"/>
        </w:rPr>
        <w:t xml:space="preserve"> fiksjonsprosa i feltet av økokritikk/</w:t>
      </w:r>
      <w:proofErr w:type="spellStart"/>
      <w:r>
        <w:rPr>
          <w:lang w:val="nb-NO"/>
        </w:rPr>
        <w:t>ecocriticism</w:t>
      </w:r>
      <w:proofErr w:type="spellEnd"/>
      <w:r>
        <w:rPr>
          <w:lang w:val="nb-NO"/>
        </w:rPr>
        <w:t xml:space="preserve"> sin forståelsesramme, som </w:t>
      </w:r>
      <w:proofErr w:type="spellStart"/>
      <w:r>
        <w:rPr>
          <w:lang w:val="nb-NO"/>
        </w:rPr>
        <w:t>også</w:t>
      </w:r>
      <w:proofErr w:type="spellEnd"/>
      <w:r>
        <w:rPr>
          <w:lang w:val="nb-NO"/>
        </w:rPr>
        <w:t xml:space="preserve"> omfatter relevante religiøse, mytologiske og etiske/moralske diskurser. </w:t>
      </w:r>
      <w:r w:rsidR="004D45F9">
        <w:rPr>
          <w:lang w:val="nb-NO"/>
        </w:rPr>
        <w:t>Se forslag til innlemmelse av Emne-angivelsen i boble nederst på denne siden.</w:t>
      </w:r>
    </w:p>
  </w:comment>
  <w:comment w:id="3" w:author="Lars Sætre" w:date="2020-04-06T19:12:00Z" w:initials="LS">
    <w:p w14:paraId="6376F742" w14:textId="5DF2C5F9" w:rsidR="00AC7D1F" w:rsidRPr="00642EFD" w:rsidRDefault="00AC7D1F">
      <w:pPr>
        <w:pStyle w:val="Merknadstekst"/>
        <w:rPr>
          <w:lang w:val="nb-NO"/>
        </w:rPr>
      </w:pPr>
      <w:r>
        <w:rPr>
          <w:rStyle w:val="Merknadsreferanse"/>
        </w:rPr>
        <w:annotationRef/>
      </w:r>
      <w:r w:rsidRPr="00642EFD">
        <w:rPr>
          <w:lang w:val="nb-NO"/>
        </w:rPr>
        <w:t>Kanskje: en anvendt, analytisk-fortolkende lesning   ?</w:t>
      </w:r>
    </w:p>
  </w:comment>
  <w:comment w:id="4" w:author="Lars Sætre" w:date="2020-04-06T19:13:00Z" w:initials="LS">
    <w:p w14:paraId="25E53A4A" w14:textId="4AD099D7" w:rsidR="00127B80" w:rsidRPr="00127B80" w:rsidRDefault="00127B80">
      <w:pPr>
        <w:pStyle w:val="Merknadstekst"/>
        <w:rPr>
          <w:lang w:val="nb-NO"/>
        </w:rPr>
      </w:pPr>
      <w:r>
        <w:rPr>
          <w:rStyle w:val="Merknadsreferanse"/>
        </w:rPr>
        <w:annotationRef/>
      </w:r>
      <w:r w:rsidRPr="00127B80">
        <w:rPr>
          <w:lang w:val="nb-NO"/>
        </w:rPr>
        <w:t>Her er Materialet ditt på plass</w:t>
      </w:r>
      <w:r>
        <w:rPr>
          <w:lang w:val="nb-NO"/>
        </w:rPr>
        <w:t xml:space="preserve"> innledningsvis. Bra.</w:t>
      </w:r>
    </w:p>
  </w:comment>
  <w:comment w:id="5" w:author="Lars Sætre" w:date="2020-04-06T19:14:00Z" w:initials="LS">
    <w:p w14:paraId="5137B8C9" w14:textId="40E073CB" w:rsidR="00127B80" w:rsidRPr="00127B80" w:rsidRDefault="00127B80">
      <w:pPr>
        <w:pStyle w:val="Merknadstekst"/>
        <w:rPr>
          <w:lang w:val="nb-NO"/>
        </w:rPr>
      </w:pPr>
      <w:r>
        <w:rPr>
          <w:rStyle w:val="Merknadsreferanse"/>
        </w:rPr>
        <w:annotationRef/>
      </w:r>
      <w:r w:rsidRPr="00127B80">
        <w:rPr>
          <w:lang w:val="nb-NO"/>
        </w:rPr>
        <w:t>Her følger</w:t>
      </w:r>
      <w:r>
        <w:rPr>
          <w:lang w:val="nb-NO"/>
        </w:rPr>
        <w:t xml:space="preserve"> så allerede en første del-Pst. Bra.</w:t>
      </w:r>
    </w:p>
  </w:comment>
  <w:comment w:id="6" w:author="Lars Sætre" w:date="2020-04-06T19:13:00Z" w:initials="LS">
    <w:p w14:paraId="5442B7F0" w14:textId="6D4A374D" w:rsidR="00642EFD" w:rsidRPr="00127B80" w:rsidRDefault="00642EFD">
      <w:pPr>
        <w:pStyle w:val="Merknadstekst"/>
        <w:rPr>
          <w:lang w:val="nb-NO"/>
        </w:rPr>
      </w:pPr>
      <w:r>
        <w:rPr>
          <w:rStyle w:val="Merknadsreferanse"/>
        </w:rPr>
        <w:annotationRef/>
      </w:r>
      <w:r w:rsidRPr="00127B80">
        <w:rPr>
          <w:lang w:val="nb-NO"/>
        </w:rPr>
        <w:t>den katastrofen    ?</w:t>
      </w:r>
    </w:p>
  </w:comment>
  <w:comment w:id="7" w:author="Lars Sætre" w:date="2020-04-06T19:15:00Z" w:initials="LS">
    <w:p w14:paraId="3C3DADD3" w14:textId="5855A9A6" w:rsidR="00207A54" w:rsidRPr="00207A54" w:rsidRDefault="00207A54">
      <w:pPr>
        <w:pStyle w:val="Merknadstekst"/>
        <w:rPr>
          <w:lang w:val="nb-NO"/>
        </w:rPr>
      </w:pPr>
      <w:r>
        <w:rPr>
          <w:rStyle w:val="Merknadsreferanse"/>
        </w:rPr>
        <w:annotationRef/>
      </w:r>
      <w:r w:rsidRPr="00207A54">
        <w:rPr>
          <w:lang w:val="nb-NO"/>
        </w:rPr>
        <w:t>Her fortsettes den innledende beskrivelsen/</w:t>
      </w:r>
      <w:r>
        <w:rPr>
          <w:lang w:val="nb-NO"/>
        </w:rPr>
        <w:t>presentasjonen av Materialet. Bra.</w:t>
      </w:r>
    </w:p>
  </w:comment>
  <w:comment w:id="8" w:author="Lars Sætre" w:date="2020-04-06T19:16:00Z" w:initials="LS">
    <w:p w14:paraId="61254F3C" w14:textId="16DCCF81" w:rsidR="002F613B" w:rsidRPr="002F613B" w:rsidRDefault="002F613B">
      <w:pPr>
        <w:pStyle w:val="Merknadstekst"/>
        <w:rPr>
          <w:lang w:val="nb-NO"/>
        </w:rPr>
      </w:pPr>
      <w:r>
        <w:rPr>
          <w:rStyle w:val="Merknadsreferanse"/>
        </w:rPr>
        <w:annotationRef/>
      </w:r>
      <w:r w:rsidRPr="002F613B">
        <w:rPr>
          <w:lang w:val="nb-NO"/>
        </w:rPr>
        <w:t>Her innf</w:t>
      </w:r>
      <w:r>
        <w:rPr>
          <w:lang w:val="nb-NO"/>
        </w:rPr>
        <w:t>ører du noe av Forskningstradisjonen (inkl. McCarthys egne essays). Bra</w:t>
      </w:r>
    </w:p>
  </w:comment>
  <w:comment w:id="9" w:author="Lars Sætre" w:date="2020-04-06T19:16:00Z" w:initials="LS">
    <w:p w14:paraId="1FE38CEE" w14:textId="6FA873E4" w:rsidR="00BA3BCE" w:rsidRPr="00BA3BCE" w:rsidRDefault="00BA3BCE">
      <w:pPr>
        <w:pStyle w:val="Merknadstekst"/>
        <w:rPr>
          <w:lang w:val="nb-NO"/>
        </w:rPr>
      </w:pPr>
      <w:r>
        <w:rPr>
          <w:rStyle w:val="Merknadsreferanse"/>
        </w:rPr>
        <w:annotationRef/>
      </w:r>
      <w:r w:rsidRPr="00BA3BCE">
        <w:rPr>
          <w:lang w:val="nb-NO"/>
        </w:rPr>
        <w:t>Her er Metoden angitt. Bra.</w:t>
      </w:r>
      <w:r w:rsidR="002F613B">
        <w:rPr>
          <w:lang w:val="nb-NO"/>
        </w:rPr>
        <w:t xml:space="preserve"> Fin </w:t>
      </w:r>
      <w:proofErr w:type="spellStart"/>
      <w:r w:rsidR="002F613B">
        <w:rPr>
          <w:lang w:val="nb-NO"/>
        </w:rPr>
        <w:t>sammenvevning</w:t>
      </w:r>
      <w:proofErr w:type="spellEnd"/>
      <w:r w:rsidR="002F613B">
        <w:rPr>
          <w:lang w:val="nb-NO"/>
        </w:rPr>
        <w:t>.</w:t>
      </w:r>
    </w:p>
  </w:comment>
  <w:comment w:id="10" w:author="Lars Sætre" w:date="2020-04-06T19:18:00Z" w:initials="LS">
    <w:p w14:paraId="7D89A452" w14:textId="50C1128B" w:rsidR="0000123E" w:rsidRPr="0000123E" w:rsidRDefault="0000123E">
      <w:pPr>
        <w:pStyle w:val="Merknadstekst"/>
        <w:rPr>
          <w:lang w:val="nb-NO"/>
        </w:rPr>
      </w:pPr>
      <w:r>
        <w:rPr>
          <w:rStyle w:val="Merknadsreferanse"/>
        </w:rPr>
        <w:annotationRef/>
      </w:r>
      <w:r w:rsidRPr="0000123E">
        <w:rPr>
          <w:lang w:val="nb-NO"/>
        </w:rPr>
        <w:t>Her o</w:t>
      </w:r>
      <w:r>
        <w:rPr>
          <w:lang w:val="nb-NO"/>
        </w:rPr>
        <w:t xml:space="preserve">g ut </w:t>
      </w:r>
      <w:r w:rsidRPr="0000123E">
        <w:rPr>
          <w:lang w:val="nb-NO"/>
        </w:rPr>
        <w:t>dette avsnittet reiser du</w:t>
      </w:r>
      <w:r>
        <w:rPr>
          <w:lang w:val="nb-NO"/>
        </w:rPr>
        <w:t xml:space="preserve"> flere </w:t>
      </w:r>
      <w:r w:rsidR="004263AB">
        <w:rPr>
          <w:lang w:val="nb-NO"/>
        </w:rPr>
        <w:t xml:space="preserve">fine </w:t>
      </w:r>
      <w:r>
        <w:rPr>
          <w:lang w:val="nb-NO"/>
        </w:rPr>
        <w:t>del-</w:t>
      </w:r>
      <w:proofErr w:type="spellStart"/>
      <w:r>
        <w:rPr>
          <w:lang w:val="nb-NO"/>
        </w:rPr>
        <w:t>Pst'er</w:t>
      </w:r>
      <w:proofErr w:type="spellEnd"/>
      <w:r>
        <w:rPr>
          <w:lang w:val="nb-NO"/>
        </w:rPr>
        <w:t>. Bra.</w:t>
      </w:r>
    </w:p>
  </w:comment>
  <w:comment w:id="11" w:author="Lars Sætre" w:date="2020-04-06T19:21:00Z" w:initials="LS">
    <w:p w14:paraId="048AD837" w14:textId="1A630CE2" w:rsidR="002037C3" w:rsidRPr="002037C3" w:rsidRDefault="002037C3">
      <w:pPr>
        <w:pStyle w:val="Merknadstekst"/>
        <w:rPr>
          <w:lang w:val="nb-NO"/>
        </w:rPr>
      </w:pPr>
      <w:r>
        <w:rPr>
          <w:rStyle w:val="Merknadsreferanse"/>
        </w:rPr>
        <w:annotationRef/>
      </w:r>
      <w:r w:rsidRPr="002037C3">
        <w:rPr>
          <w:lang w:val="nb-NO"/>
        </w:rPr>
        <w:t>Her har du et fint Motiverings</w:t>
      </w:r>
      <w:r>
        <w:rPr>
          <w:lang w:val="nb-NO"/>
        </w:rPr>
        <w:t>-avsnitt.</w:t>
      </w:r>
    </w:p>
  </w:comment>
  <w:comment w:id="12" w:author="Lars Sætre" w:date="2020-04-06T19:24:00Z" w:initials="LS">
    <w:p w14:paraId="252B3A91" w14:textId="0EF3A4FF" w:rsidR="002B4177" w:rsidRPr="002B4177" w:rsidRDefault="002B4177">
      <w:pPr>
        <w:pStyle w:val="Merknadstekst"/>
        <w:rPr>
          <w:lang w:val="nb-NO"/>
        </w:rPr>
      </w:pPr>
      <w:r>
        <w:rPr>
          <w:rStyle w:val="Merknadsreferanse"/>
        </w:rPr>
        <w:annotationRef/>
      </w:r>
      <w:r w:rsidRPr="002B4177">
        <w:rPr>
          <w:lang w:val="nb-NO"/>
        </w:rPr>
        <w:t>Her følger et fint avsnitt om litt av For</w:t>
      </w:r>
      <w:r>
        <w:rPr>
          <w:lang w:val="nb-NO"/>
        </w:rPr>
        <w:t>skningstradisjonen (som du iallfall et godt stykke på vei bygger på); sett gjerne parenteser med forfatternavn, årstall og sidetall også bak de enkelte synspunktene du refererer til her. Slik: (</w:t>
      </w:r>
      <w:proofErr w:type="spellStart"/>
      <w:r>
        <w:rPr>
          <w:lang w:val="nb-NO"/>
        </w:rPr>
        <w:t>XXXX</w:t>
      </w:r>
      <w:proofErr w:type="spellEnd"/>
      <w:r>
        <w:rPr>
          <w:lang w:val="nb-NO"/>
        </w:rPr>
        <w:t xml:space="preserve"> [</w:t>
      </w:r>
      <w:proofErr w:type="spellStart"/>
      <w:r>
        <w:rPr>
          <w:lang w:val="nb-NO"/>
        </w:rPr>
        <w:t>forf.navn</w:t>
      </w:r>
      <w:proofErr w:type="spellEnd"/>
      <w:r>
        <w:rPr>
          <w:lang w:val="nb-NO"/>
        </w:rPr>
        <w:t xml:space="preserve">] </w:t>
      </w:r>
      <w:proofErr w:type="spellStart"/>
      <w:r>
        <w:rPr>
          <w:lang w:val="nb-NO"/>
        </w:rPr>
        <w:t>xxxx</w:t>
      </w:r>
      <w:proofErr w:type="spellEnd"/>
      <w:r>
        <w:rPr>
          <w:lang w:val="nb-NO"/>
        </w:rPr>
        <w:t xml:space="preserve"> [årstall]: xxx [sidetall]). – Og NB: Husk å føre disse referansene opp også i Bibliografien.</w:t>
      </w:r>
    </w:p>
  </w:comment>
  <w:comment w:id="13" w:author="Lars Sætre" w:date="2020-04-06T19:28:00Z" w:initials="LS">
    <w:p w14:paraId="24499B9B" w14:textId="2B484C55" w:rsidR="00744F9E" w:rsidRPr="00744F9E" w:rsidRDefault="00744F9E">
      <w:pPr>
        <w:pStyle w:val="Merknadstekst"/>
        <w:rPr>
          <w:lang w:val="nb-NO"/>
        </w:rPr>
      </w:pPr>
      <w:r>
        <w:rPr>
          <w:rStyle w:val="Merknadsreferanse"/>
        </w:rPr>
        <w:annotationRef/>
      </w:r>
      <w:r w:rsidRPr="00744F9E">
        <w:rPr>
          <w:lang w:val="nb-NO"/>
        </w:rPr>
        <w:t>Landskap</w:t>
      </w:r>
      <w:r>
        <w:rPr>
          <w:lang w:val="nb-NO"/>
        </w:rPr>
        <w:t xml:space="preserve"> – ja, fint!, topografien(e) har viktige funksjoner i </w:t>
      </w:r>
      <w:proofErr w:type="spellStart"/>
      <w:r>
        <w:rPr>
          <w:lang w:val="nb-NO"/>
        </w:rPr>
        <w:t>McCs</w:t>
      </w:r>
      <w:proofErr w:type="spellEnd"/>
      <w:r>
        <w:rPr>
          <w:lang w:val="nb-NO"/>
        </w:rPr>
        <w:t xml:space="preserve"> verk. Landskaps-motivene, -settingene, landskaps-beskrivelsene og deres repetisjoner med evt. variasjoner gjennom verket, kan du gjøre til en egen del-Pst, og forskende undersøke funksjonene til i romanen. Selv om du i fortsettelsen styrer prosjektet ditt, iallfall overordnet, i en annen retning.</w:t>
      </w:r>
    </w:p>
  </w:comment>
  <w:comment w:id="14" w:author="Lars Sætre" w:date="2020-04-06T19:23:00Z" w:initials="LS">
    <w:p w14:paraId="64F1E9FB" w14:textId="04808402" w:rsidR="002037C3" w:rsidRPr="002037C3" w:rsidRDefault="002037C3">
      <w:pPr>
        <w:pStyle w:val="Merknadstekst"/>
        <w:rPr>
          <w:lang w:val="nb-NO"/>
        </w:rPr>
      </w:pPr>
      <w:r>
        <w:rPr>
          <w:rStyle w:val="Merknadsreferanse"/>
        </w:rPr>
        <w:annotationRef/>
      </w:r>
      <w:r w:rsidRPr="002037C3">
        <w:rPr>
          <w:lang w:val="nb-NO"/>
        </w:rPr>
        <w:t>Fint med Bloom her</w:t>
      </w:r>
      <w:r w:rsidR="009E34C4">
        <w:rPr>
          <w:lang w:val="nb-NO"/>
        </w:rPr>
        <w:t>,</w:t>
      </w:r>
      <w:r w:rsidRPr="002037C3">
        <w:rPr>
          <w:lang w:val="nb-NO"/>
        </w:rPr>
        <w:t xml:space="preserve"> òg.</w:t>
      </w:r>
      <w:r>
        <w:rPr>
          <w:lang w:val="nb-NO"/>
        </w:rPr>
        <w:t xml:space="preserve"> Bra. Men NB: Husk å føre Blooms tekst/verk opp i Bibliografien; du kan også sette (Bloom x</w:t>
      </w:r>
      <w:proofErr w:type="spellStart"/>
      <w:r>
        <w:rPr>
          <w:lang w:val="nb-NO"/>
        </w:rPr>
        <w:t>xxx</w:t>
      </w:r>
      <w:proofErr w:type="spellEnd"/>
      <w:r>
        <w:rPr>
          <w:lang w:val="nb-NO"/>
        </w:rPr>
        <w:t xml:space="preserve"> [år]: xxx [sidetall]) inn her bak det du skriver om Bloom.</w:t>
      </w:r>
    </w:p>
  </w:comment>
  <w:comment w:id="15" w:author="Lars Sætre" w:date="2020-04-06T19:39:00Z" w:initials="LS">
    <w:p w14:paraId="33D44579" w14:textId="197E93B7" w:rsidR="00F87A14" w:rsidRPr="00F87A14" w:rsidRDefault="00F87A14">
      <w:pPr>
        <w:pStyle w:val="Merknadstekst"/>
        <w:rPr>
          <w:lang w:val="nb-NO"/>
        </w:rPr>
      </w:pPr>
      <w:r>
        <w:rPr>
          <w:rStyle w:val="Merknadsreferanse"/>
        </w:rPr>
        <w:annotationRef/>
      </w:r>
      <w:r w:rsidRPr="00F87A14">
        <w:rPr>
          <w:lang w:val="nb-NO"/>
        </w:rPr>
        <w:t>En fin og viktig Pst formu</w:t>
      </w:r>
      <w:r>
        <w:rPr>
          <w:lang w:val="nb-NO"/>
        </w:rPr>
        <w:t>lerer du her. Bra.</w:t>
      </w:r>
    </w:p>
  </w:comment>
  <w:comment w:id="16" w:author="Lars Sætre" w:date="2020-04-06T19:52:00Z" w:initials="LS">
    <w:p w14:paraId="7C2C5A2A" w14:textId="3B95F2C1" w:rsidR="00CD3093" w:rsidRDefault="00A00081">
      <w:pPr>
        <w:pStyle w:val="Merknadstekst"/>
        <w:rPr>
          <w:lang w:val="nb-NO"/>
        </w:rPr>
      </w:pPr>
      <w:r>
        <w:rPr>
          <w:rStyle w:val="Merknadsreferanse"/>
        </w:rPr>
        <w:annotationRef/>
      </w:r>
      <w:r w:rsidR="00CD3093">
        <w:rPr>
          <w:lang w:val="nb-NO"/>
        </w:rPr>
        <w:t>Her er mitt forslag til at du setter inn tilkjennegivelsen av Emnet ditt, etter punktumet:</w:t>
      </w:r>
    </w:p>
    <w:p w14:paraId="01C40688" w14:textId="150FF40E" w:rsidR="00A00081" w:rsidRPr="00A00081" w:rsidRDefault="00A00081">
      <w:pPr>
        <w:pStyle w:val="Merknadstekst"/>
        <w:rPr>
          <w:lang w:val="nb-NO"/>
        </w:rPr>
      </w:pPr>
      <w:r w:rsidRPr="00A00081">
        <w:rPr>
          <w:lang w:val="nb-NO"/>
        </w:rPr>
        <w:t>. Derfor er det overordnede emneområdet mitt</w:t>
      </w:r>
      <w:r>
        <w:rPr>
          <w:lang w:val="nb-NO"/>
        </w:rPr>
        <w:t xml:space="preserve"> </w:t>
      </w:r>
      <w:r>
        <w:rPr>
          <w:lang w:val="nb-NO"/>
        </w:rPr>
        <w:t>postapokalypse</w:t>
      </w:r>
      <w:r w:rsidR="00CD3093">
        <w:rPr>
          <w:lang w:val="nb-NO"/>
        </w:rPr>
        <w:t>n</w:t>
      </w:r>
      <w:r>
        <w:rPr>
          <w:lang w:val="nb-NO"/>
        </w:rPr>
        <w:t xml:space="preserve"> i </w:t>
      </w:r>
      <w:proofErr w:type="spellStart"/>
      <w:r>
        <w:rPr>
          <w:lang w:val="nb-NO"/>
        </w:rPr>
        <w:t>senmoderne</w:t>
      </w:r>
      <w:proofErr w:type="spellEnd"/>
      <w:r>
        <w:rPr>
          <w:lang w:val="nb-NO"/>
        </w:rPr>
        <w:t xml:space="preserve"> fiksjonsprosa i feltet av økokritikk/</w:t>
      </w:r>
      <w:proofErr w:type="spellStart"/>
      <w:r>
        <w:rPr>
          <w:lang w:val="nb-NO"/>
        </w:rPr>
        <w:t>ecocriticism</w:t>
      </w:r>
      <w:proofErr w:type="spellEnd"/>
      <w:r>
        <w:rPr>
          <w:lang w:val="nb-NO"/>
        </w:rPr>
        <w:t xml:space="preserve"> sin</w:t>
      </w:r>
      <w:r>
        <w:rPr>
          <w:lang w:val="nb-NO"/>
        </w:rPr>
        <w:t>e mulige</w:t>
      </w:r>
      <w:r>
        <w:rPr>
          <w:lang w:val="nb-NO"/>
        </w:rPr>
        <w:t xml:space="preserve"> forståelsesramme</w:t>
      </w:r>
      <w:r>
        <w:rPr>
          <w:lang w:val="nb-NO"/>
        </w:rPr>
        <w:t xml:space="preserve">r. </w:t>
      </w:r>
      <w:r w:rsidR="00CD3093">
        <w:rPr>
          <w:lang w:val="nb-NO"/>
        </w:rPr>
        <w:t>Disse</w:t>
      </w:r>
      <w:r>
        <w:rPr>
          <w:lang w:val="nb-NO"/>
        </w:rPr>
        <w:t xml:space="preserve"> omfatter også</w:t>
      </w:r>
      <w:r>
        <w:rPr>
          <w:lang w:val="nb-NO"/>
        </w:rPr>
        <w:t xml:space="preserve"> relevante religiøse, mytologiske og etiske/moralske diskurser</w:t>
      </w:r>
      <w:r w:rsidR="00CD3093">
        <w:rPr>
          <w:lang w:val="nb-NO"/>
        </w:rPr>
        <w:t xml:space="preserve"> og overveielser</w:t>
      </w:r>
      <w:r>
        <w:rPr>
          <w:lang w:val="nb-NO"/>
        </w:rPr>
        <w:t>.</w:t>
      </w:r>
    </w:p>
  </w:comment>
  <w:comment w:id="17" w:author="Lars Sætre" w:date="2020-04-06T20:49:00Z" w:initials="LS">
    <w:p w14:paraId="5CB0268C" w14:textId="27B54C94" w:rsidR="00504C71" w:rsidRPr="00504C71" w:rsidRDefault="00504C71">
      <w:pPr>
        <w:pStyle w:val="Merknadstekst"/>
        <w:rPr>
          <w:lang w:val="nb-NO"/>
        </w:rPr>
      </w:pPr>
      <w:r>
        <w:rPr>
          <w:rStyle w:val="Merknadsreferanse"/>
        </w:rPr>
        <w:annotationRef/>
      </w:r>
      <w:r w:rsidRPr="00504C71">
        <w:rPr>
          <w:lang w:val="nb-NO"/>
        </w:rPr>
        <w:t xml:space="preserve">Her kommer så deler av den </w:t>
      </w:r>
      <w:r w:rsidR="007D2D2E">
        <w:rPr>
          <w:lang w:val="nb-NO"/>
        </w:rPr>
        <w:t>T</w:t>
      </w:r>
      <w:r w:rsidRPr="00504C71">
        <w:rPr>
          <w:lang w:val="nb-NO"/>
        </w:rPr>
        <w:t>eoretiske rammen d</w:t>
      </w:r>
      <w:r>
        <w:rPr>
          <w:lang w:val="nb-NO"/>
        </w:rPr>
        <w:t>in. Bra.</w:t>
      </w:r>
    </w:p>
  </w:comment>
  <w:comment w:id="18" w:author="Lars Sætre" w:date="2020-04-06T20:48:00Z" w:initials="LS">
    <w:p w14:paraId="1B0A3F38" w14:textId="43272F86" w:rsidR="00901638" w:rsidRPr="008056F2" w:rsidRDefault="00901638">
      <w:pPr>
        <w:pStyle w:val="Merknadstekst"/>
        <w:rPr>
          <w:lang w:val="nb-NO"/>
        </w:rPr>
      </w:pPr>
      <w:r>
        <w:rPr>
          <w:rStyle w:val="Merknadsreferanse"/>
        </w:rPr>
        <w:annotationRef/>
      </w:r>
      <w:r w:rsidRPr="008056F2">
        <w:rPr>
          <w:lang w:val="nb-NO"/>
        </w:rPr>
        <w:t>Fjern s</w:t>
      </w:r>
    </w:p>
  </w:comment>
  <w:comment w:id="19" w:author="Lars Sætre" w:date="2020-04-06T20:51:00Z" w:initials="LS">
    <w:p w14:paraId="493E49F0" w14:textId="5AFCD059" w:rsidR="008056F2" w:rsidRDefault="008056F2">
      <w:pPr>
        <w:pStyle w:val="Merknadstekst"/>
      </w:pPr>
      <w:r>
        <w:rPr>
          <w:rStyle w:val="Merknadsreferanse"/>
        </w:rPr>
        <w:annotationRef/>
      </w:r>
      <w:proofErr w:type="spellStart"/>
      <w:r>
        <w:t>Dette</w:t>
      </w:r>
      <w:proofErr w:type="spellEnd"/>
      <w:r>
        <w:t xml:space="preserve"> </w:t>
      </w:r>
      <w:proofErr w:type="spellStart"/>
      <w:r>
        <w:t>er</w:t>
      </w:r>
      <w:proofErr w:type="spellEnd"/>
      <w:r>
        <w:t xml:space="preserve"> bra.</w:t>
      </w:r>
    </w:p>
  </w:comment>
  <w:comment w:id="20" w:author="Lars Sætre" w:date="2020-04-06T20:52:00Z" w:initials="LS">
    <w:p w14:paraId="5CC4160D" w14:textId="2A4BF8BC" w:rsidR="008056F2" w:rsidRPr="008056F2" w:rsidRDefault="008056F2">
      <w:pPr>
        <w:pStyle w:val="Merknadstekst"/>
        <w:rPr>
          <w:lang w:val="nb-NO"/>
        </w:rPr>
      </w:pPr>
      <w:r>
        <w:rPr>
          <w:rStyle w:val="Merknadsreferanse"/>
        </w:rPr>
        <w:annotationRef/>
      </w:r>
      <w:r w:rsidRPr="008056F2">
        <w:rPr>
          <w:lang w:val="nb-NO"/>
        </w:rPr>
        <w:t xml:space="preserve">Fine </w:t>
      </w:r>
      <w:proofErr w:type="spellStart"/>
      <w:r w:rsidRPr="008056F2">
        <w:rPr>
          <w:lang w:val="nb-NO"/>
        </w:rPr>
        <w:t>Pst'er</w:t>
      </w:r>
      <w:proofErr w:type="spellEnd"/>
      <w:r w:rsidRPr="008056F2">
        <w:rPr>
          <w:lang w:val="nb-NO"/>
        </w:rPr>
        <w:t xml:space="preserve"> følger her. Bra</w:t>
      </w:r>
      <w:r>
        <w:rPr>
          <w:lang w:val="nb-NO"/>
        </w:rPr>
        <w:t>.</w:t>
      </w:r>
    </w:p>
  </w:comment>
  <w:comment w:id="21" w:author="Lars Sætre" w:date="2020-04-06T20:51:00Z" w:initials="LS">
    <w:p w14:paraId="2FD1C485" w14:textId="4AD4B22C" w:rsidR="008056F2" w:rsidRPr="008056F2" w:rsidRDefault="008056F2">
      <w:pPr>
        <w:pStyle w:val="Merknadstekst"/>
        <w:rPr>
          <w:lang w:val="nb-NO"/>
        </w:rPr>
      </w:pPr>
      <w:r>
        <w:rPr>
          <w:rStyle w:val="Merknadsreferanse"/>
        </w:rPr>
        <w:annotationRef/>
      </w:r>
      <w:r w:rsidRPr="008056F2">
        <w:rPr>
          <w:lang w:val="nb-NO"/>
        </w:rPr>
        <w:t>liv</w:t>
      </w:r>
    </w:p>
  </w:comment>
  <w:comment w:id="22" w:author="Lars Sætre" w:date="2020-04-06T20:53:00Z" w:initials="LS">
    <w:p w14:paraId="678E134D" w14:textId="71C637B9" w:rsidR="003A4644" w:rsidRPr="003A4644" w:rsidRDefault="003A4644">
      <w:pPr>
        <w:pStyle w:val="Merknadstekst"/>
        <w:rPr>
          <w:lang w:val="nb-NO"/>
        </w:rPr>
      </w:pPr>
      <w:r>
        <w:rPr>
          <w:rStyle w:val="Merknadsreferanse"/>
        </w:rPr>
        <w:annotationRef/>
      </w:r>
      <w:r w:rsidRPr="003A4644">
        <w:rPr>
          <w:lang w:val="nb-NO"/>
        </w:rPr>
        <w:t>Fine del-</w:t>
      </w:r>
      <w:proofErr w:type="spellStart"/>
      <w:r w:rsidRPr="003A4644">
        <w:rPr>
          <w:lang w:val="nb-NO"/>
        </w:rPr>
        <w:t>Pst'er</w:t>
      </w:r>
      <w:proofErr w:type="spellEnd"/>
      <w:r w:rsidRPr="003A4644">
        <w:rPr>
          <w:lang w:val="nb-NO"/>
        </w:rPr>
        <w:t>, dette. Bra.</w:t>
      </w:r>
    </w:p>
  </w:comment>
  <w:comment w:id="23" w:author="Lars Sætre" w:date="2020-04-06T20:54:00Z" w:initials="LS">
    <w:p w14:paraId="17D95EEF" w14:textId="5193BA12" w:rsidR="00392769" w:rsidRDefault="00392769">
      <w:pPr>
        <w:pStyle w:val="Merknadstekst"/>
      </w:pPr>
      <w:r>
        <w:rPr>
          <w:rStyle w:val="Merknadsreferanse"/>
        </w:rPr>
        <w:annotationRef/>
      </w:r>
      <w:proofErr w:type="spellStart"/>
      <w:r>
        <w:t>Også</w:t>
      </w:r>
      <w:proofErr w:type="spellEnd"/>
      <w:r>
        <w:t xml:space="preserve"> </w:t>
      </w:r>
      <w:proofErr w:type="spellStart"/>
      <w:r>
        <w:t>dette</w:t>
      </w:r>
      <w:proofErr w:type="spellEnd"/>
      <w:r>
        <w:t xml:space="preserve"> </w:t>
      </w:r>
      <w:proofErr w:type="spellStart"/>
      <w:r>
        <w:t>veldig</w:t>
      </w:r>
      <w:proofErr w:type="spellEnd"/>
      <w:r>
        <w:t xml:space="preserve"> bra.</w:t>
      </w:r>
    </w:p>
  </w:comment>
  <w:comment w:id="24" w:author="Lars Sætre" w:date="2020-04-06T20:55:00Z" w:initials="LS">
    <w:p w14:paraId="260844B7" w14:textId="7212E4CE" w:rsidR="00CF308C" w:rsidRDefault="00CF308C">
      <w:pPr>
        <w:pStyle w:val="Merknadstekst"/>
      </w:pPr>
      <w:r>
        <w:rPr>
          <w:rStyle w:val="Merknadsreferanse"/>
        </w:rPr>
        <w:annotationRef/>
      </w:r>
      <w:proofErr w:type="spellStart"/>
      <w:r>
        <w:t>Fjern</w:t>
      </w:r>
      <w:proofErr w:type="spellEnd"/>
      <w:r>
        <w:t xml:space="preserve"> </w:t>
      </w:r>
      <w:proofErr w:type="spellStart"/>
      <w:r>
        <w:t>tomslag</w:t>
      </w:r>
      <w:proofErr w:type="spellEnd"/>
      <w:r>
        <w:t xml:space="preserve"> (</w:t>
      </w:r>
      <w:proofErr w:type="spellStart"/>
      <w:r>
        <w:t>mellomrom</w:t>
      </w:r>
      <w:proofErr w:type="spellEnd"/>
      <w:r>
        <w:t>).</w:t>
      </w:r>
    </w:p>
  </w:comment>
  <w:comment w:id="25" w:author="Lars Sætre" w:date="2020-04-06T20:55:00Z" w:initials="LS">
    <w:p w14:paraId="758F9093" w14:textId="65E0C76A" w:rsidR="00152CC3" w:rsidRDefault="00152CC3">
      <w:pPr>
        <w:pStyle w:val="Merknadstekst"/>
      </w:pPr>
      <w:r>
        <w:rPr>
          <w:rStyle w:val="Merknadsreferanse"/>
        </w:rPr>
        <w:annotationRef/>
      </w:r>
      <w:r>
        <w:t>Fin del-</w:t>
      </w:r>
      <w:proofErr w:type="spellStart"/>
      <w:r>
        <w:t>Pst</w:t>
      </w:r>
      <w:proofErr w:type="spellEnd"/>
      <w:r>
        <w:t>.</w:t>
      </w:r>
    </w:p>
  </w:comment>
  <w:comment w:id="26" w:author="Lars Sætre" w:date="2020-04-06T20:56:00Z" w:initials="LS">
    <w:p w14:paraId="54D29AFE" w14:textId="6B531032" w:rsidR="00303198" w:rsidRDefault="00303198">
      <w:pPr>
        <w:pStyle w:val="Merknadstekst"/>
      </w:pPr>
      <w:r>
        <w:rPr>
          <w:rStyle w:val="Merknadsreferanse"/>
        </w:rPr>
        <w:annotationRef/>
      </w:r>
      <w:proofErr w:type="spellStart"/>
      <w:r>
        <w:t>McCarthys</w:t>
      </w:r>
      <w:proofErr w:type="spellEnd"/>
      <w:r>
        <w:t xml:space="preserve"> roman</w:t>
      </w:r>
    </w:p>
  </w:comment>
  <w:comment w:id="27" w:author="Lars Sætre" w:date="2020-04-06T20:58:00Z" w:initials="LS">
    <w:p w14:paraId="13532834" w14:textId="050D6672" w:rsidR="0092703D" w:rsidRPr="0092703D" w:rsidRDefault="0092703D">
      <w:pPr>
        <w:pStyle w:val="Merknadstekst"/>
        <w:rPr>
          <w:lang w:val="nb-NO"/>
        </w:rPr>
      </w:pPr>
      <w:r>
        <w:rPr>
          <w:rStyle w:val="Merknadsreferanse"/>
        </w:rPr>
        <w:annotationRef/>
      </w:r>
      <w:r w:rsidRPr="0092703D">
        <w:rPr>
          <w:lang w:val="nb-NO"/>
        </w:rPr>
        <w:t>Fint; her fortsetter du med b</w:t>
      </w:r>
      <w:r>
        <w:rPr>
          <w:lang w:val="nb-NO"/>
        </w:rPr>
        <w:t xml:space="preserve">ikk på </w:t>
      </w:r>
      <w:proofErr w:type="spellStart"/>
      <w:r>
        <w:rPr>
          <w:lang w:val="nb-NO"/>
        </w:rPr>
        <w:t>McCs</w:t>
      </w:r>
      <w:proofErr w:type="spellEnd"/>
      <w:r>
        <w:rPr>
          <w:lang w:val="nb-NO"/>
        </w:rPr>
        <w:t xml:space="preserve"> egen andel i Forskningstradisjonen (ja. faktisk), og du reiser fin ny del-Pst på bakgrunn av både den og av verket selv.</w:t>
      </w:r>
    </w:p>
  </w:comment>
  <w:comment w:id="28" w:author="Lars Sætre" w:date="2020-04-06T21:00:00Z" w:initials="LS">
    <w:p w14:paraId="467A7F1F" w14:textId="3711FE05" w:rsidR="006D7824" w:rsidRDefault="006D7824">
      <w:pPr>
        <w:pStyle w:val="Merknadstekst"/>
      </w:pPr>
      <w:r>
        <w:rPr>
          <w:rStyle w:val="Merknadsreferanse"/>
        </w:rPr>
        <w:annotationRef/>
      </w:r>
      <w:proofErr w:type="spellStart"/>
      <w:r>
        <w:t>kommer</w:t>
      </w:r>
      <w:proofErr w:type="spellEnd"/>
    </w:p>
  </w:comment>
  <w:comment w:id="29" w:author="Lars Sætre" w:date="2020-04-06T21:00:00Z" w:initials="LS">
    <w:p w14:paraId="624B0DF3" w14:textId="3B2DC0F7" w:rsidR="00D02E0D" w:rsidRDefault="00D02E0D">
      <w:pPr>
        <w:pStyle w:val="Merknadstekst"/>
      </w:pPr>
      <w:r>
        <w:rPr>
          <w:rStyle w:val="Merknadsreferanse"/>
        </w:rPr>
        <w:annotationRef/>
      </w:r>
      <w:proofErr w:type="spellStart"/>
      <w:r>
        <w:t>noe</w:t>
      </w:r>
      <w:proofErr w:type="spellEnd"/>
      <w:r>
        <w:t xml:space="preserve"> </w:t>
      </w:r>
      <w:proofErr w:type="spellStart"/>
      <w:r>
        <w:t>på</w:t>
      </w:r>
      <w:proofErr w:type="spellEnd"/>
    </w:p>
  </w:comment>
  <w:comment w:id="30" w:author="Lars Sætre" w:date="2020-04-06T21:01:00Z" w:initials="LS">
    <w:p w14:paraId="54CF9925" w14:textId="2ADE9655" w:rsidR="0007215E" w:rsidRDefault="0007215E">
      <w:pPr>
        <w:pStyle w:val="Merknadstekst"/>
      </w:pPr>
      <w:r>
        <w:rPr>
          <w:rStyle w:val="Merknadsreferanse"/>
        </w:rPr>
        <w:annotationRef/>
      </w:r>
      <w:proofErr w:type="spellStart"/>
      <w:r>
        <w:t>viktige</w:t>
      </w:r>
      <w:proofErr w:type="spellEnd"/>
    </w:p>
  </w:comment>
  <w:comment w:id="31" w:author="Lars Sætre" w:date="2020-04-06T21:02:00Z" w:initials="LS">
    <w:p w14:paraId="229A5A9A" w14:textId="6CFA847B" w:rsidR="00894E1B" w:rsidRDefault="00894E1B">
      <w:pPr>
        <w:pStyle w:val="Merknadstekst"/>
      </w:pPr>
      <w:r>
        <w:rPr>
          <w:rStyle w:val="Merknadsreferanse"/>
        </w:rPr>
        <w:annotationRef/>
      </w:r>
      <w:proofErr w:type="spellStart"/>
      <w:r>
        <w:t>dét</w:t>
      </w:r>
      <w:proofErr w:type="spellEnd"/>
    </w:p>
  </w:comment>
  <w:comment w:id="32" w:author="Lars Sætre" w:date="2020-04-06T21:03:00Z" w:initials="LS">
    <w:p w14:paraId="1C433E7B" w14:textId="645123F1" w:rsidR="00127C5C" w:rsidRDefault="00127C5C">
      <w:pPr>
        <w:pStyle w:val="Merknadstekst"/>
      </w:pPr>
      <w:r>
        <w:rPr>
          <w:rStyle w:val="Merknadsreferanse"/>
        </w:rPr>
        <w:annotationRef/>
      </w:r>
      <w:proofErr w:type="spellStart"/>
      <w:r>
        <w:t>sannsynligvis</w:t>
      </w:r>
      <w:proofErr w:type="spellEnd"/>
    </w:p>
  </w:comment>
  <w:comment w:id="33" w:author="Lars Sætre" w:date="2020-04-06T21:05:00Z" w:initials="LS">
    <w:p w14:paraId="7416822F" w14:textId="1BB1BCE8" w:rsidR="001C568F" w:rsidRDefault="001C568F">
      <w:pPr>
        <w:pStyle w:val="Merknadstekst"/>
      </w:pPr>
      <w:r>
        <w:rPr>
          <w:rStyle w:val="Merknadsreferanse"/>
        </w:rPr>
        <w:annotationRef/>
      </w:r>
      <w:proofErr w:type="spellStart"/>
      <w:r>
        <w:t>McCarthys</w:t>
      </w:r>
      <w:proofErr w:type="spellEnd"/>
      <w:r>
        <w:t xml:space="preserve"> </w:t>
      </w:r>
      <w:proofErr w:type="spellStart"/>
      <w:r>
        <w:t>litterære</w:t>
      </w:r>
      <w:proofErr w:type="spellEnd"/>
      <w:r>
        <w:t xml:space="preserve"> kunst</w:t>
      </w:r>
    </w:p>
  </w:comment>
  <w:comment w:id="34" w:author="Lars Sætre" w:date="2020-04-06T21:07:00Z" w:initials="LS">
    <w:p w14:paraId="20B9E9CA" w14:textId="2E2C9836" w:rsidR="00AF464C" w:rsidRDefault="00AF464C">
      <w:pPr>
        <w:pStyle w:val="Merknadstekst"/>
      </w:pPr>
      <w:r>
        <w:rPr>
          <w:rStyle w:val="Merknadsreferanse"/>
        </w:rPr>
        <w:annotationRef/>
      </w:r>
      <w:proofErr w:type="spellStart"/>
      <w:r>
        <w:t>forskningsinstituttet</w:t>
      </w:r>
      <w:proofErr w:type="spellEnd"/>
    </w:p>
  </w:comment>
  <w:comment w:id="35" w:author="Lars Sætre" w:date="2020-04-06T21:07:00Z" w:initials="LS">
    <w:p w14:paraId="7FD81E37" w14:textId="5590CF41" w:rsidR="00AF464C" w:rsidRDefault="00AF464C">
      <w:pPr>
        <w:pStyle w:val="Merknadstekst"/>
      </w:pPr>
      <w:r>
        <w:rPr>
          <w:rStyle w:val="Merknadsreferanse"/>
        </w:rPr>
        <w:annotationRef/>
      </w:r>
      <w:r>
        <w:t>interesse for</w:t>
      </w:r>
    </w:p>
  </w:comment>
  <w:comment w:id="36" w:author="Lars Sætre" w:date="2020-04-06T21:08:00Z" w:initials="LS">
    <w:p w14:paraId="2BFBC055" w14:textId="20D37CBF" w:rsidR="00034E00" w:rsidRDefault="00034E00">
      <w:pPr>
        <w:pStyle w:val="Merknadstekst"/>
      </w:pPr>
      <w:r>
        <w:rPr>
          <w:rStyle w:val="Merknadsreferanse"/>
        </w:rPr>
        <w:annotationRef/>
      </w:r>
      <w:r>
        <w:t xml:space="preserve">Sett </w:t>
      </w:r>
      <w:proofErr w:type="spellStart"/>
      <w:r>
        <w:t>komma</w:t>
      </w:r>
      <w:proofErr w:type="spellEnd"/>
      <w:r>
        <w:t xml:space="preserve"> </w:t>
      </w:r>
      <w:proofErr w:type="spellStart"/>
      <w:r>
        <w:t>etter</w:t>
      </w:r>
      <w:proofErr w:type="spellEnd"/>
      <w:r>
        <w:t xml:space="preserve"> n,</w:t>
      </w:r>
    </w:p>
  </w:comment>
  <w:comment w:id="37" w:author="Lars Sætre" w:date="2020-04-06T21:09:00Z" w:initials="LS">
    <w:p w14:paraId="0DAF822B" w14:textId="7B31BCA5" w:rsidR="00A1429C" w:rsidRDefault="00A1429C">
      <w:pPr>
        <w:pStyle w:val="Merknadstekst"/>
      </w:pPr>
      <w:r>
        <w:rPr>
          <w:rStyle w:val="Merknadsreferanse"/>
        </w:rPr>
        <w:annotationRef/>
      </w:r>
      <w:proofErr w:type="spellStart"/>
      <w:r>
        <w:t>ut</w:t>
      </w:r>
      <w:proofErr w:type="spellEnd"/>
      <w:r>
        <w:t xml:space="preserve"> over</w:t>
      </w:r>
      <w:r w:rsidR="00E16F3E">
        <w:t xml:space="preserve"> </w:t>
      </w:r>
      <w:proofErr w:type="spellStart"/>
      <w:r w:rsidR="00E16F3E">
        <w:t>hans</w:t>
      </w:r>
      <w:proofErr w:type="spellEnd"/>
    </w:p>
  </w:comment>
  <w:comment w:id="38" w:author="Lars Sætre" w:date="2020-04-06T21:09:00Z" w:initials="LS">
    <w:p w14:paraId="4C82E286" w14:textId="793240BF" w:rsidR="008B7167" w:rsidRDefault="008B7167">
      <w:pPr>
        <w:pStyle w:val="Merknadstekst"/>
      </w:pPr>
      <w:r>
        <w:rPr>
          <w:rStyle w:val="Merknadsreferanse"/>
        </w:rPr>
        <w:annotationRef/>
      </w:r>
      <w:proofErr w:type="spellStart"/>
      <w:r>
        <w:t>tross</w:t>
      </w:r>
      <w:proofErr w:type="spellEnd"/>
      <w:r>
        <w:t xml:space="preserve"> </w:t>
      </w:r>
      <w:proofErr w:type="spellStart"/>
      <w:r>
        <w:t>enorme</w:t>
      </w:r>
      <w:proofErr w:type="spellEnd"/>
    </w:p>
  </w:comment>
  <w:comment w:id="39" w:author="Lars Sætre" w:date="2020-04-06T21:10:00Z" w:initials="LS">
    <w:p w14:paraId="21213B25" w14:textId="6A964578" w:rsidR="0003404A" w:rsidRDefault="0003404A">
      <w:pPr>
        <w:pStyle w:val="Merknadstekst"/>
      </w:pPr>
      <w:r>
        <w:rPr>
          <w:rStyle w:val="Merknadsreferanse"/>
        </w:rPr>
        <w:annotationRef/>
      </w:r>
      <w:proofErr w:type="spellStart"/>
      <w:r>
        <w:t>fellesskap</w:t>
      </w:r>
      <w:proofErr w:type="spellEnd"/>
    </w:p>
  </w:comment>
  <w:comment w:id="40" w:author="Lars Sætre" w:date="2020-04-06T21:11:00Z" w:initials="LS">
    <w:p w14:paraId="1956AA6D" w14:textId="5638F312" w:rsidR="00572693" w:rsidRPr="00572693" w:rsidRDefault="00572693">
      <w:pPr>
        <w:pStyle w:val="Merknadstekst"/>
        <w:rPr>
          <w:lang w:val="nb-NO"/>
        </w:rPr>
      </w:pPr>
      <w:r>
        <w:rPr>
          <w:rStyle w:val="Merknadsreferanse"/>
        </w:rPr>
        <w:annotationRef/>
      </w:r>
      <w:r w:rsidRPr="00572693">
        <w:rPr>
          <w:lang w:val="nb-NO"/>
        </w:rPr>
        <w:t>Fent, dette, om Metode/løsningsmåte.</w:t>
      </w:r>
    </w:p>
  </w:comment>
  <w:comment w:id="41" w:author="Lars Sætre" w:date="2020-04-06T21:11:00Z" w:initials="LS">
    <w:p w14:paraId="5C5E3BF6" w14:textId="74C3104A" w:rsidR="000B58F4" w:rsidRDefault="000B58F4">
      <w:pPr>
        <w:pStyle w:val="Merknadstekst"/>
      </w:pPr>
      <w:r>
        <w:rPr>
          <w:rStyle w:val="Merknadsreferanse"/>
        </w:rPr>
        <w:annotationRef/>
      </w:r>
      <w:r w:rsidRPr="000B58F4">
        <w:rPr>
          <w:lang w:val="nb-NO"/>
        </w:rPr>
        <w:t xml:space="preserve">Fin, ny del-Pst følger her. </w:t>
      </w:r>
      <w:r>
        <w:t>Bra.</w:t>
      </w:r>
    </w:p>
  </w:comment>
  <w:comment w:id="42" w:author="Lars Sætre" w:date="2020-04-06T21:12:00Z" w:initials="LS">
    <w:p w14:paraId="722179B2" w14:textId="57EBC0BD" w:rsidR="00F13705" w:rsidRPr="00F13705" w:rsidRDefault="00F13705">
      <w:pPr>
        <w:pStyle w:val="Merknadstekst"/>
        <w:rPr>
          <w:lang w:val="nb-NO"/>
        </w:rPr>
      </w:pPr>
      <w:r>
        <w:rPr>
          <w:rStyle w:val="Merknadsreferanse"/>
        </w:rPr>
        <w:annotationRef/>
      </w:r>
      <w:r w:rsidRPr="00F13705">
        <w:rPr>
          <w:lang w:val="nb-NO"/>
        </w:rPr>
        <w:t>Fint at du reiser disse del</w:t>
      </w:r>
      <w:r>
        <w:rPr>
          <w:lang w:val="nb-NO"/>
        </w:rPr>
        <w:t>-</w:t>
      </w:r>
      <w:proofErr w:type="spellStart"/>
      <w:r>
        <w:rPr>
          <w:lang w:val="nb-NO"/>
        </w:rPr>
        <w:t>Pst'ene</w:t>
      </w:r>
      <w:proofErr w:type="spellEnd"/>
      <w:r>
        <w:rPr>
          <w:lang w:val="nb-NO"/>
        </w:rPr>
        <w:t xml:space="preserve"> i lys av </w:t>
      </w:r>
      <w:proofErr w:type="spellStart"/>
      <w:r>
        <w:rPr>
          <w:lang w:val="nb-NO"/>
        </w:rPr>
        <w:t>Deleuze</w:t>
      </w:r>
      <w:proofErr w:type="spellEnd"/>
      <w:r>
        <w:rPr>
          <w:lang w:val="nb-NO"/>
        </w:rPr>
        <w:t xml:space="preserve"> og </w:t>
      </w:r>
      <w:proofErr w:type="spellStart"/>
      <w:r>
        <w:rPr>
          <w:lang w:val="nb-NO"/>
        </w:rPr>
        <w:t>beck</w:t>
      </w:r>
      <w:proofErr w:type="spellEnd"/>
      <w:r>
        <w:rPr>
          <w:lang w:val="nb-NO"/>
        </w:rPr>
        <w:t>. Men NB: Husk å føre de refererte arbeidene deres opp i Bibliografien.</w:t>
      </w:r>
    </w:p>
  </w:comment>
  <w:comment w:id="43" w:author="Lars Sætre" w:date="2020-04-06T21:13:00Z" w:initials="LS">
    <w:p w14:paraId="527C9E46" w14:textId="07D5FDD8" w:rsidR="00C66935" w:rsidRPr="00C66935" w:rsidRDefault="00C66935">
      <w:pPr>
        <w:pStyle w:val="Merknadstekst"/>
        <w:rPr>
          <w:lang w:val="nb-NO"/>
        </w:rPr>
      </w:pPr>
      <w:r>
        <w:rPr>
          <w:rStyle w:val="Merknadsreferanse"/>
        </w:rPr>
        <w:annotationRef/>
      </w:r>
      <w:r w:rsidRPr="00C66935">
        <w:rPr>
          <w:lang w:val="nb-NO"/>
        </w:rPr>
        <w:t>Fint med dette nødvendige tille</w:t>
      </w:r>
      <w:r>
        <w:rPr>
          <w:lang w:val="nb-NO"/>
        </w:rPr>
        <w:t xml:space="preserve">gget her av </w:t>
      </w:r>
      <w:proofErr w:type="spellStart"/>
      <w:r>
        <w:rPr>
          <w:lang w:val="nb-NO"/>
        </w:rPr>
        <w:t>Molvens</w:t>
      </w:r>
      <w:proofErr w:type="spellEnd"/>
      <w:r>
        <w:rPr>
          <w:lang w:val="nb-NO"/>
        </w:rPr>
        <w:t xml:space="preserve"> rel. ferske masteroppgave; bygg på den. Og/Men: Hold fast ved det du i denne versjonen </w:t>
      </w:r>
      <w:proofErr w:type="spellStart"/>
      <w:r>
        <w:rPr>
          <w:lang w:val="nb-NO"/>
        </w:rPr>
        <w:t>avskutter</w:t>
      </w:r>
      <w:proofErr w:type="spellEnd"/>
      <w:r>
        <w:rPr>
          <w:lang w:val="nb-NO"/>
        </w:rPr>
        <w:t xml:space="preserve"> med: at de sentrale </w:t>
      </w:r>
      <w:proofErr w:type="spellStart"/>
      <w:r>
        <w:rPr>
          <w:lang w:val="nb-NO"/>
        </w:rPr>
        <w:t>Pst'ene</w:t>
      </w:r>
      <w:proofErr w:type="spellEnd"/>
      <w:r>
        <w:rPr>
          <w:lang w:val="nb-NO"/>
        </w:rPr>
        <w:t xml:space="preserve"> som du reiser, ikke har vært behandlet tidligere. – Og i dette ligger jo samtidig også en del av Motiveringen din I tillegg til den du innførte ovenfor), om at dette forskningsarbeidet ditt er nødvendig ut fra det som hittil foreligger (som ikke er “nok”). Godt jobbet.</w:t>
      </w:r>
    </w:p>
  </w:comment>
  <w:comment w:id="44" w:author="Lars Sætre" w:date="2020-04-06T21:13:00Z" w:initials="LS">
    <w:p w14:paraId="6400E299" w14:textId="1B9B24D4" w:rsidR="00FC232B" w:rsidRPr="00C66935" w:rsidRDefault="00FC232B">
      <w:pPr>
        <w:pStyle w:val="Merknadstekst"/>
        <w:rPr>
          <w:lang w:val="nb-NO"/>
        </w:rPr>
      </w:pPr>
      <w:r>
        <w:rPr>
          <w:rStyle w:val="Merknadsreferanse"/>
        </w:rPr>
        <w:annotationRef/>
      </w:r>
      <w:r w:rsidRPr="00C66935">
        <w:rPr>
          <w:lang w:val="nb-NO"/>
        </w:rPr>
        <w:t>av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DFA6EF" w15:done="0"/>
  <w15:commentEx w15:paraId="7FB3618F" w15:done="0"/>
  <w15:commentEx w15:paraId="60E4738C" w15:done="0"/>
  <w15:commentEx w15:paraId="6376F742" w15:done="0"/>
  <w15:commentEx w15:paraId="25E53A4A" w15:done="0"/>
  <w15:commentEx w15:paraId="5137B8C9" w15:done="0"/>
  <w15:commentEx w15:paraId="5442B7F0" w15:done="0"/>
  <w15:commentEx w15:paraId="3C3DADD3" w15:done="0"/>
  <w15:commentEx w15:paraId="61254F3C" w15:done="0"/>
  <w15:commentEx w15:paraId="1FE38CEE" w15:done="0"/>
  <w15:commentEx w15:paraId="7D89A452" w15:done="0"/>
  <w15:commentEx w15:paraId="048AD837" w15:done="0"/>
  <w15:commentEx w15:paraId="252B3A91" w15:done="0"/>
  <w15:commentEx w15:paraId="24499B9B" w15:done="0"/>
  <w15:commentEx w15:paraId="64F1E9FB" w15:done="0"/>
  <w15:commentEx w15:paraId="33D44579" w15:done="0"/>
  <w15:commentEx w15:paraId="01C40688" w15:done="0"/>
  <w15:commentEx w15:paraId="5CB0268C" w15:done="0"/>
  <w15:commentEx w15:paraId="1B0A3F38" w15:done="0"/>
  <w15:commentEx w15:paraId="493E49F0" w15:done="0"/>
  <w15:commentEx w15:paraId="5CC4160D" w15:done="0"/>
  <w15:commentEx w15:paraId="2FD1C485" w15:done="0"/>
  <w15:commentEx w15:paraId="678E134D" w15:done="0"/>
  <w15:commentEx w15:paraId="17D95EEF" w15:done="0"/>
  <w15:commentEx w15:paraId="260844B7" w15:done="0"/>
  <w15:commentEx w15:paraId="758F9093" w15:done="0"/>
  <w15:commentEx w15:paraId="54D29AFE" w15:done="0"/>
  <w15:commentEx w15:paraId="13532834" w15:done="0"/>
  <w15:commentEx w15:paraId="467A7F1F" w15:done="0"/>
  <w15:commentEx w15:paraId="624B0DF3" w15:done="0"/>
  <w15:commentEx w15:paraId="54CF9925" w15:done="0"/>
  <w15:commentEx w15:paraId="229A5A9A" w15:done="0"/>
  <w15:commentEx w15:paraId="1C433E7B" w15:done="0"/>
  <w15:commentEx w15:paraId="7416822F" w15:done="0"/>
  <w15:commentEx w15:paraId="20B9E9CA" w15:done="0"/>
  <w15:commentEx w15:paraId="7FD81E37" w15:done="0"/>
  <w15:commentEx w15:paraId="2BFBC055" w15:done="0"/>
  <w15:commentEx w15:paraId="0DAF822B" w15:done="0"/>
  <w15:commentEx w15:paraId="4C82E286" w15:done="0"/>
  <w15:commentEx w15:paraId="21213B25" w15:done="0"/>
  <w15:commentEx w15:paraId="1956AA6D" w15:done="0"/>
  <w15:commentEx w15:paraId="5C5E3BF6" w15:done="0"/>
  <w15:commentEx w15:paraId="722179B2" w15:done="0"/>
  <w15:commentEx w15:paraId="527C9E46" w15:done="0"/>
  <w15:commentEx w15:paraId="6400E2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DFA6EF" w16cid:durableId="22361AAD"/>
  <w16cid:commentId w16cid:paraId="7FB3618F" w16cid:durableId="2235E84A"/>
  <w16cid:commentId w16cid:paraId="60E4738C" w16cid:durableId="223604EB"/>
  <w16cid:commentId w16cid:paraId="6376F742" w16cid:durableId="2235FD9A"/>
  <w16cid:commentId w16cid:paraId="25E53A4A" w16cid:durableId="2235FDE7"/>
  <w16cid:commentId w16cid:paraId="5137B8C9" w16cid:durableId="2235FE0F"/>
  <w16cid:commentId w16cid:paraId="5442B7F0" w16cid:durableId="2235FDD0"/>
  <w16cid:commentId w16cid:paraId="3C3DADD3" w16cid:durableId="2235FE3F"/>
  <w16cid:commentId w16cid:paraId="61254F3C" w16cid:durableId="2235FEAB"/>
  <w16cid:commentId w16cid:paraId="1FE38CEE" w16cid:durableId="2235FE7C"/>
  <w16cid:commentId w16cid:paraId="7D89A452" w16cid:durableId="2235FEED"/>
  <w16cid:commentId w16cid:paraId="048AD837" w16cid:durableId="2235FFB8"/>
  <w16cid:commentId w16cid:paraId="252B3A91" w16cid:durableId="22360087"/>
  <w16cid:commentId w16cid:paraId="24499B9B" w16cid:durableId="22360157"/>
  <w16cid:commentId w16cid:paraId="64F1E9FB" w16cid:durableId="22360015"/>
  <w16cid:commentId w16cid:paraId="33D44579" w16cid:durableId="223603F3"/>
  <w16cid:commentId w16cid:paraId="01C40688" w16cid:durableId="223606E3"/>
  <w16cid:commentId w16cid:paraId="5CB0268C" w16cid:durableId="22361443"/>
  <w16cid:commentId w16cid:paraId="1B0A3F38" w16cid:durableId="2236141E"/>
  <w16cid:commentId w16cid:paraId="493E49F0" w16cid:durableId="223614D9"/>
  <w16cid:commentId w16cid:paraId="5CC4160D" w16cid:durableId="223614F9"/>
  <w16cid:commentId w16cid:paraId="2FD1C485" w16cid:durableId="223614EF"/>
  <w16cid:commentId w16cid:paraId="678E134D" w16cid:durableId="22361550"/>
  <w16cid:commentId w16cid:paraId="17D95EEF" w16cid:durableId="22361580"/>
  <w16cid:commentId w16cid:paraId="260844B7" w16cid:durableId="223615C3"/>
  <w16cid:commentId w16cid:paraId="758F9093" w16cid:durableId="223615DB"/>
  <w16cid:commentId w16cid:paraId="54D29AFE" w16cid:durableId="223615F3"/>
  <w16cid:commentId w16cid:paraId="13532834" w16cid:durableId="2236168F"/>
  <w16cid:commentId w16cid:paraId="467A7F1F" w16cid:durableId="223616DB"/>
  <w16cid:commentId w16cid:paraId="624B0DF3" w16cid:durableId="22361707"/>
  <w16cid:commentId w16cid:paraId="54CF9925" w16cid:durableId="22361716"/>
  <w16cid:commentId w16cid:paraId="229A5A9A" w16cid:durableId="22361777"/>
  <w16cid:commentId w16cid:paraId="1C433E7B" w16cid:durableId="2236178B"/>
  <w16cid:commentId w16cid:paraId="7416822F" w16cid:durableId="2236180B"/>
  <w16cid:commentId w16cid:paraId="20B9E9CA" w16cid:durableId="2236189A"/>
  <w16cid:commentId w16cid:paraId="7FD81E37" w16cid:durableId="223618AF"/>
  <w16cid:commentId w16cid:paraId="2BFBC055" w16cid:durableId="223618C1"/>
  <w16cid:commentId w16cid:paraId="0DAF822B" w16cid:durableId="223618F2"/>
  <w16cid:commentId w16cid:paraId="4C82E286" w16cid:durableId="2236191D"/>
  <w16cid:commentId w16cid:paraId="21213B25" w16cid:durableId="2236194E"/>
  <w16cid:commentId w16cid:paraId="1956AA6D" w16cid:durableId="22361965"/>
  <w16cid:commentId w16cid:paraId="5C5E3BF6" w16cid:durableId="22361995"/>
  <w16cid:commentId w16cid:paraId="722179B2" w16cid:durableId="223619BA"/>
  <w16cid:commentId w16cid:paraId="527C9E46" w16cid:durableId="22361A15"/>
  <w16cid:commentId w16cid:paraId="6400E299" w16cid:durableId="22361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BD"/>
    <w:rsid w:val="00000825"/>
    <w:rsid w:val="0000123E"/>
    <w:rsid w:val="0003404A"/>
    <w:rsid w:val="00034E00"/>
    <w:rsid w:val="00061E50"/>
    <w:rsid w:val="0007215E"/>
    <w:rsid w:val="0008446A"/>
    <w:rsid w:val="000A6A52"/>
    <w:rsid w:val="000B0F4D"/>
    <w:rsid w:val="000B2504"/>
    <w:rsid w:val="000B58F4"/>
    <w:rsid w:val="000D1E4F"/>
    <w:rsid w:val="000F07D4"/>
    <w:rsid w:val="000F24F3"/>
    <w:rsid w:val="00107BA2"/>
    <w:rsid w:val="00117976"/>
    <w:rsid w:val="00127B80"/>
    <w:rsid w:val="00127C5C"/>
    <w:rsid w:val="00132613"/>
    <w:rsid w:val="00133072"/>
    <w:rsid w:val="001337CE"/>
    <w:rsid w:val="00152CC3"/>
    <w:rsid w:val="001A7359"/>
    <w:rsid w:val="001C1902"/>
    <w:rsid w:val="001C568F"/>
    <w:rsid w:val="001F0C58"/>
    <w:rsid w:val="002037C3"/>
    <w:rsid w:val="00207A54"/>
    <w:rsid w:val="00257B5F"/>
    <w:rsid w:val="00264C32"/>
    <w:rsid w:val="002A0C66"/>
    <w:rsid w:val="002A643A"/>
    <w:rsid w:val="002B4177"/>
    <w:rsid w:val="002F613B"/>
    <w:rsid w:val="00303198"/>
    <w:rsid w:val="00336E3C"/>
    <w:rsid w:val="003462EB"/>
    <w:rsid w:val="00346D85"/>
    <w:rsid w:val="00350250"/>
    <w:rsid w:val="00351F64"/>
    <w:rsid w:val="00355573"/>
    <w:rsid w:val="0035768A"/>
    <w:rsid w:val="00370664"/>
    <w:rsid w:val="0038227A"/>
    <w:rsid w:val="00387F2D"/>
    <w:rsid w:val="00392518"/>
    <w:rsid w:val="00392769"/>
    <w:rsid w:val="003966CA"/>
    <w:rsid w:val="003A4644"/>
    <w:rsid w:val="003C09EC"/>
    <w:rsid w:val="00401511"/>
    <w:rsid w:val="00414916"/>
    <w:rsid w:val="00422104"/>
    <w:rsid w:val="00422535"/>
    <w:rsid w:val="004263AB"/>
    <w:rsid w:val="00437140"/>
    <w:rsid w:val="00444844"/>
    <w:rsid w:val="00464406"/>
    <w:rsid w:val="0046645A"/>
    <w:rsid w:val="00477916"/>
    <w:rsid w:val="00490873"/>
    <w:rsid w:val="00493ABC"/>
    <w:rsid w:val="00494546"/>
    <w:rsid w:val="004C5980"/>
    <w:rsid w:val="004D2846"/>
    <w:rsid w:val="004D45F9"/>
    <w:rsid w:val="004E4212"/>
    <w:rsid w:val="004F4FD7"/>
    <w:rsid w:val="0050291F"/>
    <w:rsid w:val="00504C71"/>
    <w:rsid w:val="0051402C"/>
    <w:rsid w:val="00572693"/>
    <w:rsid w:val="00585176"/>
    <w:rsid w:val="0058739A"/>
    <w:rsid w:val="00595AD9"/>
    <w:rsid w:val="005A4BC4"/>
    <w:rsid w:val="005D3037"/>
    <w:rsid w:val="005E14EE"/>
    <w:rsid w:val="005E20AC"/>
    <w:rsid w:val="005E7FA3"/>
    <w:rsid w:val="0060208B"/>
    <w:rsid w:val="006207FC"/>
    <w:rsid w:val="00620E77"/>
    <w:rsid w:val="00633DDA"/>
    <w:rsid w:val="00634F5A"/>
    <w:rsid w:val="006415F2"/>
    <w:rsid w:val="00642EFD"/>
    <w:rsid w:val="00667061"/>
    <w:rsid w:val="00673C78"/>
    <w:rsid w:val="006A4A06"/>
    <w:rsid w:val="006A61B5"/>
    <w:rsid w:val="006A69C4"/>
    <w:rsid w:val="006C1C39"/>
    <w:rsid w:val="006D7824"/>
    <w:rsid w:val="006E285A"/>
    <w:rsid w:val="0071074B"/>
    <w:rsid w:val="00737046"/>
    <w:rsid w:val="00744F9E"/>
    <w:rsid w:val="007727F3"/>
    <w:rsid w:val="007A21D2"/>
    <w:rsid w:val="007B3EF7"/>
    <w:rsid w:val="007C25F7"/>
    <w:rsid w:val="007D2D2E"/>
    <w:rsid w:val="007F5C84"/>
    <w:rsid w:val="007F5D50"/>
    <w:rsid w:val="007F619C"/>
    <w:rsid w:val="008056F2"/>
    <w:rsid w:val="00807CDC"/>
    <w:rsid w:val="00822516"/>
    <w:rsid w:val="00877A38"/>
    <w:rsid w:val="008916A7"/>
    <w:rsid w:val="00894E1B"/>
    <w:rsid w:val="008B49B5"/>
    <w:rsid w:val="008B7167"/>
    <w:rsid w:val="008C5E5E"/>
    <w:rsid w:val="008C6462"/>
    <w:rsid w:val="008F3BE9"/>
    <w:rsid w:val="00901638"/>
    <w:rsid w:val="009120B3"/>
    <w:rsid w:val="009216DF"/>
    <w:rsid w:val="0092703D"/>
    <w:rsid w:val="009376A5"/>
    <w:rsid w:val="009506B6"/>
    <w:rsid w:val="009551AF"/>
    <w:rsid w:val="009657ED"/>
    <w:rsid w:val="009676EE"/>
    <w:rsid w:val="0099583F"/>
    <w:rsid w:val="009B6732"/>
    <w:rsid w:val="009B6E36"/>
    <w:rsid w:val="009C51AB"/>
    <w:rsid w:val="009E34C4"/>
    <w:rsid w:val="009F203F"/>
    <w:rsid w:val="00A00081"/>
    <w:rsid w:val="00A04073"/>
    <w:rsid w:val="00A06F2E"/>
    <w:rsid w:val="00A1429C"/>
    <w:rsid w:val="00A25753"/>
    <w:rsid w:val="00A6132C"/>
    <w:rsid w:val="00A72108"/>
    <w:rsid w:val="00A728C7"/>
    <w:rsid w:val="00A77880"/>
    <w:rsid w:val="00A80EFD"/>
    <w:rsid w:val="00AC3FAF"/>
    <w:rsid w:val="00AC4298"/>
    <w:rsid w:val="00AC7D1F"/>
    <w:rsid w:val="00AD1CDA"/>
    <w:rsid w:val="00AF0D26"/>
    <w:rsid w:val="00AF21A1"/>
    <w:rsid w:val="00AF464C"/>
    <w:rsid w:val="00B25A13"/>
    <w:rsid w:val="00B277EB"/>
    <w:rsid w:val="00B27935"/>
    <w:rsid w:val="00B27F57"/>
    <w:rsid w:val="00B41AC3"/>
    <w:rsid w:val="00B50429"/>
    <w:rsid w:val="00B5195A"/>
    <w:rsid w:val="00B606A1"/>
    <w:rsid w:val="00B62CEE"/>
    <w:rsid w:val="00B72FA5"/>
    <w:rsid w:val="00B844E6"/>
    <w:rsid w:val="00BA3BCE"/>
    <w:rsid w:val="00BA5ABD"/>
    <w:rsid w:val="00BB2FBC"/>
    <w:rsid w:val="00BC4DDC"/>
    <w:rsid w:val="00BD5072"/>
    <w:rsid w:val="00BE5A38"/>
    <w:rsid w:val="00C02DB9"/>
    <w:rsid w:val="00C545BD"/>
    <w:rsid w:val="00C61B43"/>
    <w:rsid w:val="00C6341B"/>
    <w:rsid w:val="00C66935"/>
    <w:rsid w:val="00CB5409"/>
    <w:rsid w:val="00CB6109"/>
    <w:rsid w:val="00CD3093"/>
    <w:rsid w:val="00CF2512"/>
    <w:rsid w:val="00CF308C"/>
    <w:rsid w:val="00CF5748"/>
    <w:rsid w:val="00D01421"/>
    <w:rsid w:val="00D02E0D"/>
    <w:rsid w:val="00D0444F"/>
    <w:rsid w:val="00D1057C"/>
    <w:rsid w:val="00D610EF"/>
    <w:rsid w:val="00D62B1F"/>
    <w:rsid w:val="00D92EDC"/>
    <w:rsid w:val="00DB35E6"/>
    <w:rsid w:val="00DC2A5E"/>
    <w:rsid w:val="00DC57E4"/>
    <w:rsid w:val="00DC7C08"/>
    <w:rsid w:val="00DD43EA"/>
    <w:rsid w:val="00DE3DAE"/>
    <w:rsid w:val="00DE630F"/>
    <w:rsid w:val="00DF2FB2"/>
    <w:rsid w:val="00E16F3E"/>
    <w:rsid w:val="00E2649D"/>
    <w:rsid w:val="00E31532"/>
    <w:rsid w:val="00E44D48"/>
    <w:rsid w:val="00E547F4"/>
    <w:rsid w:val="00E64381"/>
    <w:rsid w:val="00E93428"/>
    <w:rsid w:val="00E96105"/>
    <w:rsid w:val="00EE16DD"/>
    <w:rsid w:val="00F1358C"/>
    <w:rsid w:val="00F13705"/>
    <w:rsid w:val="00F14857"/>
    <w:rsid w:val="00F26D66"/>
    <w:rsid w:val="00F32084"/>
    <w:rsid w:val="00F343C3"/>
    <w:rsid w:val="00F67104"/>
    <w:rsid w:val="00F70C95"/>
    <w:rsid w:val="00F87A14"/>
    <w:rsid w:val="00FA42FB"/>
    <w:rsid w:val="00FA4D08"/>
    <w:rsid w:val="00FA5FBB"/>
    <w:rsid w:val="00FC232B"/>
    <w:rsid w:val="00FE3715"/>
    <w:rsid w:val="00FE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2A892"/>
  <w15:chartTrackingRefBased/>
  <w15:docId w15:val="{B8721241-0475-5744-89B0-A012CF93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D3037"/>
    <w:rPr>
      <w:color w:val="0563C1" w:themeColor="hyperlink"/>
      <w:u w:val="single"/>
    </w:rPr>
  </w:style>
  <w:style w:type="character" w:styleId="Ulstomtale">
    <w:name w:val="Unresolved Mention"/>
    <w:basedOn w:val="Standardskriftforavsnitt"/>
    <w:uiPriority w:val="99"/>
    <w:semiHidden/>
    <w:unhideWhenUsed/>
    <w:rsid w:val="005D3037"/>
    <w:rPr>
      <w:color w:val="605E5C"/>
      <w:shd w:val="clear" w:color="auto" w:fill="E1DFDD"/>
    </w:rPr>
  </w:style>
  <w:style w:type="character" w:styleId="Merknadsreferanse">
    <w:name w:val="annotation reference"/>
    <w:basedOn w:val="Standardskriftforavsnitt"/>
    <w:uiPriority w:val="99"/>
    <w:semiHidden/>
    <w:unhideWhenUsed/>
    <w:rsid w:val="00A06F2E"/>
    <w:rPr>
      <w:sz w:val="16"/>
      <w:szCs w:val="16"/>
    </w:rPr>
  </w:style>
  <w:style w:type="paragraph" w:styleId="Merknadstekst">
    <w:name w:val="annotation text"/>
    <w:basedOn w:val="Normal"/>
    <w:link w:val="MerknadstekstTegn"/>
    <w:uiPriority w:val="99"/>
    <w:semiHidden/>
    <w:unhideWhenUsed/>
    <w:rsid w:val="00A06F2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06F2E"/>
    <w:rPr>
      <w:sz w:val="20"/>
      <w:szCs w:val="20"/>
    </w:rPr>
  </w:style>
  <w:style w:type="paragraph" w:styleId="Kommentaremne">
    <w:name w:val="annotation subject"/>
    <w:basedOn w:val="Merknadstekst"/>
    <w:next w:val="Merknadstekst"/>
    <w:link w:val="KommentaremneTegn"/>
    <w:uiPriority w:val="99"/>
    <w:semiHidden/>
    <w:unhideWhenUsed/>
    <w:rsid w:val="00A06F2E"/>
    <w:rPr>
      <w:b/>
      <w:bCs/>
    </w:rPr>
  </w:style>
  <w:style w:type="character" w:customStyle="1" w:styleId="KommentaremneTegn">
    <w:name w:val="Kommentaremne Tegn"/>
    <w:basedOn w:val="MerknadstekstTegn"/>
    <w:link w:val="Kommentaremne"/>
    <w:uiPriority w:val="99"/>
    <w:semiHidden/>
    <w:rsid w:val="00A06F2E"/>
    <w:rPr>
      <w:b/>
      <w:bCs/>
      <w:sz w:val="20"/>
      <w:szCs w:val="20"/>
    </w:rPr>
  </w:style>
  <w:style w:type="paragraph" w:styleId="Bobletekst">
    <w:name w:val="Balloon Text"/>
    <w:basedOn w:val="Normal"/>
    <w:link w:val="BobletekstTegn"/>
    <w:uiPriority w:val="99"/>
    <w:semiHidden/>
    <w:unhideWhenUsed/>
    <w:rsid w:val="00A06F2E"/>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A06F2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til.us/issue/47/consciousness/the-kekul-problem" TargetMode="External"/><Relationship Id="rId3" Type="http://schemas.openxmlformats.org/officeDocument/2006/relationships/webSettings" Target="webSettings.xml"/><Relationship Id="rId7" Type="http://schemas.openxmlformats.org/officeDocument/2006/relationships/hyperlink" Target="https://doi.org/10.4000/ejas.1229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www.jstor.org/stabke/42909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1711</Words>
  <Characters>9070</Characters>
  <Application>Microsoft Office Word</Application>
  <DocSecurity>0</DocSecurity>
  <Lines>75</Lines>
  <Paragraphs>21</Paragraphs>
  <ScaleCrop>false</ScaleCrop>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Wentzel</dc:creator>
  <cp:keywords/>
  <dc:description/>
  <cp:lastModifiedBy>Lars Sætre</cp:lastModifiedBy>
  <cp:revision>55</cp:revision>
  <dcterms:created xsi:type="dcterms:W3CDTF">2020-04-02T17:17:00Z</dcterms:created>
  <dcterms:modified xsi:type="dcterms:W3CDTF">2020-04-06T19:24:00Z</dcterms:modified>
</cp:coreProperties>
</file>