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0CB1" w14:textId="18579A94" w:rsidR="00FF74D6" w:rsidRDefault="009B15FF" w:rsidP="00ED3781">
      <w:pPr>
        <w:pStyle w:val="Tittel"/>
      </w:pPr>
      <w:r>
        <w:t>«</w:t>
      </w:r>
      <w:r w:rsidR="00ED3781">
        <w:t>Hemmelig Ve</w:t>
      </w:r>
      <w:r>
        <w:t>»</w:t>
      </w:r>
      <w:r w:rsidR="00941806">
        <w:t>, Hamsun</w:t>
      </w:r>
    </w:p>
    <w:p w14:paraId="3494468A" w14:textId="7FEF0B45" w:rsidR="009B15FF" w:rsidRPr="009B15FF" w:rsidRDefault="009B15FF" w:rsidP="009B15FF">
      <w:pPr>
        <w:pStyle w:val="Undertittel"/>
      </w:pPr>
      <w:r>
        <w:t xml:space="preserve">Analyse av gruppe 2: </w:t>
      </w:r>
      <w:r w:rsidR="00A0202A">
        <w:t xml:space="preserve">Marie, Maria, Tobias, Ingrid og Halvor. </w:t>
      </w:r>
    </w:p>
    <w:p w14:paraId="0329A372" w14:textId="3DCBAAC8" w:rsidR="00000C59" w:rsidRDefault="009B15FF" w:rsidP="009B15FF">
      <w:pPr>
        <w:pStyle w:val="Overskrift2"/>
      </w:pPr>
      <w:r>
        <w:t>Innledning</w:t>
      </w:r>
    </w:p>
    <w:p w14:paraId="6701286C" w14:textId="4AE682B5" w:rsidR="00AC655F" w:rsidRDefault="00143690" w:rsidP="00000C59">
      <w:r>
        <w:t>Novellen «Hemmelig Ve» av Knut Hamsun er en tekst som handler om en jeg-persons tilsynelatende ufrivillige møter med en fremmed person</w:t>
      </w:r>
      <w:r w:rsidR="0093020E">
        <w:t xml:space="preserve"> som virker påtrengende</w:t>
      </w:r>
      <w:r>
        <w:t xml:space="preserve">. </w:t>
      </w:r>
      <w:r w:rsidR="008B3955">
        <w:t xml:space="preserve">Det er fire episoder der de treffes, og hver gang er det en form for </w:t>
      </w:r>
      <w:r w:rsidR="008A24E7">
        <w:t xml:space="preserve">«hemmelig» </w:t>
      </w:r>
      <w:r w:rsidR="00C2280A">
        <w:t>maktkamp som står mellom dem.</w:t>
      </w:r>
      <w:r w:rsidR="008A24E7">
        <w:t xml:space="preserve"> </w:t>
      </w:r>
      <w:r w:rsidR="00C1628F">
        <w:t xml:space="preserve">Den fremmende har en </w:t>
      </w:r>
      <w:r w:rsidR="00726AB7">
        <w:t>mistenkelig og tiltrekkende</w:t>
      </w:r>
      <w:r w:rsidR="00DD7DEF">
        <w:t xml:space="preserve"> </w:t>
      </w:r>
      <w:r w:rsidR="005B6816">
        <w:t xml:space="preserve">uforklarlighet i seg </w:t>
      </w:r>
      <w:r w:rsidR="00726AB7">
        <w:t>som vekker nysgjerrigheten til jeg-personen</w:t>
      </w:r>
      <w:r w:rsidR="002454EC">
        <w:t>, og f</w:t>
      </w:r>
      <w:r w:rsidR="008A24E7">
        <w:t xml:space="preserve">ordi </w:t>
      </w:r>
      <w:r w:rsidR="00DD7DEF">
        <w:t xml:space="preserve">den fremmedes </w:t>
      </w:r>
      <w:r w:rsidR="008A24E7">
        <w:t xml:space="preserve">oppførsel vanskelig </w:t>
      </w:r>
      <w:r w:rsidR="005B6816">
        <w:t xml:space="preserve">kan </w:t>
      </w:r>
      <w:r w:rsidR="008A24E7">
        <w:t>forklares</w:t>
      </w:r>
      <w:r w:rsidR="00FA783B">
        <w:t>, ønsker jeg-personen å tolke og finne ut av det</w:t>
      </w:r>
      <w:r w:rsidR="00111FB4">
        <w:t xml:space="preserve"> </w:t>
      </w:r>
      <w:r w:rsidR="000478EE">
        <w:t xml:space="preserve">samtidig </w:t>
      </w:r>
      <w:r w:rsidR="009365E6">
        <w:t>som det er noe uhyggelig over det</w:t>
      </w:r>
      <w:r w:rsidR="00111FB4">
        <w:t xml:space="preserve"> hele</w:t>
      </w:r>
      <w:r w:rsidR="009365E6">
        <w:t xml:space="preserve">. </w:t>
      </w:r>
      <w:r w:rsidR="00515E60">
        <w:t>Hvem er den</w:t>
      </w:r>
      <w:r w:rsidR="00D83EF5">
        <w:t>ne</w:t>
      </w:r>
      <w:r w:rsidR="00515E60">
        <w:t xml:space="preserve"> fremmede</w:t>
      </w:r>
      <w:r w:rsidR="004B5C68">
        <w:t xml:space="preserve"> personen</w:t>
      </w:r>
      <w:r w:rsidR="00111FB4">
        <w:t xml:space="preserve"> og</w:t>
      </w:r>
      <w:r w:rsidR="00515E60">
        <w:t xml:space="preserve"> hvorfor oppfører han </w:t>
      </w:r>
      <w:r w:rsidR="00795DD5">
        <w:t xml:space="preserve">seg </w:t>
      </w:r>
      <w:r w:rsidR="00515E60">
        <w:t>som han gjør</w:t>
      </w:r>
      <w:r w:rsidR="00D83EF5">
        <w:t>?</w:t>
      </w:r>
      <w:r w:rsidR="00515E60">
        <w:t xml:space="preserve"> </w:t>
      </w:r>
      <w:r w:rsidR="00D83EF5">
        <w:t xml:space="preserve">Det </w:t>
      </w:r>
      <w:r w:rsidR="00515E60">
        <w:t>er spørsmål som driver</w:t>
      </w:r>
      <w:r w:rsidR="005A21FA">
        <w:t xml:space="preserve"> protagonisten</w:t>
      </w:r>
      <w:r w:rsidR="00236679">
        <w:t xml:space="preserve"> og </w:t>
      </w:r>
      <w:r w:rsidR="00515E60">
        <w:t xml:space="preserve">novellen. </w:t>
      </w:r>
      <w:r w:rsidR="0028079E">
        <w:t xml:space="preserve">En annen ting man kan lure på er om det er tilfeldig møter eller </w:t>
      </w:r>
      <w:r w:rsidR="004B5C68">
        <w:t>ikke</w:t>
      </w:r>
      <w:r w:rsidR="00FA783B">
        <w:t>, eller om det er noe mer latent som de</w:t>
      </w:r>
      <w:r w:rsidR="00074624">
        <w:t xml:space="preserve"> to personene vet og</w:t>
      </w:r>
      <w:r w:rsidR="00B26B77">
        <w:t xml:space="preserve"> kanskje </w:t>
      </w:r>
      <w:r w:rsidR="00074624">
        <w:t xml:space="preserve">ikke </w:t>
      </w:r>
      <w:r w:rsidR="00B26B77">
        <w:t xml:space="preserve">vet om </w:t>
      </w:r>
      <w:r w:rsidR="00074624">
        <w:t>hverandre</w:t>
      </w:r>
      <w:r w:rsidR="00FD1F4F">
        <w:t>?</w:t>
      </w:r>
      <w:r w:rsidR="00CA666F">
        <w:t xml:space="preserve"> </w:t>
      </w:r>
    </w:p>
    <w:p w14:paraId="35F4C3E3" w14:textId="422B3BE7" w:rsidR="00E53572" w:rsidRDefault="00AC655F" w:rsidP="00000C59">
      <w:r>
        <w:t xml:space="preserve">Avslutningsvis får vi en </w:t>
      </w:r>
      <w:r w:rsidR="0008717A">
        <w:t>slags oppklaret</w:t>
      </w:r>
      <w:r>
        <w:t xml:space="preserve"> eller aha-følelse, da </w:t>
      </w:r>
      <w:r w:rsidR="0008717A">
        <w:t>jeg-personen treffer en kvinne som fortell</w:t>
      </w:r>
      <w:r w:rsidR="00BD33BC">
        <w:t>e</w:t>
      </w:r>
      <w:r w:rsidR="0008717A">
        <w:t xml:space="preserve">r om trekk som kan </w:t>
      </w:r>
      <w:r w:rsidR="00BE1B78">
        <w:t>refereres</w:t>
      </w:r>
      <w:r w:rsidR="0008717A">
        <w:t xml:space="preserve"> </w:t>
      </w:r>
      <w:r w:rsidR="004F6481">
        <w:t xml:space="preserve">til </w:t>
      </w:r>
      <w:r w:rsidR="00BB72BA">
        <w:t>eller</w:t>
      </w:r>
      <w:r w:rsidR="00BE1B78">
        <w:t xml:space="preserve"> </w:t>
      </w:r>
      <w:r w:rsidR="00A45B32">
        <w:t>gjen</w:t>
      </w:r>
      <w:r w:rsidR="00BE1B78">
        <w:t>kjennes hos</w:t>
      </w:r>
      <w:r w:rsidR="0008717A">
        <w:t xml:space="preserve"> den fremmede</w:t>
      </w:r>
      <w:r w:rsidR="00074624">
        <w:t>s</w:t>
      </w:r>
      <w:r w:rsidR="0008717A">
        <w:t xml:space="preserve"> </w:t>
      </w:r>
      <w:r w:rsidR="00BB72BA">
        <w:t>oppførsel</w:t>
      </w:r>
      <w:r w:rsidR="0008717A">
        <w:t xml:space="preserve">. </w:t>
      </w:r>
      <w:r w:rsidR="004F6481">
        <w:t xml:space="preserve">Hun forteller </w:t>
      </w:r>
      <w:r w:rsidR="000B4762">
        <w:t xml:space="preserve">å ha begått </w:t>
      </w:r>
      <w:r w:rsidR="00944B16">
        <w:t xml:space="preserve">mindre lovbrudd </w:t>
      </w:r>
      <w:r w:rsidR="000B4762">
        <w:t>og</w:t>
      </w:r>
      <w:r w:rsidR="00944B16">
        <w:t xml:space="preserve"> oppdaget å ikke bli tatt for det</w:t>
      </w:r>
      <w:r w:rsidR="00A45B32">
        <w:t xml:space="preserve">, </w:t>
      </w:r>
      <w:r w:rsidR="000B4762">
        <w:t xml:space="preserve">uansett hvor mye hun </w:t>
      </w:r>
      <w:r w:rsidR="005F3769">
        <w:t>bl</w:t>
      </w:r>
      <w:r w:rsidR="00BB72BA">
        <w:t>o</w:t>
      </w:r>
      <w:r w:rsidR="005F3769">
        <w:t>ttstil</w:t>
      </w:r>
      <w:r w:rsidR="000B4762">
        <w:t>t</w:t>
      </w:r>
      <w:r w:rsidR="005F3769">
        <w:t>e seg</w:t>
      </w:r>
      <w:r w:rsidR="000B4762">
        <w:t xml:space="preserve"> selv</w:t>
      </w:r>
      <w:r w:rsidR="005F3769">
        <w:t xml:space="preserve"> med vilje</w:t>
      </w:r>
      <w:r w:rsidR="000B4762">
        <w:t>.</w:t>
      </w:r>
      <w:r w:rsidR="00510DDC">
        <w:t xml:space="preserve"> </w:t>
      </w:r>
      <w:r w:rsidR="00495FA0">
        <w:t>Den fremmede</w:t>
      </w:r>
      <w:r w:rsidR="00E10E51">
        <w:t xml:space="preserve">s oppførsel kan altså </w:t>
      </w:r>
      <w:r w:rsidR="000B4762">
        <w:t xml:space="preserve">kanskje </w:t>
      </w:r>
      <w:r w:rsidR="00E10E51">
        <w:t xml:space="preserve">forklares </w:t>
      </w:r>
      <w:r w:rsidR="000B4762">
        <w:t>på samme måte</w:t>
      </w:r>
      <w:r w:rsidR="00476194">
        <w:t>?</w:t>
      </w:r>
      <w:r w:rsidR="00FD1F4F">
        <w:t xml:space="preserve"> </w:t>
      </w:r>
      <w:r w:rsidR="00476194">
        <w:t>V</w:t>
      </w:r>
      <w:r w:rsidR="00E10E51">
        <w:t xml:space="preserve">ed at han var </w:t>
      </w:r>
      <w:r w:rsidR="00495FA0">
        <w:t>psykisk syk</w:t>
      </w:r>
      <w:r w:rsidR="00FD1F4F">
        <w:t xml:space="preserve"> og </w:t>
      </w:r>
      <w:r w:rsidR="00A74218">
        <w:t xml:space="preserve">søkte å blottstille seg selv og sine lidelser </w:t>
      </w:r>
      <w:r w:rsidR="00476194">
        <w:t xml:space="preserve">ved å strekke ut en hånd </w:t>
      </w:r>
      <w:r w:rsidR="00495FA0">
        <w:t xml:space="preserve">til jeg-personen </w:t>
      </w:r>
      <w:r w:rsidR="00296D90">
        <w:t xml:space="preserve">i håp om å vekke </w:t>
      </w:r>
      <w:r w:rsidR="00E10E51">
        <w:t>en form for</w:t>
      </w:r>
      <w:r w:rsidR="00296D90">
        <w:t xml:space="preserve"> reaksjon</w:t>
      </w:r>
      <w:r w:rsidR="00FD1F4F">
        <w:t xml:space="preserve">? Det syntes i hvert fall å være konklusjonen til slutt, men </w:t>
      </w:r>
      <w:r w:rsidR="00E53572">
        <w:t xml:space="preserve">ingenting blir </w:t>
      </w:r>
      <w:r w:rsidR="004C7C37">
        <w:t xml:space="preserve">egentlig </w:t>
      </w:r>
      <w:r w:rsidR="00E53572">
        <w:t>oppklart.</w:t>
      </w:r>
      <w:r w:rsidR="00296D90">
        <w:t xml:space="preserve"> </w:t>
      </w:r>
    </w:p>
    <w:p w14:paraId="65BE0186" w14:textId="36DA1898" w:rsidR="00143690" w:rsidRDefault="00E10E51" w:rsidP="00000C59">
      <w:r>
        <w:t>De</w:t>
      </w:r>
      <w:r w:rsidR="00E53572">
        <w:t>nn</w:t>
      </w:r>
      <w:r w:rsidR="00A74218">
        <w:t>e</w:t>
      </w:r>
      <w:r>
        <w:t xml:space="preserve"> </w:t>
      </w:r>
      <w:r w:rsidR="00E53572">
        <w:t xml:space="preserve">konklusjonen </w:t>
      </w:r>
      <w:r>
        <w:t xml:space="preserve">spiller </w:t>
      </w:r>
      <w:r w:rsidR="00A74218">
        <w:t xml:space="preserve">muligens </w:t>
      </w:r>
      <w:r>
        <w:t xml:space="preserve">på tittelen </w:t>
      </w:r>
      <w:r w:rsidR="005E17B3">
        <w:t>«</w:t>
      </w:r>
      <w:r>
        <w:t>hemmelig ve</w:t>
      </w:r>
      <w:r w:rsidR="005E17B3">
        <w:t>»</w:t>
      </w:r>
      <w:r>
        <w:t>, som betyr hemmelig lidelse</w:t>
      </w:r>
      <w:r w:rsidR="005E17B3">
        <w:t xml:space="preserve"> eller lengsel</w:t>
      </w:r>
      <w:r>
        <w:t>. Fra jeg-personens perspektiv kan det være</w:t>
      </w:r>
      <w:r w:rsidR="00606BAF">
        <w:t xml:space="preserve"> en latent lengsel eller plage til å </w:t>
      </w:r>
      <w:r w:rsidR="00844C70">
        <w:t xml:space="preserve">ikke </w:t>
      </w:r>
      <w:r w:rsidR="00606BAF">
        <w:t>skjønne den fremmede, mens fra</w:t>
      </w:r>
      <w:r w:rsidR="00844C70">
        <w:t xml:space="preserve"> andre siden</w:t>
      </w:r>
      <w:r w:rsidR="004C7C37">
        <w:t>,</w:t>
      </w:r>
      <w:r w:rsidR="00844C70">
        <w:t xml:space="preserve"> en frustrasjon og pine over å ikke bli forstått.</w:t>
      </w:r>
      <w:r w:rsidR="00E53572">
        <w:t xml:space="preserve"> At der er to virkelighetsoppfatninger som kolliderer – at den </w:t>
      </w:r>
      <w:r w:rsidR="008F7D57">
        <w:t xml:space="preserve">ene søker </w:t>
      </w:r>
      <w:r w:rsidR="005401C5">
        <w:t xml:space="preserve">sin bekreftelse </w:t>
      </w:r>
      <w:r w:rsidR="008F7D57">
        <w:t>av virkeligheten i</w:t>
      </w:r>
      <w:r w:rsidR="005401C5">
        <w:t xml:space="preserve"> den andre</w:t>
      </w:r>
      <w:r w:rsidR="004C7C37">
        <w:t>,</w:t>
      </w:r>
      <w:r w:rsidR="00976B6A">
        <w:t xml:space="preserve"> og </w:t>
      </w:r>
      <w:r w:rsidR="004C7C37">
        <w:t xml:space="preserve">kanskje også </w:t>
      </w:r>
      <w:r w:rsidR="00976B6A">
        <w:t xml:space="preserve">får </w:t>
      </w:r>
      <w:r w:rsidR="004C7C37">
        <w:t>sitt perspektiv bekreftet</w:t>
      </w:r>
      <w:r w:rsidR="00976B6A">
        <w:t xml:space="preserve">. </w:t>
      </w:r>
    </w:p>
    <w:p w14:paraId="7478AD30" w14:textId="6E4CA4D6" w:rsidR="0028079E" w:rsidRDefault="003F739B" w:rsidP="009B15FF">
      <w:pPr>
        <w:pStyle w:val="Overskrift2"/>
      </w:pPr>
      <w:r>
        <w:t>To virkelighetsbilder</w:t>
      </w:r>
      <w:r w:rsidR="00D3222B">
        <w:t>?</w:t>
      </w:r>
    </w:p>
    <w:p w14:paraId="60433239" w14:textId="43FF27D2" w:rsidR="0033463D" w:rsidRPr="00000C59" w:rsidRDefault="00EE5387" w:rsidP="00000C59">
      <w:r>
        <w:t>Det åpner med at d</w:t>
      </w:r>
      <w:r w:rsidR="00C2280A">
        <w:t xml:space="preserve">en fremmede kommer </w:t>
      </w:r>
      <w:r w:rsidR="00726AB7">
        <w:t>uten videre</w:t>
      </w:r>
      <w:r w:rsidR="00C2280A">
        <w:t xml:space="preserve"> inn </w:t>
      </w:r>
      <w:r>
        <w:t xml:space="preserve">i </w:t>
      </w:r>
      <w:r w:rsidR="00C2280A">
        <w:t>leiligheten til jeg-personen</w:t>
      </w:r>
      <w:r w:rsidR="00273BA4">
        <w:t xml:space="preserve"> </w:t>
      </w:r>
      <w:r w:rsidR="00726AB7">
        <w:t>i København</w:t>
      </w:r>
      <w:r w:rsidR="002678D6">
        <w:t xml:space="preserve"> og påstår at de er gamle bekjente. Jeg-personen kjenner </w:t>
      </w:r>
      <w:r w:rsidR="00B26B77">
        <w:t xml:space="preserve">ikke </w:t>
      </w:r>
      <w:r w:rsidR="002678D6">
        <w:t>personen</w:t>
      </w:r>
      <w:r w:rsidR="00B26B77">
        <w:t xml:space="preserve"> </w:t>
      </w:r>
      <w:r w:rsidR="002678D6">
        <w:t>igjen, men kan gå med på at</w:t>
      </w:r>
      <w:r w:rsidR="00D3222B">
        <w:t xml:space="preserve"> de</w:t>
      </w:r>
      <w:r w:rsidR="002678D6">
        <w:t xml:space="preserve"> </w:t>
      </w:r>
      <w:r w:rsidR="009365E6">
        <w:t>kanskje</w:t>
      </w:r>
      <w:r w:rsidR="002678D6">
        <w:t xml:space="preserve"> har </w:t>
      </w:r>
      <w:r w:rsidR="00C87179">
        <w:t>møtt</w:t>
      </w:r>
      <w:r w:rsidR="001F5638">
        <w:t>es</w:t>
      </w:r>
      <w:r w:rsidR="00C87179">
        <w:t xml:space="preserve"> hverandre før</w:t>
      </w:r>
      <w:r>
        <w:t xml:space="preserve"> </w:t>
      </w:r>
      <w:r w:rsidR="00C87179">
        <w:t xml:space="preserve">uten at det står </w:t>
      </w:r>
      <w:r w:rsidR="00273BA4">
        <w:t xml:space="preserve">helt </w:t>
      </w:r>
      <w:r w:rsidR="00C87179">
        <w:t>klart i erindringen</w:t>
      </w:r>
      <w:r w:rsidR="00273BA4">
        <w:t xml:space="preserve">. Her begynner det </w:t>
      </w:r>
      <w:r w:rsidR="002A2D87">
        <w:t>som vekker jeg-personens nysgjerrighet</w:t>
      </w:r>
      <w:r w:rsidR="009B3C71">
        <w:t>: Hvem er denne personen som påstår å kjenne meg?</w:t>
      </w:r>
      <w:r w:rsidR="002A2D87">
        <w:t xml:space="preserve"> </w:t>
      </w:r>
      <w:r w:rsidR="004C3C41">
        <w:t>A</w:t>
      </w:r>
      <w:r w:rsidR="00951935">
        <w:t>v</w:t>
      </w:r>
      <w:r w:rsidR="002A2D87">
        <w:t xml:space="preserve"> den</w:t>
      </w:r>
      <w:r w:rsidR="00951935">
        <w:t>ne</w:t>
      </w:r>
      <w:r w:rsidR="002A2D87">
        <w:t xml:space="preserve"> </w:t>
      </w:r>
      <w:r w:rsidR="0033463D">
        <w:t xml:space="preserve">grunn </w:t>
      </w:r>
      <w:r w:rsidR="002A2D87">
        <w:t xml:space="preserve">går jeg-personen med på den fremmeds invitasjon til en </w:t>
      </w:r>
      <w:r>
        <w:t>kjøre</w:t>
      </w:r>
      <w:r w:rsidR="002E5A8B">
        <w:t xml:space="preserve">tur i </w:t>
      </w:r>
      <w:r w:rsidR="00844C70">
        <w:t xml:space="preserve">en </w:t>
      </w:r>
      <w:r w:rsidR="002E5A8B">
        <w:t>vogn</w:t>
      </w:r>
      <w:r w:rsidR="00951935">
        <w:t xml:space="preserve"> den kvelden</w:t>
      </w:r>
      <w:r w:rsidR="002E5A8B">
        <w:t>.</w:t>
      </w:r>
      <w:r w:rsidR="00557B45">
        <w:t xml:space="preserve"> </w:t>
      </w:r>
    </w:p>
    <w:p w14:paraId="75C30494" w14:textId="24CF4274" w:rsidR="00000C59" w:rsidRDefault="000C28AA" w:rsidP="00ED3781">
      <w:r>
        <w:t xml:space="preserve">I denne </w:t>
      </w:r>
      <w:r w:rsidR="006C2DE2">
        <w:t>kjøre</w:t>
      </w:r>
      <w:r>
        <w:t xml:space="preserve">turen </w:t>
      </w:r>
      <w:r w:rsidR="00C50CFB">
        <w:t xml:space="preserve">starter et drama som kommer til </w:t>
      </w:r>
      <w:r w:rsidR="00ED4790">
        <w:t xml:space="preserve">å fargelegge den fremmede for jeg-personen </w:t>
      </w:r>
      <w:r w:rsidR="00527046">
        <w:t>i resten av historien</w:t>
      </w:r>
      <w:r w:rsidR="00ED4790">
        <w:t>. Plutselig</w:t>
      </w:r>
      <w:r w:rsidR="002E5A8B">
        <w:t xml:space="preserve"> i vognen</w:t>
      </w:r>
      <w:r w:rsidR="00ED4790">
        <w:t xml:space="preserve">, uten videre, tar den fremmede kvelertak på </w:t>
      </w:r>
      <w:r w:rsidR="00A13250">
        <w:t>jeg-personen</w:t>
      </w:r>
      <w:r w:rsidR="00A16334">
        <w:t xml:space="preserve"> </w:t>
      </w:r>
      <w:r w:rsidR="004E25DE">
        <w:t xml:space="preserve">som </w:t>
      </w:r>
      <w:r w:rsidR="005B10F5">
        <w:t xml:space="preserve">også </w:t>
      </w:r>
      <w:r w:rsidR="00215AEF">
        <w:t>får</w:t>
      </w:r>
      <w:r w:rsidR="00B52093">
        <w:t xml:space="preserve"> varig</w:t>
      </w:r>
      <w:r w:rsidR="00215AEF">
        <w:t xml:space="preserve"> skademerke på halsen. </w:t>
      </w:r>
      <w:r w:rsidR="00073196">
        <w:t xml:space="preserve">Motivasjonen </w:t>
      </w:r>
      <w:r w:rsidR="005B10F5">
        <w:t>bak den</w:t>
      </w:r>
      <w:r w:rsidR="00CF6C7A">
        <w:t xml:space="preserve">ne </w:t>
      </w:r>
      <w:r w:rsidR="005B10F5">
        <w:t xml:space="preserve">handling </w:t>
      </w:r>
      <w:r w:rsidR="00073196">
        <w:t xml:space="preserve">er </w:t>
      </w:r>
      <w:r w:rsidR="005B10F5">
        <w:t>uklar</w:t>
      </w:r>
      <w:r w:rsidR="004E25DE">
        <w:t>. Likevel</w:t>
      </w:r>
      <w:r w:rsidR="00E71E8F">
        <w:t xml:space="preserve"> </w:t>
      </w:r>
      <w:r w:rsidR="00BA7F8B">
        <w:t>velger</w:t>
      </w:r>
      <w:r w:rsidR="00E71E8F">
        <w:t xml:space="preserve"> </w:t>
      </w:r>
      <w:r w:rsidR="0055762C">
        <w:t>jeg-personen</w:t>
      </w:r>
      <w:r w:rsidR="00810831">
        <w:t xml:space="preserve"> </w:t>
      </w:r>
      <w:r w:rsidR="00E71E8F">
        <w:t>å</w:t>
      </w:r>
      <w:r w:rsidR="00BA7F8B">
        <w:t xml:space="preserve"> </w:t>
      </w:r>
      <w:r w:rsidR="00E71E8F">
        <w:t xml:space="preserve">bli </w:t>
      </w:r>
      <w:r w:rsidR="00BA7F8B">
        <w:t>med inn i</w:t>
      </w:r>
      <w:r w:rsidR="00E71E8F">
        <w:t>gjen</w:t>
      </w:r>
      <w:r w:rsidR="00BA7F8B">
        <w:t xml:space="preserve"> </w:t>
      </w:r>
      <w:r w:rsidR="00E71E8F">
        <w:t xml:space="preserve">i </w:t>
      </w:r>
      <w:r w:rsidR="00BA7F8B">
        <w:t xml:space="preserve">vognen </w:t>
      </w:r>
      <w:r w:rsidR="005B10F5">
        <w:t xml:space="preserve">når han lurer på om </w:t>
      </w:r>
      <w:r w:rsidR="00276E65">
        <w:t xml:space="preserve">han </w:t>
      </w:r>
      <w:r w:rsidR="005B10F5">
        <w:t>skal gå hjem</w:t>
      </w:r>
      <w:r w:rsidR="00E71E8F">
        <w:t xml:space="preserve"> eller ikke</w:t>
      </w:r>
      <w:r w:rsidR="005B10F5">
        <w:t xml:space="preserve">. </w:t>
      </w:r>
      <w:r w:rsidR="000A031B">
        <w:t xml:space="preserve">Etter denne episoden bestemmer jeg-personen seg for </w:t>
      </w:r>
      <w:r w:rsidR="00C13F53">
        <w:t>å ikke anmelde eller gå noe videre med hendelsen, bare at han</w:t>
      </w:r>
      <w:r w:rsidR="000A031B">
        <w:t xml:space="preserve"> </w:t>
      </w:r>
      <w:r w:rsidR="00C13F53">
        <w:t xml:space="preserve">ikke </w:t>
      </w:r>
      <w:r w:rsidR="000A031B">
        <w:t>vil ha noe mer med den fremmede å gjøre.</w:t>
      </w:r>
      <w:r w:rsidR="005B10F5">
        <w:t xml:space="preserve"> </w:t>
      </w:r>
      <w:r w:rsidR="00E51819">
        <w:t>Samtidig er det noe utilfreds</w:t>
      </w:r>
      <w:r w:rsidR="00A46DE7">
        <w:t>het fordi</w:t>
      </w:r>
      <w:r w:rsidR="0041740F">
        <w:t xml:space="preserve"> </w:t>
      </w:r>
      <w:r w:rsidR="00A46DE7">
        <w:t xml:space="preserve">den </w:t>
      </w:r>
      <w:r w:rsidR="0041740F">
        <w:t xml:space="preserve">fremmede uttrykker en slags likegyldighet til det hele. </w:t>
      </w:r>
      <w:r w:rsidR="0016654C">
        <w:t>Kanskje, det er uttrykk for skuffelse i å ikke få noe videre reaksjon?</w:t>
      </w:r>
    </w:p>
    <w:p w14:paraId="31D33E98" w14:textId="190D45FB" w:rsidR="009B0BD9" w:rsidRDefault="009B0BD9" w:rsidP="00C22181">
      <w:pPr>
        <w:pStyle w:val="Overskrift2"/>
      </w:pPr>
      <w:r>
        <w:t>E</w:t>
      </w:r>
      <w:r w:rsidR="00C22181">
        <w:t xml:space="preserve">n ufullendt </w:t>
      </w:r>
      <w:r w:rsidR="000209AD">
        <w:t xml:space="preserve">og latent </w:t>
      </w:r>
      <w:r w:rsidR="00C22181">
        <w:t>maktkamp</w:t>
      </w:r>
      <w:r w:rsidR="00C10FBE">
        <w:t>?</w:t>
      </w:r>
    </w:p>
    <w:p w14:paraId="56729CEB" w14:textId="52316184" w:rsidR="00CF1359" w:rsidRDefault="001B4A0D" w:rsidP="00ED3781">
      <w:r>
        <w:t xml:space="preserve">Det går tre-fire år før den fremmede plutselig dukker opp i jeg-personens liv igjen. Denne gangen på togtur fra Hamburg på vei mot </w:t>
      </w:r>
      <w:proofErr w:type="spellStart"/>
      <w:r w:rsidR="00276E65">
        <w:t>Bremerhafen</w:t>
      </w:r>
      <w:proofErr w:type="spellEnd"/>
      <w:r w:rsidR="00276E65">
        <w:t xml:space="preserve">. </w:t>
      </w:r>
      <w:r w:rsidR="001C4439">
        <w:t>Det er igjen et mønster som første episode: De begge</w:t>
      </w:r>
      <w:r w:rsidR="00FA5587">
        <w:t xml:space="preserve"> havner tett sammen alene, denne gangen i en togkupé, </w:t>
      </w:r>
      <w:r w:rsidR="006901CB">
        <w:t xml:space="preserve">og </w:t>
      </w:r>
      <w:r w:rsidR="00353A41">
        <w:t xml:space="preserve">hvor jeg-personen først </w:t>
      </w:r>
      <w:r w:rsidR="00842DA0">
        <w:t xml:space="preserve">egentlig </w:t>
      </w:r>
      <w:r w:rsidR="00353A41">
        <w:t>ikke</w:t>
      </w:r>
      <w:r w:rsidR="00961366">
        <w:t xml:space="preserve"> </w:t>
      </w:r>
      <w:r w:rsidR="00353A41">
        <w:t>vil</w:t>
      </w:r>
      <w:r w:rsidR="00DE5A4C">
        <w:t>, men siden</w:t>
      </w:r>
      <w:r w:rsidR="00353A41">
        <w:t xml:space="preserve"> de</w:t>
      </w:r>
      <w:r w:rsidR="00A46DE7">
        <w:t xml:space="preserve">t er noe </w:t>
      </w:r>
      <w:r w:rsidR="00E71A3D">
        <w:t>ufullendt</w:t>
      </w:r>
      <w:r w:rsidR="00E06D12">
        <w:t xml:space="preserve"> oppgjør</w:t>
      </w:r>
      <w:r w:rsidR="00E11F5B">
        <w:t xml:space="preserve"> </w:t>
      </w:r>
      <w:r w:rsidR="00E06D12">
        <w:t xml:space="preserve">og uforklarlighet </w:t>
      </w:r>
      <w:r w:rsidR="00384E94">
        <w:t xml:space="preserve">mellom dem, </w:t>
      </w:r>
      <w:r w:rsidR="00DE5A4C">
        <w:t>har</w:t>
      </w:r>
      <w:r w:rsidR="00842DA0">
        <w:t xml:space="preserve"> </w:t>
      </w:r>
      <w:r w:rsidR="00DE5A4C">
        <w:t xml:space="preserve">det </w:t>
      </w:r>
      <w:r w:rsidR="00842DA0">
        <w:t>en</w:t>
      </w:r>
      <w:r w:rsidR="00353A41">
        <w:t xml:space="preserve"> slags </w:t>
      </w:r>
      <w:r w:rsidR="00353A41">
        <w:lastRenderedPageBreak/>
        <w:t>tiltrekningskraft</w:t>
      </w:r>
      <w:r w:rsidR="007E3EA1">
        <w:t xml:space="preserve"> likevel</w:t>
      </w:r>
      <w:r w:rsidR="00305F8E">
        <w:t xml:space="preserve"> på jeg-personen.</w:t>
      </w:r>
      <w:r w:rsidR="00961366">
        <w:t xml:space="preserve"> </w:t>
      </w:r>
      <w:r w:rsidR="008A3A16">
        <w:t>D</w:t>
      </w:r>
      <w:r w:rsidR="00961366">
        <w:t xml:space="preserve">et en </w:t>
      </w:r>
      <w:r w:rsidR="00174D2B">
        <w:t xml:space="preserve">uerklært </w:t>
      </w:r>
      <w:r w:rsidR="00961366">
        <w:t>maktkamp</w:t>
      </w:r>
      <w:r w:rsidR="008A3A16">
        <w:t xml:space="preserve"> fra krenkelsen </w:t>
      </w:r>
      <w:r w:rsidR="00C378E4">
        <w:t>tidligere</w:t>
      </w:r>
      <w:r w:rsidR="002C7579">
        <w:t xml:space="preserve"> </w:t>
      </w:r>
      <w:r w:rsidR="00961366">
        <w:t xml:space="preserve">som </w:t>
      </w:r>
      <w:r w:rsidR="006E26BA">
        <w:t xml:space="preserve">vedlikeholdes </w:t>
      </w:r>
      <w:r w:rsidR="002C7579">
        <w:t xml:space="preserve">og </w:t>
      </w:r>
      <w:r w:rsidR="00961366">
        <w:t xml:space="preserve">kommer til uttrykk i jeg-personens </w:t>
      </w:r>
      <w:r w:rsidR="00056973">
        <w:t xml:space="preserve">stahet </w:t>
      </w:r>
      <w:r w:rsidR="00961366">
        <w:t>og sjåvinisme</w:t>
      </w:r>
      <w:r w:rsidR="00F12D7C">
        <w:t>, og en oppfatning av at den fremmede har en nesten overlegen, hånede oppførsel.</w:t>
      </w:r>
      <w:r w:rsidR="00961366">
        <w:t xml:space="preserve"> J</w:t>
      </w:r>
      <w:r w:rsidR="00056973">
        <w:t>eg-persone</w:t>
      </w:r>
      <w:r w:rsidR="00961366">
        <w:t xml:space="preserve">n bestemmer seg for å oppsøke </w:t>
      </w:r>
      <w:r w:rsidR="002C7579">
        <w:t xml:space="preserve">og gå inn til </w:t>
      </w:r>
      <w:r w:rsidR="00961366">
        <w:t xml:space="preserve">den fremmede </w:t>
      </w:r>
      <w:r w:rsidR="00CF1359">
        <w:t>sin kupé</w:t>
      </w:r>
      <w:r w:rsidR="00670C8F">
        <w:t>,</w:t>
      </w:r>
      <w:r w:rsidR="007E3EA1">
        <w:t xml:space="preserve"> </w:t>
      </w:r>
      <w:r w:rsidR="00941E84">
        <w:t xml:space="preserve">også for å bevise at han ikke er redd. </w:t>
      </w:r>
      <w:r w:rsidR="00CE2310">
        <w:t xml:space="preserve"> </w:t>
      </w:r>
      <w:r w:rsidR="002C7579">
        <w:t xml:space="preserve"> </w:t>
      </w:r>
    </w:p>
    <w:p w14:paraId="3E2499BF" w14:textId="15C22AB9" w:rsidR="000F745D" w:rsidRDefault="00B01018" w:rsidP="00ED3781">
      <w:r>
        <w:t xml:space="preserve">I togkupeen </w:t>
      </w:r>
      <w:r w:rsidR="000138D8">
        <w:t>er rollene nesten snudd litt om</w:t>
      </w:r>
      <w:r w:rsidR="005E7C4A">
        <w:t>,</w:t>
      </w:r>
      <w:r w:rsidR="000138D8">
        <w:t xml:space="preserve"> når er </w:t>
      </w:r>
      <w:r w:rsidR="005E7C4A">
        <w:t xml:space="preserve">det jeg-personen som </w:t>
      </w:r>
      <w:r w:rsidR="006741BF">
        <w:t xml:space="preserve">uttrykker seg </w:t>
      </w:r>
      <w:r w:rsidR="00F12D7C">
        <w:t xml:space="preserve">litt </w:t>
      </w:r>
      <w:r w:rsidR="006741BF">
        <w:t xml:space="preserve">som </w:t>
      </w:r>
      <w:r w:rsidR="005E7C4A">
        <w:t>den fremmede og trenger seg på</w:t>
      </w:r>
      <w:r w:rsidR="00BD3F64">
        <w:t xml:space="preserve">. </w:t>
      </w:r>
      <w:r w:rsidR="00214402">
        <w:t>Det utveksles ikke</w:t>
      </w:r>
      <w:r w:rsidR="00174D2B">
        <w:t xml:space="preserve"> </w:t>
      </w:r>
      <w:r w:rsidR="008B685D">
        <w:t>noen ord mellom dem</w:t>
      </w:r>
      <w:r w:rsidR="00670C8F">
        <w:t>, men e</w:t>
      </w:r>
      <w:r w:rsidR="007A7850">
        <w:t>tter litt begynner den fremmede å oppføre seg merkelig igjen. Han tar frem</w:t>
      </w:r>
      <w:r w:rsidR="00901F63">
        <w:t xml:space="preserve"> </w:t>
      </w:r>
      <w:proofErr w:type="spellStart"/>
      <w:r w:rsidR="004C3E34">
        <w:t>diriker</w:t>
      </w:r>
      <w:proofErr w:type="spellEnd"/>
      <w:r w:rsidR="006A43BB">
        <w:t xml:space="preserve"> (til å dirke låser)</w:t>
      </w:r>
      <w:r w:rsidR="000209AD">
        <w:t xml:space="preserve"> og en fil som han </w:t>
      </w:r>
      <w:r w:rsidR="00C10FBE">
        <w:t xml:space="preserve">pusser dem med. </w:t>
      </w:r>
      <w:r w:rsidR="00672516">
        <w:t>En etter en</w:t>
      </w:r>
      <w:r w:rsidR="006A43BB">
        <w:t xml:space="preserve"> legger </w:t>
      </w:r>
      <w:r w:rsidR="00672516">
        <w:t xml:space="preserve">han dem </w:t>
      </w:r>
      <w:r w:rsidR="006A43BB">
        <w:t xml:space="preserve">på </w:t>
      </w:r>
      <w:r w:rsidR="00BC5DE0">
        <w:t>benet</w:t>
      </w:r>
      <w:r w:rsidR="006A43BB">
        <w:t xml:space="preserve"> til jeg-personen</w:t>
      </w:r>
      <w:r w:rsidR="00672516">
        <w:t xml:space="preserve">, nesten for å </w:t>
      </w:r>
      <w:r w:rsidR="000B6F57">
        <w:t xml:space="preserve">provosere og </w:t>
      </w:r>
      <w:r w:rsidR="00672516">
        <w:t xml:space="preserve">teste </w:t>
      </w:r>
      <w:r w:rsidR="00BC5DE0">
        <w:t>hans grenser.</w:t>
      </w:r>
      <w:r w:rsidR="000B6F57">
        <w:t xml:space="preserve"> </w:t>
      </w:r>
      <w:r w:rsidR="006648F2">
        <w:t xml:space="preserve">Samtidighet en likegyldighet til det hele, også </w:t>
      </w:r>
      <w:r w:rsidR="00FB3890">
        <w:t xml:space="preserve">fra </w:t>
      </w:r>
      <w:r w:rsidR="006648F2">
        <w:t>konduktøren</w:t>
      </w:r>
      <w:r w:rsidR="00FB3890">
        <w:t>s</w:t>
      </w:r>
      <w:r w:rsidR="006648F2">
        <w:t xml:space="preserve"> </w:t>
      </w:r>
      <w:r w:rsidR="00FB3890">
        <w:t xml:space="preserve">side </w:t>
      </w:r>
      <w:r w:rsidR="006648F2">
        <w:t xml:space="preserve">som ikke </w:t>
      </w:r>
      <w:r w:rsidR="00FB3890">
        <w:t xml:space="preserve">gjør noe. </w:t>
      </w:r>
      <w:r w:rsidR="000B6F57">
        <w:t xml:space="preserve">Til slutt </w:t>
      </w:r>
      <w:r w:rsidR="00644125">
        <w:t xml:space="preserve">reiser jeg-personen seg opp og alle </w:t>
      </w:r>
      <w:proofErr w:type="spellStart"/>
      <w:r w:rsidR="00644125">
        <w:t>dirikiene</w:t>
      </w:r>
      <w:proofErr w:type="spellEnd"/>
      <w:r w:rsidR="00644125">
        <w:t xml:space="preserve"> faller på gulvet. Den fremmede er </w:t>
      </w:r>
      <w:r w:rsidR="00FB3890">
        <w:t>igjen</w:t>
      </w:r>
      <w:r w:rsidR="00644125">
        <w:t xml:space="preserve"> likegyldig</w:t>
      </w:r>
      <w:r w:rsidR="006648F2">
        <w:t xml:space="preserve"> </w:t>
      </w:r>
      <w:r w:rsidR="00B1547B">
        <w:t xml:space="preserve">og </w:t>
      </w:r>
      <w:r w:rsidR="006648F2">
        <w:t xml:space="preserve">bare </w:t>
      </w:r>
      <w:r w:rsidR="00B1547B">
        <w:t>plukker dem opp</w:t>
      </w:r>
      <w:r w:rsidR="00D108A4">
        <w:t>, og u</w:t>
      </w:r>
      <w:r w:rsidR="00974D42">
        <w:t>ten at det er noe mer som skjer</w:t>
      </w:r>
      <w:r w:rsidR="00DD5545">
        <w:t xml:space="preserve"> i togkupeen mellom dem</w:t>
      </w:r>
      <w:r w:rsidR="00FB3890">
        <w:t>,</w:t>
      </w:r>
      <w:r w:rsidR="00974D42">
        <w:t xml:space="preserve"> går</w:t>
      </w:r>
      <w:r w:rsidR="00FB7959">
        <w:t xml:space="preserve"> så</w:t>
      </w:r>
      <w:r w:rsidR="00974D42">
        <w:t xml:space="preserve"> den fremmede av på sitt stopp</w:t>
      </w:r>
      <w:r w:rsidR="00D108A4">
        <w:t xml:space="preserve"> uten videre ordveksling</w:t>
      </w:r>
      <w:r w:rsidR="006648F2">
        <w:t>. I</w:t>
      </w:r>
      <w:r w:rsidR="00974D42">
        <w:t xml:space="preserve">gjen </w:t>
      </w:r>
      <w:r w:rsidR="006648F2">
        <w:t xml:space="preserve">er det </w:t>
      </w:r>
      <w:r w:rsidR="000F1586">
        <w:t>noe uoppklart over det hele</w:t>
      </w:r>
      <w:r w:rsidR="005936D7">
        <w:t xml:space="preserve"> og </w:t>
      </w:r>
      <w:r w:rsidR="00FB7959">
        <w:t xml:space="preserve">sitter igjen med </w:t>
      </w:r>
      <w:r w:rsidR="005936D7">
        <w:t>mistenkelig</w:t>
      </w:r>
      <w:r w:rsidR="00FB7959">
        <w:t>het</w:t>
      </w:r>
      <w:r w:rsidR="005936D7">
        <w:t xml:space="preserve"> </w:t>
      </w:r>
      <w:r w:rsidR="00055D08">
        <w:t>og ydmyket</w:t>
      </w:r>
      <w:r w:rsidR="005936D7">
        <w:t>.</w:t>
      </w:r>
      <w:r w:rsidR="00055D08">
        <w:t xml:space="preserve"> </w:t>
      </w:r>
    </w:p>
    <w:p w14:paraId="1CBBB562" w14:textId="6E443028" w:rsidR="003C512D" w:rsidRDefault="000C0488" w:rsidP="00ED3781">
      <w:r>
        <w:t>Det går y</w:t>
      </w:r>
      <w:r w:rsidR="00BE4D9E">
        <w:t xml:space="preserve">tterligere noen år til de treffes igjen i </w:t>
      </w:r>
      <w:r w:rsidR="001B44F0">
        <w:t>en spille</w:t>
      </w:r>
      <w:r>
        <w:t>b</w:t>
      </w:r>
      <w:r w:rsidR="001B44F0">
        <w:t xml:space="preserve">ule i </w:t>
      </w:r>
      <w:r w:rsidR="00BE4D9E">
        <w:t>New York</w:t>
      </w:r>
      <w:r w:rsidR="001B44F0">
        <w:t xml:space="preserve">. </w:t>
      </w:r>
      <w:r w:rsidR="00B20763">
        <w:t xml:space="preserve">Nå </w:t>
      </w:r>
      <w:r w:rsidR="0098718A">
        <w:t xml:space="preserve">kommer </w:t>
      </w:r>
      <w:r w:rsidR="00B20763">
        <w:t>den fremmede</w:t>
      </w:r>
      <w:r w:rsidR="0098718A">
        <w:t xml:space="preserve"> bort til </w:t>
      </w:r>
      <w:proofErr w:type="spellStart"/>
      <w:r w:rsidR="0098718A">
        <w:t>rouletbordet</w:t>
      </w:r>
      <w:proofErr w:type="spellEnd"/>
      <w:r w:rsidR="0098718A">
        <w:t xml:space="preserve">, der jeg-personen sitter. </w:t>
      </w:r>
      <w:r w:rsidR="00234E14">
        <w:t>Det er igjen ikke noe åpenlyst</w:t>
      </w:r>
      <w:r w:rsidR="003542A4">
        <w:t xml:space="preserve"> mellom dem</w:t>
      </w:r>
      <w:r w:rsidR="00C749BE">
        <w:t xml:space="preserve"> </w:t>
      </w:r>
      <w:r w:rsidR="008D6978">
        <w:t xml:space="preserve">sett utenfra, </w:t>
      </w:r>
      <w:r w:rsidR="00C749BE">
        <w:t>men</w:t>
      </w:r>
      <w:r w:rsidR="003542A4">
        <w:t xml:space="preserve"> en </w:t>
      </w:r>
      <w:r w:rsidR="00C749BE">
        <w:t xml:space="preserve">latent </w:t>
      </w:r>
      <w:r w:rsidR="003542A4">
        <w:t xml:space="preserve">bevissthet og </w:t>
      </w:r>
      <w:r w:rsidR="00C749BE">
        <w:t>maktspill</w:t>
      </w:r>
      <w:r w:rsidR="003542A4">
        <w:t xml:space="preserve"> fra jeg-personens side</w:t>
      </w:r>
      <w:r w:rsidR="00C749BE">
        <w:t xml:space="preserve">. </w:t>
      </w:r>
      <w:r w:rsidR="00B06D19">
        <w:t>Jeg-personen</w:t>
      </w:r>
      <w:r w:rsidR="00C749BE">
        <w:t xml:space="preserve"> sier ikke noe</w:t>
      </w:r>
      <w:r w:rsidR="003542A4">
        <w:t xml:space="preserve"> til </w:t>
      </w:r>
      <w:r w:rsidR="00B06D19">
        <w:t>han</w:t>
      </w:r>
      <w:r w:rsidR="00127263">
        <w:t>, men forsøke</w:t>
      </w:r>
      <w:r w:rsidR="005518F9">
        <w:t>r</w:t>
      </w:r>
      <w:r w:rsidR="00127263">
        <w:t xml:space="preserve"> å overse</w:t>
      </w:r>
      <w:r w:rsidR="00B06D19">
        <w:t xml:space="preserve"> </w:t>
      </w:r>
      <w:r w:rsidR="009622CE">
        <w:t>ham</w:t>
      </w:r>
      <w:r w:rsidR="00127263">
        <w:t xml:space="preserve">. </w:t>
      </w:r>
      <w:r w:rsidR="00ED23A6">
        <w:t>Jeg-personene satser på samme</w:t>
      </w:r>
      <w:r w:rsidR="00C57C41">
        <w:t xml:space="preserve"> farge hver gang og taper hele tiden</w:t>
      </w:r>
      <w:r w:rsidR="00821494">
        <w:t>,</w:t>
      </w:r>
      <w:r w:rsidR="004F2438">
        <w:t xml:space="preserve"> </w:t>
      </w:r>
      <w:r w:rsidR="00821494">
        <w:t>som får</w:t>
      </w:r>
      <w:r w:rsidR="004F3832">
        <w:t xml:space="preserve"> den fremmede </w:t>
      </w:r>
      <w:r w:rsidR="00821494">
        <w:t>til å</w:t>
      </w:r>
      <w:r w:rsidR="004F2438">
        <w:t xml:space="preserve"> </w:t>
      </w:r>
      <w:r w:rsidR="004F3832">
        <w:t>utrope</w:t>
      </w:r>
      <w:r w:rsidR="006619A5">
        <w:t xml:space="preserve"> </w:t>
      </w:r>
      <w:r w:rsidR="00821494">
        <w:t>at han blir svindlet</w:t>
      </w:r>
      <w:r w:rsidR="005518F9">
        <w:t xml:space="preserve"> </w:t>
      </w:r>
      <w:r w:rsidR="00821494">
        <w:t>u</w:t>
      </w:r>
      <w:r w:rsidR="008937E9">
        <w:t xml:space="preserve">ten å være redd for </w:t>
      </w:r>
      <w:r w:rsidR="00B52952">
        <w:t xml:space="preserve">konsekvenser for utsagnet. </w:t>
      </w:r>
      <w:r w:rsidR="005E5668">
        <w:t>Det bevisstgjør j</w:t>
      </w:r>
      <w:r w:rsidR="003E03E0">
        <w:t xml:space="preserve">eg-personens </w:t>
      </w:r>
      <w:r w:rsidR="005E5668">
        <w:t xml:space="preserve">og tar en </w:t>
      </w:r>
      <w:r w:rsidR="003E03E0">
        <w:t>analytisk tilnærming</w:t>
      </w:r>
      <w:r w:rsidR="008647C6">
        <w:t xml:space="preserve"> til </w:t>
      </w:r>
      <w:proofErr w:type="spellStart"/>
      <w:r w:rsidR="008647C6">
        <w:t>krupieren</w:t>
      </w:r>
      <w:proofErr w:type="spellEnd"/>
      <w:r w:rsidR="00F379B4">
        <w:t xml:space="preserve"> (</w:t>
      </w:r>
      <w:r w:rsidR="003E03E0">
        <w:t>som leder spillet</w:t>
      </w:r>
      <w:r w:rsidR="00F379B4">
        <w:t>)</w:t>
      </w:r>
      <w:r w:rsidR="003E03E0">
        <w:t xml:space="preserve"> og</w:t>
      </w:r>
      <w:r w:rsidR="00F379B4">
        <w:t xml:space="preserve"> overbevises om at den fremmede har rett. </w:t>
      </w:r>
      <w:r w:rsidR="004A0721">
        <w:t>Men sjåvinistisk og sta</w:t>
      </w:r>
      <w:r w:rsidR="00DF04EA">
        <w:t xml:space="preserve">, </w:t>
      </w:r>
      <w:r w:rsidR="004A0721">
        <w:t xml:space="preserve">kan ikke tillatte </w:t>
      </w:r>
      <w:r w:rsidR="00DF04EA">
        <w:t>s</w:t>
      </w:r>
      <w:r w:rsidR="004A0721">
        <w:t>e</w:t>
      </w:r>
      <w:r w:rsidR="00DF04EA">
        <w:t>g at den fremmede kanskje har rett</w:t>
      </w:r>
      <w:r w:rsidR="004A0721">
        <w:t xml:space="preserve"> og går sin vei</w:t>
      </w:r>
      <w:r w:rsidR="00DF04EA">
        <w:t xml:space="preserve">, uten </w:t>
      </w:r>
      <w:r w:rsidR="00D22806">
        <w:t xml:space="preserve">videre </w:t>
      </w:r>
      <w:r w:rsidR="00DF04EA">
        <w:t xml:space="preserve">å se om den fremmede hadde </w:t>
      </w:r>
      <w:r w:rsidR="00D22806">
        <w:t xml:space="preserve">faktisk </w:t>
      </w:r>
      <w:r w:rsidR="00DF04EA">
        <w:t>rett i sitt utsagn eller ikke ved å se hans satsing.</w:t>
      </w:r>
    </w:p>
    <w:p w14:paraId="37565EC6" w14:textId="01B547A5" w:rsidR="009E1995" w:rsidRDefault="009E1995" w:rsidP="009E1995">
      <w:pPr>
        <w:pStyle w:val="Overskrift2"/>
      </w:pPr>
      <w:r>
        <w:t xml:space="preserve">I sirkel? </w:t>
      </w:r>
    </w:p>
    <w:p w14:paraId="47FEEB24" w14:textId="198FA916" w:rsidR="009E1995" w:rsidRDefault="00D21175" w:rsidP="00ED3781">
      <w:r>
        <w:t xml:space="preserve">Til slutt </w:t>
      </w:r>
      <w:r w:rsidR="00775E88">
        <w:t>treffes de igjen hjemme i hybelen</w:t>
      </w:r>
      <w:r w:rsidR="0071653C">
        <w:t xml:space="preserve">, denne gangen </w:t>
      </w:r>
      <w:r w:rsidR="00775E88">
        <w:t>i Kristiania. Nå er det jeg-personen som kommer inn til den fremmede</w:t>
      </w:r>
      <w:r w:rsidR="00016FC8">
        <w:t>,</w:t>
      </w:r>
      <w:r w:rsidR="00775E88">
        <w:t xml:space="preserve"> som s</w:t>
      </w:r>
      <w:r w:rsidR="003C512D">
        <w:t>tår</w:t>
      </w:r>
      <w:r w:rsidR="00775E88">
        <w:t xml:space="preserve"> allerede inne i leiligheten</w:t>
      </w:r>
      <w:r w:rsidR="00DC54E3">
        <w:t xml:space="preserve">, </w:t>
      </w:r>
      <w:r w:rsidR="00016FC8">
        <w:t xml:space="preserve">og </w:t>
      </w:r>
      <w:r w:rsidR="00C62FFB">
        <w:t xml:space="preserve">ikke motsatt som i starten. </w:t>
      </w:r>
      <w:r w:rsidR="004D7D7A">
        <w:t xml:space="preserve">Igjen, </w:t>
      </w:r>
      <w:r w:rsidR="00016FC8">
        <w:t xml:space="preserve">en </w:t>
      </w:r>
      <w:r w:rsidR="004D7D7A">
        <w:t>følelse av ydmykhet</w:t>
      </w:r>
      <w:r w:rsidR="00016FC8">
        <w:t xml:space="preserve"> og forlangelse </w:t>
      </w:r>
      <w:r w:rsidR="00DF6612">
        <w:t>av svar</w:t>
      </w:r>
      <w:r w:rsidR="00B92B28">
        <w:t xml:space="preserve"> – </w:t>
      </w:r>
      <w:r w:rsidR="00DC54E3">
        <w:t xml:space="preserve">noe som </w:t>
      </w:r>
      <w:r w:rsidR="00B92B28">
        <w:t>får protagonisten til å</w:t>
      </w:r>
      <w:r w:rsidR="00DC54E3">
        <w:t xml:space="preserve"> mistenkeliggjøre den fremmede for tyveri</w:t>
      </w:r>
      <w:r w:rsidR="00CA5196">
        <w:t>, i det han går</w:t>
      </w:r>
      <w:r w:rsidR="009E7A7A">
        <w:t xml:space="preserve"> etter å ha fått sine 16 kroner</w:t>
      </w:r>
      <w:r w:rsidR="005B4EB5">
        <w:t>.</w:t>
      </w:r>
      <w:r w:rsidR="00DC54E3">
        <w:t xml:space="preserve"> Nøkler og penger er noe som går igjen. </w:t>
      </w:r>
      <w:r w:rsidR="00DE4BB4">
        <w:t xml:space="preserve">Fra </w:t>
      </w:r>
      <w:proofErr w:type="spellStart"/>
      <w:r w:rsidR="00DE4BB4">
        <w:t>diriker</w:t>
      </w:r>
      <w:proofErr w:type="spellEnd"/>
      <w:r w:rsidR="00DE4BB4">
        <w:t xml:space="preserve"> på toget, til nøkkelmagneten </w:t>
      </w:r>
      <w:r w:rsidR="001E369C">
        <w:t>i spillebulen o</w:t>
      </w:r>
      <w:r w:rsidR="00F72CC0">
        <w:t xml:space="preserve">g </w:t>
      </w:r>
      <w:r w:rsidR="0029228D">
        <w:t>inngangslåsen i leiligheten</w:t>
      </w:r>
      <w:r w:rsidR="001E369C">
        <w:t xml:space="preserve">. </w:t>
      </w:r>
      <w:r w:rsidR="009E7A7A">
        <w:t xml:space="preserve">Penger er også </w:t>
      </w:r>
      <w:r w:rsidR="005F6379">
        <w:t>et gjennomgangstema</w:t>
      </w:r>
      <w:r w:rsidR="009E1995">
        <w:t xml:space="preserve">. </w:t>
      </w:r>
    </w:p>
    <w:p w14:paraId="0B119034" w14:textId="7F9DD9C1" w:rsidR="00F93778" w:rsidRPr="00ED3781" w:rsidRDefault="009E1995" w:rsidP="00F93778">
      <w:r>
        <w:t xml:space="preserve">Den fremmede </w:t>
      </w:r>
      <w:r w:rsidR="00BD1890">
        <w:t xml:space="preserve">forsøker en siste gang å provosere fram en reaksjon hos vertskapet </w:t>
      </w:r>
      <w:r w:rsidR="003D39D7">
        <w:t xml:space="preserve">for leilighetskomplekset, som også var </w:t>
      </w:r>
      <w:r w:rsidR="00840BF8">
        <w:t>politikonstabel</w:t>
      </w:r>
      <w:r w:rsidR="003D39D7">
        <w:t xml:space="preserve">, </w:t>
      </w:r>
      <w:r w:rsidR="00840BF8">
        <w:t>ved å oppføre seg som en galning og absolutt skulle ha en kaffekanne. I</w:t>
      </w:r>
      <w:r w:rsidR="003D39D7">
        <w:t xml:space="preserve"> likhet med konduktøren og jeg-personen, </w:t>
      </w:r>
      <w:r w:rsidR="00840BF8">
        <w:t>ignorer politikonstabelen</w:t>
      </w:r>
      <w:r w:rsidR="003D39D7">
        <w:t xml:space="preserve"> den fremmede. </w:t>
      </w:r>
      <w:r w:rsidR="00B92B28">
        <w:t xml:space="preserve"> </w:t>
      </w:r>
      <w:r w:rsidR="00530385">
        <w:t xml:space="preserve"> </w:t>
      </w:r>
      <w:r w:rsidR="002615EE">
        <w:t xml:space="preserve"> </w:t>
      </w:r>
      <w:r w:rsidR="00775E88">
        <w:t xml:space="preserve"> </w:t>
      </w:r>
      <w:bookmarkStart w:id="0" w:name="_GoBack"/>
      <w:bookmarkEnd w:id="0"/>
    </w:p>
    <w:p w14:paraId="0AD75818" w14:textId="707BD1A3" w:rsidR="00A90A10" w:rsidRPr="00ED3781" w:rsidRDefault="00A90A10" w:rsidP="00ED3781"/>
    <w:sectPr w:rsidR="00A90A10" w:rsidRPr="00ED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81"/>
    <w:rsid w:val="00000C59"/>
    <w:rsid w:val="00001E62"/>
    <w:rsid w:val="000138D8"/>
    <w:rsid w:val="00016FC8"/>
    <w:rsid w:val="000209AD"/>
    <w:rsid w:val="000478EE"/>
    <w:rsid w:val="00055D08"/>
    <w:rsid w:val="00056973"/>
    <w:rsid w:val="00073196"/>
    <w:rsid w:val="00074624"/>
    <w:rsid w:val="00085E34"/>
    <w:rsid w:val="0008717A"/>
    <w:rsid w:val="000A031B"/>
    <w:rsid w:val="000B4762"/>
    <w:rsid w:val="000B6F57"/>
    <w:rsid w:val="000C0488"/>
    <w:rsid w:val="000C1455"/>
    <w:rsid w:val="000C28AA"/>
    <w:rsid w:val="000F1586"/>
    <w:rsid w:val="000F745D"/>
    <w:rsid w:val="00111FB4"/>
    <w:rsid w:val="00127263"/>
    <w:rsid w:val="00143690"/>
    <w:rsid w:val="0016654C"/>
    <w:rsid w:val="00174D2B"/>
    <w:rsid w:val="001B44F0"/>
    <w:rsid w:val="001B4A0D"/>
    <w:rsid w:val="001C4439"/>
    <w:rsid w:val="001E369C"/>
    <w:rsid w:val="001F5638"/>
    <w:rsid w:val="00201BE2"/>
    <w:rsid w:val="00214402"/>
    <w:rsid w:val="00215AEF"/>
    <w:rsid w:val="002312B6"/>
    <w:rsid w:val="00234E14"/>
    <w:rsid w:val="00236159"/>
    <w:rsid w:val="00236679"/>
    <w:rsid w:val="002454EC"/>
    <w:rsid w:val="002615EE"/>
    <w:rsid w:val="002678D6"/>
    <w:rsid w:val="00273BA4"/>
    <w:rsid w:val="00276E65"/>
    <w:rsid w:val="0028079E"/>
    <w:rsid w:val="0029228D"/>
    <w:rsid w:val="00295F3E"/>
    <w:rsid w:val="00296D90"/>
    <w:rsid w:val="002A2D87"/>
    <w:rsid w:val="002A4C3B"/>
    <w:rsid w:val="002C4E15"/>
    <w:rsid w:val="002C7579"/>
    <w:rsid w:val="002E5A8B"/>
    <w:rsid w:val="00305F8E"/>
    <w:rsid w:val="00321063"/>
    <w:rsid w:val="0033463D"/>
    <w:rsid w:val="00353A41"/>
    <w:rsid w:val="003542A4"/>
    <w:rsid w:val="00384E94"/>
    <w:rsid w:val="003C512D"/>
    <w:rsid w:val="003D39D7"/>
    <w:rsid w:val="003E03E0"/>
    <w:rsid w:val="003F739B"/>
    <w:rsid w:val="0041740F"/>
    <w:rsid w:val="00461CEC"/>
    <w:rsid w:val="0046555C"/>
    <w:rsid w:val="00476194"/>
    <w:rsid w:val="00495FA0"/>
    <w:rsid w:val="004968BF"/>
    <w:rsid w:val="004A0721"/>
    <w:rsid w:val="004B5C68"/>
    <w:rsid w:val="004C3C41"/>
    <w:rsid w:val="004C3E34"/>
    <w:rsid w:val="004C7C37"/>
    <w:rsid w:val="004D7D7A"/>
    <w:rsid w:val="004E25DE"/>
    <w:rsid w:val="004F2438"/>
    <w:rsid w:val="004F3832"/>
    <w:rsid w:val="004F6481"/>
    <w:rsid w:val="00510DDC"/>
    <w:rsid w:val="00515E60"/>
    <w:rsid w:val="005244B7"/>
    <w:rsid w:val="00527046"/>
    <w:rsid w:val="00530385"/>
    <w:rsid w:val="005401C5"/>
    <w:rsid w:val="005518F9"/>
    <w:rsid w:val="0055762C"/>
    <w:rsid w:val="00557B45"/>
    <w:rsid w:val="00585383"/>
    <w:rsid w:val="005936D7"/>
    <w:rsid w:val="005A21FA"/>
    <w:rsid w:val="005B0FB6"/>
    <w:rsid w:val="005B10F5"/>
    <w:rsid w:val="005B4EB5"/>
    <w:rsid w:val="005B6816"/>
    <w:rsid w:val="005E17B3"/>
    <w:rsid w:val="005E5668"/>
    <w:rsid w:val="005E7C4A"/>
    <w:rsid w:val="005F3769"/>
    <w:rsid w:val="005F6379"/>
    <w:rsid w:val="00606BAF"/>
    <w:rsid w:val="006205A3"/>
    <w:rsid w:val="0062454B"/>
    <w:rsid w:val="00644125"/>
    <w:rsid w:val="00651102"/>
    <w:rsid w:val="006619A5"/>
    <w:rsid w:val="006648F2"/>
    <w:rsid w:val="00670C8F"/>
    <w:rsid w:val="0067160C"/>
    <w:rsid w:val="00672516"/>
    <w:rsid w:val="006741BF"/>
    <w:rsid w:val="00682615"/>
    <w:rsid w:val="006901CB"/>
    <w:rsid w:val="00693B52"/>
    <w:rsid w:val="006A0703"/>
    <w:rsid w:val="006A43BB"/>
    <w:rsid w:val="006C2DE2"/>
    <w:rsid w:val="006E26BA"/>
    <w:rsid w:val="00711CAB"/>
    <w:rsid w:val="0071653C"/>
    <w:rsid w:val="00726AB7"/>
    <w:rsid w:val="00775E88"/>
    <w:rsid w:val="00795DD5"/>
    <w:rsid w:val="007A7850"/>
    <w:rsid w:val="007E3EA1"/>
    <w:rsid w:val="00810831"/>
    <w:rsid w:val="00821494"/>
    <w:rsid w:val="00840BF8"/>
    <w:rsid w:val="00842DA0"/>
    <w:rsid w:val="00844C70"/>
    <w:rsid w:val="008604D3"/>
    <w:rsid w:val="008647C6"/>
    <w:rsid w:val="00882092"/>
    <w:rsid w:val="008937E9"/>
    <w:rsid w:val="008A24E7"/>
    <w:rsid w:val="008A3518"/>
    <w:rsid w:val="008A3A16"/>
    <w:rsid w:val="008B3955"/>
    <w:rsid w:val="008B685D"/>
    <w:rsid w:val="008D6978"/>
    <w:rsid w:val="008F053E"/>
    <w:rsid w:val="008F7D57"/>
    <w:rsid w:val="00901F63"/>
    <w:rsid w:val="0093020E"/>
    <w:rsid w:val="009365E6"/>
    <w:rsid w:val="00941806"/>
    <w:rsid w:val="00941E84"/>
    <w:rsid w:val="00944B16"/>
    <w:rsid w:val="00951935"/>
    <w:rsid w:val="00961366"/>
    <w:rsid w:val="009622CE"/>
    <w:rsid w:val="00974D42"/>
    <w:rsid w:val="00976B6A"/>
    <w:rsid w:val="0098718A"/>
    <w:rsid w:val="009B0BD9"/>
    <w:rsid w:val="009B15FF"/>
    <w:rsid w:val="009B3C71"/>
    <w:rsid w:val="009E1995"/>
    <w:rsid w:val="009E7A7A"/>
    <w:rsid w:val="00A0202A"/>
    <w:rsid w:val="00A06D90"/>
    <w:rsid w:val="00A13250"/>
    <w:rsid w:val="00A16334"/>
    <w:rsid w:val="00A221C9"/>
    <w:rsid w:val="00A45B32"/>
    <w:rsid w:val="00A46DE7"/>
    <w:rsid w:val="00A74218"/>
    <w:rsid w:val="00A90A10"/>
    <w:rsid w:val="00A93726"/>
    <w:rsid w:val="00AC655F"/>
    <w:rsid w:val="00AE44DE"/>
    <w:rsid w:val="00B01018"/>
    <w:rsid w:val="00B03A39"/>
    <w:rsid w:val="00B0561A"/>
    <w:rsid w:val="00B06D19"/>
    <w:rsid w:val="00B1547B"/>
    <w:rsid w:val="00B20763"/>
    <w:rsid w:val="00B26B77"/>
    <w:rsid w:val="00B52093"/>
    <w:rsid w:val="00B52952"/>
    <w:rsid w:val="00B82966"/>
    <w:rsid w:val="00B92B28"/>
    <w:rsid w:val="00BA7F8B"/>
    <w:rsid w:val="00BB72BA"/>
    <w:rsid w:val="00BC5DE0"/>
    <w:rsid w:val="00BD1890"/>
    <w:rsid w:val="00BD33BC"/>
    <w:rsid w:val="00BD3F64"/>
    <w:rsid w:val="00BE1B78"/>
    <w:rsid w:val="00BE4D9E"/>
    <w:rsid w:val="00C10FBE"/>
    <w:rsid w:val="00C13F53"/>
    <w:rsid w:val="00C1628F"/>
    <w:rsid w:val="00C22181"/>
    <w:rsid w:val="00C2280A"/>
    <w:rsid w:val="00C378E4"/>
    <w:rsid w:val="00C50CFB"/>
    <w:rsid w:val="00C57C41"/>
    <w:rsid w:val="00C62FFB"/>
    <w:rsid w:val="00C749BE"/>
    <w:rsid w:val="00C87179"/>
    <w:rsid w:val="00CA5196"/>
    <w:rsid w:val="00CA666F"/>
    <w:rsid w:val="00CE2310"/>
    <w:rsid w:val="00CF1359"/>
    <w:rsid w:val="00CF5008"/>
    <w:rsid w:val="00CF6C7A"/>
    <w:rsid w:val="00D03682"/>
    <w:rsid w:val="00D108A4"/>
    <w:rsid w:val="00D21175"/>
    <w:rsid w:val="00D22806"/>
    <w:rsid w:val="00D3222B"/>
    <w:rsid w:val="00D50264"/>
    <w:rsid w:val="00D83EF5"/>
    <w:rsid w:val="00DC54E3"/>
    <w:rsid w:val="00DC7417"/>
    <w:rsid w:val="00DD5545"/>
    <w:rsid w:val="00DD7DEF"/>
    <w:rsid w:val="00DE4BB4"/>
    <w:rsid w:val="00DE5A4C"/>
    <w:rsid w:val="00DF04EA"/>
    <w:rsid w:val="00DF6612"/>
    <w:rsid w:val="00E06D12"/>
    <w:rsid w:val="00E10E51"/>
    <w:rsid w:val="00E11F5B"/>
    <w:rsid w:val="00E316DB"/>
    <w:rsid w:val="00E51819"/>
    <w:rsid w:val="00E53572"/>
    <w:rsid w:val="00E66FF5"/>
    <w:rsid w:val="00E71A3D"/>
    <w:rsid w:val="00E71E8F"/>
    <w:rsid w:val="00E8487F"/>
    <w:rsid w:val="00ED23A6"/>
    <w:rsid w:val="00ED3781"/>
    <w:rsid w:val="00ED4790"/>
    <w:rsid w:val="00EE5387"/>
    <w:rsid w:val="00F12D7C"/>
    <w:rsid w:val="00F379B4"/>
    <w:rsid w:val="00F66071"/>
    <w:rsid w:val="00F72CC0"/>
    <w:rsid w:val="00F75BBD"/>
    <w:rsid w:val="00F93778"/>
    <w:rsid w:val="00FA5587"/>
    <w:rsid w:val="00FA783B"/>
    <w:rsid w:val="00FB3890"/>
    <w:rsid w:val="00FB7959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2FB4"/>
  <w15:chartTrackingRefBased/>
  <w15:docId w15:val="{245FC491-C52E-4AF2-ADB0-31BBF02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1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D3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15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15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15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D5930237CE24B8E467E92142C09BE" ma:contentTypeVersion="4" ma:contentTypeDescription="Create a new document." ma:contentTypeScope="" ma:versionID="6e5ecd5dbb9c99b9a5bdb1488fa24513">
  <xsd:schema xmlns:xsd="http://www.w3.org/2001/XMLSchema" xmlns:xs="http://www.w3.org/2001/XMLSchema" xmlns:p="http://schemas.microsoft.com/office/2006/metadata/properties" xmlns:ns3="a749ada8-815c-45c3-aa0c-b3fcd6e9e08a" targetNamespace="http://schemas.microsoft.com/office/2006/metadata/properties" ma:root="true" ma:fieldsID="808e59d2d444e37c6dd571478ea97099" ns3:_="">
    <xsd:import namespace="a749ada8-815c-45c3-aa0c-b3fcd6e9e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ada8-815c-45c3-aa0c-b3fcd6e9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44E38-4CF0-4DE7-824B-398CA1CB9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ada8-815c-45c3-aa0c-b3fcd6e9e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A9B1C-D015-48E2-B39A-44B142EDD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705CB-3765-4E95-A697-52ACB654D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1035</Words>
  <Characters>5487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Slemmen</dc:creator>
  <cp:keywords/>
  <dc:description/>
  <cp:lastModifiedBy>Halvor Slemmen</cp:lastModifiedBy>
  <cp:revision>2</cp:revision>
  <dcterms:created xsi:type="dcterms:W3CDTF">2020-09-03T18:24:00Z</dcterms:created>
  <dcterms:modified xsi:type="dcterms:W3CDTF">2020-09-03T18:24:00Z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0x010100A7BD5930237CE24B8E467E92142C09BE</vt:lpwstr>
  </property>
</Properties>
</file>