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D328B" w14:textId="77777777" w:rsidR="00E006B2" w:rsidRPr="00E006B2" w:rsidRDefault="00E006B2" w:rsidP="00DB5407">
      <w:pPr>
        <w:tabs>
          <w:tab w:val="left" w:pos="7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06B2">
        <w:rPr>
          <w:rFonts w:ascii="Times New Roman" w:hAnsi="Times New Roman" w:cs="Times New Roman"/>
          <w:sz w:val="24"/>
          <w:szCs w:val="24"/>
        </w:rPr>
        <w:t xml:space="preserve">Utkast til prosjektbeskrivelse </w:t>
      </w:r>
      <w:commentRangeStart w:id="0"/>
      <w:r w:rsidRPr="00E006B2">
        <w:rPr>
          <w:rFonts w:ascii="Times New Roman" w:hAnsi="Times New Roman" w:cs="Times New Roman"/>
          <w:sz w:val="24"/>
          <w:szCs w:val="24"/>
        </w:rPr>
        <w:t>1</w:t>
      </w:r>
      <w:commentRangeEnd w:id="0"/>
      <w:r w:rsidR="00D148E9">
        <w:rPr>
          <w:rStyle w:val="Merknadsreferanse"/>
        </w:rPr>
        <w:commentReference w:id="0"/>
      </w:r>
      <w:r w:rsidR="00166084">
        <w:rPr>
          <w:rFonts w:ascii="Times New Roman" w:hAnsi="Times New Roman" w:cs="Times New Roman"/>
          <w:sz w:val="24"/>
          <w:szCs w:val="24"/>
        </w:rPr>
        <w:tab/>
      </w:r>
      <w:r w:rsidR="00166084">
        <w:rPr>
          <w:rFonts w:ascii="Times New Roman" w:hAnsi="Times New Roman" w:cs="Times New Roman"/>
          <w:sz w:val="24"/>
          <w:szCs w:val="24"/>
        </w:rPr>
        <w:tab/>
      </w:r>
      <w:r w:rsidR="00166084">
        <w:rPr>
          <w:rFonts w:ascii="Times New Roman" w:hAnsi="Times New Roman" w:cs="Times New Roman"/>
          <w:sz w:val="24"/>
          <w:szCs w:val="24"/>
        </w:rPr>
        <w:tab/>
      </w:r>
      <w:r w:rsidR="00166084" w:rsidRPr="001660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Sina</w:t>
      </w:r>
    </w:p>
    <w:p w14:paraId="3AD8F57C" w14:textId="77777777" w:rsidR="000B45E2" w:rsidRDefault="009720F3" w:rsidP="00DB5407">
      <w:pPr>
        <w:tabs>
          <w:tab w:val="left" w:pos="7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610B">
        <w:rPr>
          <w:rFonts w:ascii="Times New Roman" w:hAnsi="Times New Roman" w:cs="Times New Roman"/>
          <w:sz w:val="24"/>
          <w:szCs w:val="24"/>
        </w:rPr>
        <w:t xml:space="preserve">I et eventuelt masterarbeid kunne jeg tenke meg å undersøke spørsmål rundt </w:t>
      </w:r>
      <w:commentRangeStart w:id="1"/>
      <w:r w:rsidRPr="0071610B">
        <w:rPr>
          <w:rFonts w:ascii="Times New Roman" w:hAnsi="Times New Roman" w:cs="Times New Roman"/>
          <w:sz w:val="24"/>
          <w:szCs w:val="24"/>
        </w:rPr>
        <w:t>oppfattelse av identitet i det moderne samfunn</w:t>
      </w:r>
      <w:commentRangeEnd w:id="1"/>
      <w:r w:rsidR="00D148E9">
        <w:rPr>
          <w:rStyle w:val="Merknadsreferanse"/>
        </w:rPr>
        <w:commentReference w:id="1"/>
      </w:r>
      <w:r w:rsidRPr="0071610B">
        <w:rPr>
          <w:rFonts w:ascii="Times New Roman" w:hAnsi="Times New Roman" w:cs="Times New Roman"/>
          <w:sz w:val="24"/>
          <w:szCs w:val="24"/>
        </w:rPr>
        <w:t xml:space="preserve">, med utgangspunkt </w:t>
      </w:r>
      <w:commentRangeStart w:id="2"/>
      <w:r w:rsidRPr="0071610B">
        <w:rPr>
          <w:rFonts w:ascii="Times New Roman" w:hAnsi="Times New Roman" w:cs="Times New Roman"/>
          <w:sz w:val="24"/>
          <w:szCs w:val="24"/>
        </w:rPr>
        <w:t>i noen fortellinger av Karen Blixen</w:t>
      </w:r>
      <w:r w:rsidR="00BD6DD9" w:rsidRPr="0071610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D148E9">
        <w:rPr>
          <w:rStyle w:val="Merknadsreferanse"/>
        </w:rPr>
        <w:commentReference w:id="2"/>
      </w:r>
      <w:r w:rsidR="00BD6DD9" w:rsidRPr="0071610B">
        <w:rPr>
          <w:rFonts w:ascii="Times New Roman" w:hAnsi="Times New Roman" w:cs="Times New Roman"/>
          <w:sz w:val="24"/>
          <w:szCs w:val="24"/>
        </w:rPr>
        <w:t>(eksempelvis)</w:t>
      </w:r>
      <w:r w:rsidRPr="0071610B">
        <w:rPr>
          <w:rFonts w:ascii="Times New Roman" w:hAnsi="Times New Roman" w:cs="Times New Roman"/>
          <w:sz w:val="24"/>
          <w:szCs w:val="24"/>
        </w:rPr>
        <w:t xml:space="preserve">. Dette særlig med tanke på </w:t>
      </w:r>
      <w:commentRangeStart w:id="3"/>
      <w:r w:rsidRPr="0071610B">
        <w:rPr>
          <w:rFonts w:ascii="Times New Roman" w:hAnsi="Times New Roman" w:cs="Times New Roman"/>
          <w:sz w:val="24"/>
          <w:szCs w:val="24"/>
        </w:rPr>
        <w:t>individets rettigheter overfor det kollektive, trangen til å</w:t>
      </w:r>
      <w:r w:rsidR="00BD6DD9" w:rsidRPr="0071610B">
        <w:rPr>
          <w:rFonts w:ascii="Times New Roman" w:hAnsi="Times New Roman" w:cs="Times New Roman"/>
          <w:sz w:val="24"/>
          <w:szCs w:val="24"/>
        </w:rPr>
        <w:t xml:space="preserve"> unnvike entydig definisjon</w:t>
      </w:r>
      <w:r w:rsidR="00DB5407">
        <w:rPr>
          <w:rFonts w:ascii="Times New Roman" w:hAnsi="Times New Roman" w:cs="Times New Roman"/>
          <w:sz w:val="24"/>
          <w:szCs w:val="24"/>
        </w:rPr>
        <w:t>, og hva som konstituerer et individ/subjekt</w:t>
      </w:r>
      <w:r w:rsidR="00BD6DD9" w:rsidRPr="0071610B">
        <w:rPr>
          <w:rFonts w:ascii="Times New Roman" w:hAnsi="Times New Roman" w:cs="Times New Roman"/>
          <w:sz w:val="24"/>
          <w:szCs w:val="24"/>
        </w:rPr>
        <w:t>.</w:t>
      </w:r>
      <w:r w:rsidR="000B45E2">
        <w:rPr>
          <w:rFonts w:ascii="Times New Roman" w:hAnsi="Times New Roman" w:cs="Times New Roman"/>
          <w:sz w:val="24"/>
          <w:szCs w:val="24"/>
        </w:rPr>
        <w:t xml:space="preserve"> Dette vil jeg muligens koble opp til fortellerteknikk/fortellersituasjon</w:t>
      </w:r>
      <w:commentRangeEnd w:id="3"/>
      <w:r w:rsidR="000B5442">
        <w:rPr>
          <w:rStyle w:val="Merknadsreferanse"/>
        </w:rPr>
        <w:commentReference w:id="3"/>
      </w:r>
      <w:r w:rsidR="000B45E2">
        <w:rPr>
          <w:rFonts w:ascii="Times New Roman" w:hAnsi="Times New Roman" w:cs="Times New Roman"/>
          <w:sz w:val="24"/>
          <w:szCs w:val="24"/>
        </w:rPr>
        <w:t xml:space="preserve">. Jeg tror også det muligens kan være interessant å diskutere denne problematikken </w:t>
      </w:r>
      <w:commentRangeStart w:id="4"/>
      <w:r w:rsidR="000B45E2">
        <w:rPr>
          <w:rFonts w:ascii="Times New Roman" w:hAnsi="Times New Roman" w:cs="Times New Roman"/>
          <w:sz w:val="24"/>
          <w:szCs w:val="24"/>
        </w:rPr>
        <w:t xml:space="preserve">i forhold til for eksempel Simone </w:t>
      </w:r>
      <w:proofErr w:type="spellStart"/>
      <w:r w:rsidR="000B45E2">
        <w:rPr>
          <w:rFonts w:ascii="Times New Roman" w:hAnsi="Times New Roman" w:cs="Times New Roman"/>
          <w:sz w:val="24"/>
          <w:szCs w:val="24"/>
        </w:rPr>
        <w:t>Weil</w:t>
      </w:r>
      <w:proofErr w:type="spellEnd"/>
      <w:r w:rsidR="000B45E2">
        <w:rPr>
          <w:rFonts w:ascii="Times New Roman" w:hAnsi="Times New Roman" w:cs="Times New Roman"/>
          <w:sz w:val="24"/>
          <w:szCs w:val="24"/>
        </w:rPr>
        <w:t xml:space="preserve"> sin</w:t>
      </w:r>
      <w:r w:rsidR="00653AEC">
        <w:rPr>
          <w:rFonts w:ascii="Times New Roman" w:hAnsi="Times New Roman" w:cs="Times New Roman"/>
          <w:sz w:val="24"/>
          <w:szCs w:val="24"/>
        </w:rPr>
        <w:t>e</w:t>
      </w:r>
      <w:r w:rsidR="000B45E2">
        <w:rPr>
          <w:rFonts w:ascii="Times New Roman" w:hAnsi="Times New Roman" w:cs="Times New Roman"/>
          <w:sz w:val="24"/>
          <w:szCs w:val="24"/>
        </w:rPr>
        <w:t xml:space="preserve"> tanker om sammenhengen mellom identitet, </w:t>
      </w:r>
      <w:proofErr w:type="spellStart"/>
      <w:r w:rsidR="000B45E2">
        <w:rPr>
          <w:rFonts w:ascii="Times New Roman" w:hAnsi="Times New Roman" w:cs="Times New Roman"/>
          <w:sz w:val="24"/>
          <w:szCs w:val="24"/>
        </w:rPr>
        <w:t>upersonlighet</w:t>
      </w:r>
      <w:proofErr w:type="spellEnd"/>
      <w:r w:rsidR="000B45E2">
        <w:rPr>
          <w:rFonts w:ascii="Times New Roman" w:hAnsi="Times New Roman" w:cs="Times New Roman"/>
          <w:sz w:val="24"/>
          <w:szCs w:val="24"/>
        </w:rPr>
        <w:t xml:space="preserve"> og rettigheter</w:t>
      </w:r>
      <w:commentRangeEnd w:id="4"/>
      <w:r w:rsidR="000B5442">
        <w:rPr>
          <w:rStyle w:val="Merknadsreferanse"/>
        </w:rPr>
        <w:commentReference w:id="4"/>
      </w:r>
      <w:r w:rsidR="000B45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E5A9C" w14:textId="77777777" w:rsidR="000B45E2" w:rsidRDefault="000B45E2" w:rsidP="00DB5407">
      <w:pPr>
        <w:tabs>
          <w:tab w:val="left" w:pos="7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F6CDDD" w14:textId="77777777" w:rsidR="00B34968" w:rsidRDefault="000B45E2" w:rsidP="00DB5407">
      <w:pPr>
        <w:tabs>
          <w:tab w:val="left" w:pos="76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et eventuelt annet masterarbeid vil jeg arbeide med </w:t>
      </w:r>
      <w:commentRangeStart w:id="5"/>
      <w:proofErr w:type="spellStart"/>
      <w:r>
        <w:rPr>
          <w:rFonts w:ascii="Times New Roman" w:hAnsi="Times New Roman" w:cs="Times New Roman"/>
          <w:sz w:val="24"/>
          <w:szCs w:val="24"/>
        </w:rPr>
        <w:t>poetologisk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refleksjon</w:t>
      </w:r>
      <w:commentRangeEnd w:id="5"/>
      <w:r w:rsidR="007D462A">
        <w:rPr>
          <w:rStyle w:val="Merknadsreferanse"/>
        </w:rPr>
        <w:commentReference w:id="5"/>
      </w:r>
      <w:r w:rsidR="00653AEC">
        <w:rPr>
          <w:rFonts w:ascii="Times New Roman" w:hAnsi="Times New Roman" w:cs="Times New Roman"/>
          <w:sz w:val="24"/>
          <w:szCs w:val="24"/>
        </w:rPr>
        <w:t xml:space="preserve">. Mest interessert er jeg kanskje i å </w:t>
      </w:r>
      <w:commentRangeStart w:id="6"/>
      <w:r w:rsidR="00653AEC">
        <w:rPr>
          <w:rFonts w:ascii="Times New Roman" w:hAnsi="Times New Roman" w:cs="Times New Roman"/>
          <w:sz w:val="24"/>
          <w:szCs w:val="24"/>
        </w:rPr>
        <w:t xml:space="preserve">undersøke hvordan </w:t>
      </w:r>
      <w:commentRangeStart w:id="7"/>
      <w:r w:rsidR="00653AEC">
        <w:rPr>
          <w:rFonts w:ascii="Times New Roman" w:hAnsi="Times New Roman" w:cs="Times New Roman"/>
          <w:sz w:val="24"/>
          <w:szCs w:val="24"/>
        </w:rPr>
        <w:t>visse tekster</w:t>
      </w:r>
      <w:commentRangeEnd w:id="7"/>
      <w:r w:rsidR="00820AF3">
        <w:rPr>
          <w:rStyle w:val="Merknadsreferanse"/>
        </w:rPr>
        <w:commentReference w:id="7"/>
      </w:r>
      <w:r w:rsidR="00653AEC">
        <w:rPr>
          <w:rFonts w:ascii="Times New Roman" w:hAnsi="Times New Roman" w:cs="Times New Roman"/>
          <w:sz w:val="24"/>
          <w:szCs w:val="24"/>
        </w:rPr>
        <w:t xml:space="preserve"> har en egen struktur eller måte å bruke språket på som konstituerer en egen poetikk, eller refleksjon rundt språkets utilstrekkelighet og forhold til stillhet</w:t>
      </w:r>
      <w:commentRangeEnd w:id="6"/>
      <w:r w:rsidR="00820AF3">
        <w:rPr>
          <w:rStyle w:val="Merknadsreferanse"/>
        </w:rPr>
        <w:commentReference w:id="6"/>
      </w:r>
      <w:r w:rsidR="00653AEC">
        <w:rPr>
          <w:rFonts w:ascii="Times New Roman" w:hAnsi="Times New Roman" w:cs="Times New Roman"/>
          <w:sz w:val="24"/>
          <w:szCs w:val="24"/>
        </w:rPr>
        <w:t>.</w:t>
      </w:r>
      <w:r w:rsidR="00B34968">
        <w:rPr>
          <w:rFonts w:ascii="Times New Roman" w:hAnsi="Times New Roman" w:cs="Times New Roman"/>
          <w:sz w:val="24"/>
          <w:szCs w:val="24"/>
        </w:rPr>
        <w:t xml:space="preserve"> Dette kan kanskje være en mer teoretisk anlagt oppgave, der jeg </w:t>
      </w:r>
      <w:commentRangeStart w:id="8"/>
      <w:r w:rsidR="00B34968">
        <w:rPr>
          <w:rFonts w:ascii="Times New Roman" w:hAnsi="Times New Roman" w:cs="Times New Roman"/>
          <w:sz w:val="24"/>
          <w:szCs w:val="24"/>
        </w:rPr>
        <w:t>undersøker vilkår for betydningsbærende (eller meningsbærende?) språk, og se på tekstens selvreflekterende aspekter som teknikk</w:t>
      </w:r>
      <w:commentRangeEnd w:id="8"/>
      <w:r w:rsidR="003A5A2C">
        <w:rPr>
          <w:rStyle w:val="Merknadsreferanse"/>
        </w:rPr>
        <w:commentReference w:id="8"/>
      </w:r>
      <w:commentRangeStart w:id="9"/>
      <w:r w:rsidR="00B34968">
        <w:rPr>
          <w:rFonts w:ascii="Times New Roman" w:hAnsi="Times New Roman" w:cs="Times New Roman"/>
          <w:sz w:val="24"/>
          <w:szCs w:val="24"/>
        </w:rPr>
        <w:t>.</w:t>
      </w:r>
      <w:commentRangeEnd w:id="9"/>
      <w:r w:rsidR="003A5A2C">
        <w:rPr>
          <w:rStyle w:val="Merknadsreferanse"/>
        </w:rPr>
        <w:commentReference w:id="9"/>
      </w:r>
      <w:r w:rsidR="00B34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48428" w14:textId="77777777" w:rsidR="001F1606" w:rsidRDefault="00653AEC" w:rsidP="00E006B2">
      <w:pPr>
        <w:tabs>
          <w:tab w:val="left" w:pos="7620"/>
        </w:tabs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EC973" w14:textId="77777777" w:rsidR="00367EC8" w:rsidRDefault="00367EC8"/>
    <w:sectPr w:rsidR="0036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s Sætre" w:date="2020-08-28T18:45:00Z" w:initials="LS">
    <w:p w14:paraId="184E39B3" w14:textId="77777777" w:rsidR="00D148E9" w:rsidRDefault="00D148E9">
      <w:pPr>
        <w:pStyle w:val="Merknadstekst"/>
      </w:pPr>
      <w:r>
        <w:rPr>
          <w:rStyle w:val="Merknadsreferanse"/>
        </w:rPr>
        <w:annotationRef/>
      </w:r>
      <w:r>
        <w:t>Hei Sina! Lei for at det ikke ble tid i dag til de fire gjenstående Pb-utkastene; her kommer derfor forespeilte kommentarer i skrift:</w:t>
      </w:r>
    </w:p>
    <w:p w14:paraId="0C08519C" w14:textId="77777777" w:rsidR="00D148E9" w:rsidRDefault="00D148E9">
      <w:pPr>
        <w:pStyle w:val="Merknadstekst"/>
      </w:pPr>
      <w:r>
        <w:t xml:space="preserve">Fint at du er med ennå!; kanskje kan det være greit å gjøre 301 dette </w:t>
      </w:r>
      <w:proofErr w:type="spellStart"/>
      <w:r>
        <w:t>sem</w:t>
      </w:r>
      <w:proofErr w:type="spellEnd"/>
      <w:r>
        <w:t xml:space="preserve">. Men du avgjør selvsagt dette selv. – I de to mulige </w:t>
      </w:r>
      <w:proofErr w:type="spellStart"/>
      <w:r>
        <w:t>prosj</w:t>
      </w:r>
      <w:proofErr w:type="spellEnd"/>
      <w:r>
        <w:t>. du skisserer, holder du kortene tett til brystet ennå. Det er selvfølgelig all right på dette tidlige stadiet. Men det gjør det også noe vanskelig å kommentere. Jeg gjør her mitt beste!</w:t>
      </w:r>
    </w:p>
  </w:comment>
  <w:comment w:id="1" w:author="Lars Sætre" w:date="2020-08-28T18:50:00Z" w:initials="LS">
    <w:p w14:paraId="362F8F63" w14:textId="77777777" w:rsidR="00D148E9" w:rsidRDefault="00D148E9">
      <w:pPr>
        <w:pStyle w:val="Merknadstekst"/>
      </w:pPr>
      <w:r>
        <w:rPr>
          <w:rStyle w:val="Merknadsreferanse"/>
        </w:rPr>
        <w:annotationRef/>
      </w:r>
      <w:r>
        <w:t xml:space="preserve">Jeg registrerer dette, om oppfattelse av </w:t>
      </w:r>
      <w:proofErr w:type="spellStart"/>
      <w:r>
        <w:t>ident</w:t>
      </w:r>
      <w:proofErr w:type="spellEnd"/>
      <w:r>
        <w:t>. i det moderne samfunn, som overordnet Emne. Da forstått som motiviske, tematiske OG formale litteraturtekst-framstillinger og -bearbeidelser av sådan identitet (ikke direkte den i samfunnet rundt). Slikt Emne er helt ok.</w:t>
      </w:r>
    </w:p>
  </w:comment>
  <w:comment w:id="2" w:author="Lars Sætre" w:date="2020-08-28T18:52:00Z" w:initials="LS">
    <w:p w14:paraId="599C87E7" w14:textId="77777777" w:rsidR="00D148E9" w:rsidRDefault="00D148E9">
      <w:pPr>
        <w:pStyle w:val="Merknadstekst"/>
      </w:pPr>
      <w:r>
        <w:rPr>
          <w:rStyle w:val="Merknadsreferanse"/>
        </w:rPr>
        <w:annotationRef/>
      </w:r>
      <w:r>
        <w:t>Her ser vi ditt tenkte Materiale. Men din leser spør seg straks: hvilke fortellinger; vær konkret.</w:t>
      </w:r>
    </w:p>
  </w:comment>
  <w:comment w:id="3" w:author="Lars Sætre" w:date="2020-08-28T18:55:00Z" w:initials="LS">
    <w:p w14:paraId="1E626497" w14:textId="258F6B5A" w:rsidR="000B5442" w:rsidRDefault="000B5442">
      <w:pPr>
        <w:pStyle w:val="Merknadstekst"/>
      </w:pPr>
      <w:r>
        <w:rPr>
          <w:rStyle w:val="Merknadsreferanse"/>
        </w:rPr>
        <w:annotationRef/>
      </w:r>
      <w:r>
        <w:t>Her lanserer du tre del-Problemstillinger overfor Materialet innenfor Emnet: Alle er helt relevant, og må utarbeides videre i større detalj.</w:t>
      </w:r>
    </w:p>
  </w:comment>
  <w:comment w:id="4" w:author="Lars Sætre" w:date="2020-08-28T18:56:00Z" w:initials="LS">
    <w:p w14:paraId="0A162C06" w14:textId="1C7E4DF2" w:rsidR="000B5442" w:rsidRDefault="000B5442">
      <w:pPr>
        <w:pStyle w:val="Merknadstekst"/>
      </w:pPr>
      <w:r>
        <w:rPr>
          <w:rStyle w:val="Merknadsreferanse"/>
        </w:rPr>
        <w:annotationRef/>
      </w:r>
      <w:r>
        <w:t xml:space="preserve">Her angir du en del av den mulige Teoretiske rammen; helt ok og fint. Og Materiale, angitte </w:t>
      </w:r>
      <w:proofErr w:type="spellStart"/>
      <w:r>
        <w:t>Pst'er</w:t>
      </w:r>
      <w:proofErr w:type="spellEnd"/>
      <w:r>
        <w:t xml:space="preserve"> osv. vil passe sammen med blant annet </w:t>
      </w:r>
      <w:proofErr w:type="spellStart"/>
      <w:r>
        <w:t>Weil</w:t>
      </w:r>
      <w:proofErr w:type="spellEnd"/>
      <w:r>
        <w:t xml:space="preserve"> sine skrifter. Men du må gå mer i detalj. – Og ennå mangler flere viktige komponenter til at leseren din kan danne seg et helhetlig oversyn. – Men igjen: dette er i sin spede begynnelse, drivverdig hvis du utarbeider videre.</w:t>
      </w:r>
    </w:p>
  </w:comment>
  <w:comment w:id="5" w:author="Lars Sætre" w:date="2020-08-28T18:59:00Z" w:initials="LS">
    <w:p w14:paraId="74CBFA20" w14:textId="317AD394" w:rsidR="007D462A" w:rsidRDefault="007D462A">
      <w:pPr>
        <w:pStyle w:val="Merknadstekst"/>
      </w:pPr>
      <w:r>
        <w:rPr>
          <w:rStyle w:val="Merknadsreferanse"/>
        </w:rPr>
        <w:annotationRef/>
      </w:r>
      <w:r>
        <w:t xml:space="preserve">I dette andre mulige prosjektet fremsetter du </w:t>
      </w:r>
      <w:proofErr w:type="spellStart"/>
      <w:r>
        <w:t>poetologisk</w:t>
      </w:r>
      <w:proofErr w:type="spellEnd"/>
      <w:r>
        <w:t xml:space="preserve"> refleksjon som Emne. Helt ok.</w:t>
      </w:r>
    </w:p>
  </w:comment>
  <w:comment w:id="7" w:author="Lars Sætre" w:date="2020-08-28T19:22:00Z" w:initials="LS">
    <w:p w14:paraId="4502D1AB" w14:textId="01314054" w:rsidR="00820AF3" w:rsidRDefault="00820AF3">
      <w:pPr>
        <w:pStyle w:val="Merknadstekst"/>
      </w:pPr>
      <w:r>
        <w:rPr>
          <w:rStyle w:val="Merknadsreferanse"/>
        </w:rPr>
        <w:annotationRef/>
      </w:r>
      <w:r>
        <w:t xml:space="preserve">Det du kaller visse tekster, er eneste Material-angivelse i denne mulige </w:t>
      </w:r>
      <w:proofErr w:type="spellStart"/>
      <w:r>
        <w:t>Pb'en</w:t>
      </w:r>
      <w:proofErr w:type="spellEnd"/>
      <w:r>
        <w:t xml:space="preserve">: </w:t>
      </w:r>
      <w:proofErr w:type="spellStart"/>
      <w:r>
        <w:t>Konkretisér</w:t>
      </w:r>
      <w:proofErr w:type="spellEnd"/>
      <w:r>
        <w:t xml:space="preserve"> dette Materialet! – </w:t>
      </w:r>
    </w:p>
  </w:comment>
  <w:comment w:id="6" w:author="Lars Sætre" w:date="2020-08-28T19:23:00Z" w:initials="LS">
    <w:p w14:paraId="3FA24CC4" w14:textId="629171FA" w:rsidR="00820AF3" w:rsidRDefault="00820AF3">
      <w:pPr>
        <w:pStyle w:val="Merknadstekst"/>
      </w:pPr>
      <w:r>
        <w:rPr>
          <w:rStyle w:val="Merknadsreferanse"/>
        </w:rPr>
        <w:annotationRef/>
      </w:r>
      <w:r>
        <w:t xml:space="preserve">I denne passasjen angir du fine konturer av mulige </w:t>
      </w:r>
      <w:proofErr w:type="spellStart"/>
      <w:r>
        <w:t>Pst'er</w:t>
      </w:r>
      <w:proofErr w:type="spellEnd"/>
      <w:r>
        <w:t xml:space="preserve">; bra! Den sistnevnte av disse (forholdet til stillhet) er den pr i dag mest innpakkede og vanskelig lesbare; men bare så du vet det: stillhet i litteraturen er absolutt et </w:t>
      </w:r>
      <w:proofErr w:type="spellStart"/>
      <w:r>
        <w:t>utforskbart</w:t>
      </w:r>
      <w:proofErr w:type="spellEnd"/>
      <w:r>
        <w:t xml:space="preserve"> og spennende område! Skriv ut mer om dette.</w:t>
      </w:r>
      <w:r w:rsidR="003A5A2C">
        <w:t xml:space="preserve"> Vær også hele tiden obs på at du her tydelig signaliserer at disse </w:t>
      </w:r>
      <w:proofErr w:type="spellStart"/>
      <w:r w:rsidR="003A5A2C">
        <w:t>Pst'ene</w:t>
      </w:r>
      <w:proofErr w:type="spellEnd"/>
      <w:r w:rsidR="003A5A2C">
        <w:t xml:space="preserve"> (mest sannsynlig?) vil angå formale trekk, kompositoriske trekk osv.: form ved tekstene du tenker på: Det er helt fint, og veldig bra!</w:t>
      </w:r>
    </w:p>
  </w:comment>
  <w:comment w:id="8" w:author="Lars Sætre" w:date="2020-08-28T19:27:00Z" w:initials="LS">
    <w:p w14:paraId="09FFC6AE" w14:textId="365E8141" w:rsidR="003A5A2C" w:rsidRDefault="003A5A2C">
      <w:pPr>
        <w:pStyle w:val="Merknadstekst"/>
      </w:pPr>
      <w:r>
        <w:rPr>
          <w:rStyle w:val="Merknadsreferanse"/>
        </w:rPr>
        <w:annotationRef/>
      </w:r>
      <w:r>
        <w:t>Nok to fine del-</w:t>
      </w:r>
      <w:proofErr w:type="spellStart"/>
      <w:r>
        <w:t>Pst'er</w:t>
      </w:r>
      <w:proofErr w:type="spellEnd"/>
      <w:r>
        <w:t xml:space="preserve"> formulerer du rammene for her, bra! Du må imidlertid </w:t>
      </w:r>
      <w:r w:rsidR="00391A86">
        <w:t>a</w:t>
      </w:r>
      <w:r>
        <w:t xml:space="preserve">rbeide mer ut hva du forstår som vilkår (jeg antar: mulighetsvilkår?; og dermed er dette som du sier, en klart mer teoretisk orientert oppgave, også bra). Hva du mener med selvreflekterende aspekter som teknikk, er noe uklart for </w:t>
      </w:r>
      <w:r w:rsidR="00391A86">
        <w:t>leseren</w:t>
      </w:r>
      <w:r>
        <w:t xml:space="preserve"> din på dette stadiet, men det angår sannsynligvis formale/form-trekk? Utarbeide bare videre, dette er også drivverdig.</w:t>
      </w:r>
    </w:p>
  </w:comment>
  <w:comment w:id="9" w:author="Lars Sætre" w:date="2020-08-28T19:29:00Z" w:initials="LS">
    <w:p w14:paraId="5BD70396" w14:textId="2F9F76FA" w:rsidR="003A5A2C" w:rsidRDefault="003A5A2C">
      <w:pPr>
        <w:pStyle w:val="Merknadstekst"/>
      </w:pPr>
      <w:r>
        <w:rPr>
          <w:rStyle w:val="Merknadsreferanse"/>
        </w:rPr>
        <w:annotationRef/>
      </w:r>
      <w:r>
        <w:t xml:space="preserve">Sluttkommentar: Jeg ser slett ikke bort fra at du med disse to foreløpige skissene av to i utgangspunktet forskjellige masteroppgave-prosjekter, faktisk i ett og samme åndedrag er i ferd med å utvikle tanker om og planer for ETT </w:t>
      </w:r>
      <w:proofErr w:type="spellStart"/>
      <w:r>
        <w:t>helheltlig</w:t>
      </w:r>
      <w:proofErr w:type="spellEnd"/>
      <w:r>
        <w:t xml:space="preserve"> prosjekt, hvor det siste og det første er aspekter og deler av hverandre. Hva tenker du om det?</w:t>
      </w:r>
      <w:r w:rsidR="00391A86">
        <w:t xml:space="preserve"> Jeg </w:t>
      </w:r>
      <w:proofErr w:type="spellStart"/>
      <w:r w:rsidR="00391A86">
        <w:t>girr</w:t>
      </w:r>
      <w:proofErr w:type="spellEnd"/>
      <w:r w:rsidR="00391A86">
        <w:t xml:space="preserve"> deg all mulig støtte til å forfølge i videre utvikling både det første og det andre hver for seg, men også, og kanskje ikke minst, de to som delaspekter av ett hovedprosjekt.</w:t>
      </w:r>
    </w:p>
    <w:p w14:paraId="79A0CA16" w14:textId="07F6B81F" w:rsidR="00391A86" w:rsidRDefault="00391A86">
      <w:pPr>
        <w:pStyle w:val="Merknadstekst"/>
      </w:pPr>
      <w:r>
        <w:t>Alt hell og lykke i den videre utarbeidelsen!</w:t>
      </w:r>
      <w:proofErr w:type="spellStart"/>
    </w:p>
    <w:proofErr w:type="spellEnd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08519C" w15:done="0"/>
  <w15:commentEx w15:paraId="362F8F63" w15:done="0"/>
  <w15:commentEx w15:paraId="599C87E7" w15:done="0"/>
  <w15:commentEx w15:paraId="1E626497" w15:done="0"/>
  <w15:commentEx w15:paraId="0A162C06" w15:done="0"/>
  <w15:commentEx w15:paraId="74CBFA20" w15:done="0"/>
  <w15:commentEx w15:paraId="4502D1AB" w15:done="0"/>
  <w15:commentEx w15:paraId="3FA24CC4" w15:done="0"/>
  <w15:commentEx w15:paraId="09FFC6AE" w15:done="0"/>
  <w15:commentEx w15:paraId="79A0CA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CF4C" w16cex:dateUtc="2020-08-28T16:45:00Z"/>
  <w16cex:commentExtensible w16cex:durableId="22F3D05F" w16cex:dateUtc="2020-08-28T16:50:00Z"/>
  <w16cex:commentExtensible w16cex:durableId="22F3D108" w16cex:dateUtc="2020-08-28T16:52:00Z"/>
  <w16cex:commentExtensible w16cex:durableId="22F3D1B8" w16cex:dateUtc="2020-08-28T16:55:00Z"/>
  <w16cex:commentExtensible w16cex:durableId="22F3D1EC" w16cex:dateUtc="2020-08-28T16:56:00Z"/>
  <w16cex:commentExtensible w16cex:durableId="22F3D29D" w16cex:dateUtc="2020-08-28T16:59:00Z"/>
  <w16cex:commentExtensible w16cex:durableId="22F3D7FE" w16cex:dateUtc="2020-08-28T17:22:00Z"/>
  <w16cex:commentExtensible w16cex:durableId="22F3D844" w16cex:dateUtc="2020-08-28T17:23:00Z"/>
  <w16cex:commentExtensible w16cex:durableId="22F3D906" w16cex:dateUtc="2020-08-28T17:27:00Z"/>
  <w16cex:commentExtensible w16cex:durableId="22F3D9A6" w16cex:dateUtc="2020-08-28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8519C" w16cid:durableId="22F3CF4C"/>
  <w16cid:commentId w16cid:paraId="362F8F63" w16cid:durableId="22F3D05F"/>
  <w16cid:commentId w16cid:paraId="599C87E7" w16cid:durableId="22F3D108"/>
  <w16cid:commentId w16cid:paraId="1E626497" w16cid:durableId="22F3D1B8"/>
  <w16cid:commentId w16cid:paraId="0A162C06" w16cid:durableId="22F3D1EC"/>
  <w16cid:commentId w16cid:paraId="74CBFA20" w16cid:durableId="22F3D29D"/>
  <w16cid:commentId w16cid:paraId="4502D1AB" w16cid:durableId="22F3D7FE"/>
  <w16cid:commentId w16cid:paraId="3FA24CC4" w16cid:durableId="22F3D844"/>
  <w16cid:commentId w16cid:paraId="09FFC6AE" w16cid:durableId="22F3D906"/>
  <w16cid:commentId w16cid:paraId="79A0CA16" w16cid:durableId="22F3D9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rs Sætre">
    <w15:presenceInfo w15:providerId="AD" w15:userId="S::lars.saetre@uib.no::7c6aaf5d-3110-43de-8dcf-330c0067b3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E9"/>
    <w:rsid w:val="000B45E2"/>
    <w:rsid w:val="000B5442"/>
    <w:rsid w:val="00166084"/>
    <w:rsid w:val="001F1606"/>
    <w:rsid w:val="00367EC8"/>
    <w:rsid w:val="00391A86"/>
    <w:rsid w:val="003A5A2C"/>
    <w:rsid w:val="005121FC"/>
    <w:rsid w:val="0057430C"/>
    <w:rsid w:val="005C7BE9"/>
    <w:rsid w:val="00653AEC"/>
    <w:rsid w:val="0071610B"/>
    <w:rsid w:val="00756C1E"/>
    <w:rsid w:val="007D462A"/>
    <w:rsid w:val="00820AF3"/>
    <w:rsid w:val="009720F3"/>
    <w:rsid w:val="00B34968"/>
    <w:rsid w:val="00BD6DD9"/>
    <w:rsid w:val="00BF6008"/>
    <w:rsid w:val="00D148E9"/>
    <w:rsid w:val="00DB5407"/>
    <w:rsid w:val="00E006B2"/>
    <w:rsid w:val="00E1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E0D5"/>
  <w15:chartTrackingRefBased/>
  <w15:docId w15:val="{D37D7B81-2817-4DC5-B24D-A7D884AA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D148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148E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148E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148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148E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48E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48E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</dc:creator>
  <cp:keywords/>
  <dc:description/>
  <cp:lastModifiedBy>Lars Sætre</cp:lastModifiedBy>
  <cp:revision>7</cp:revision>
  <dcterms:created xsi:type="dcterms:W3CDTF">2020-08-25T10:06:00Z</dcterms:created>
  <dcterms:modified xsi:type="dcterms:W3CDTF">2020-08-28T17:34:00Z</dcterms:modified>
</cp:coreProperties>
</file>